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4C158" w14:textId="77777777" w:rsidR="00FA669F" w:rsidRPr="00FA669F" w:rsidRDefault="00FA669F" w:rsidP="009B4160">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9B4160">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9B4160">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FA669F">
        <w:rPr>
          <w:rFonts w:ascii="Times New Roman" w:eastAsia="Times New Roman" w:hAnsi="Times New Roman" w:cs="Times New Roman"/>
          <w:color w:val="000000"/>
          <w:spacing w:val="20"/>
          <w:sz w:val="24"/>
          <w:szCs w:val="24"/>
          <w:lang w:eastAsia="lv-LV" w:bidi="lo-LA"/>
        </w:rPr>
        <w:t>Reģ</w:t>
      </w:r>
      <w:proofErr w:type="spellEnd"/>
      <w:r w:rsidRPr="00FA669F">
        <w:rPr>
          <w:rFonts w:ascii="Times New Roman" w:eastAsia="Times New Roman" w:hAnsi="Times New Roman" w:cs="Times New Roman"/>
          <w:color w:val="000000"/>
          <w:spacing w:val="20"/>
          <w:sz w:val="24"/>
          <w:szCs w:val="24"/>
          <w:lang w:eastAsia="lv-LV" w:bidi="lo-LA"/>
        </w:rPr>
        <w:t>. Nr. 90000054572</w:t>
      </w:r>
    </w:p>
    <w:p w14:paraId="4A50587B"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9B4160">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9B4160">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4D7808" w:rsidRDefault="00FA669F" w:rsidP="009B4160">
      <w:pPr>
        <w:spacing w:after="0" w:line="240" w:lineRule="auto"/>
        <w:jc w:val="center"/>
        <w:rPr>
          <w:rFonts w:ascii="Times New Roman" w:eastAsia="Times New Roman" w:hAnsi="Times New Roman" w:cs="Times New Roman"/>
          <w:b/>
          <w:bCs/>
          <w:caps/>
          <w:color w:val="000000"/>
          <w:sz w:val="24"/>
          <w:szCs w:val="24"/>
          <w:lang w:eastAsia="lv-LV" w:bidi="lo-LA"/>
        </w:rPr>
      </w:pPr>
      <w:r w:rsidRPr="004D7808">
        <w:rPr>
          <w:rFonts w:ascii="Times New Roman" w:eastAsia="Times New Roman" w:hAnsi="Times New Roman" w:cs="Times New Roman"/>
          <w:b/>
          <w:bCs/>
          <w:caps/>
          <w:color w:val="000000"/>
          <w:sz w:val="24"/>
          <w:szCs w:val="24"/>
          <w:lang w:eastAsia="lv-LV" w:bidi="lo-LA"/>
        </w:rPr>
        <w:t>MADONAS NOVADA PAŠVALDĪBAS DOMES</w:t>
      </w:r>
    </w:p>
    <w:p w14:paraId="704CA9DC" w14:textId="20B686C5" w:rsidR="002E7B4A" w:rsidRPr="004D7808" w:rsidRDefault="003027E1" w:rsidP="006A594A">
      <w:pPr>
        <w:spacing w:after="0" w:line="240" w:lineRule="auto"/>
        <w:jc w:val="center"/>
        <w:rPr>
          <w:rFonts w:ascii="Times New Roman" w:eastAsia="Times New Roman" w:hAnsi="Times New Roman" w:cs="Times New Roman"/>
          <w:b/>
          <w:bCs/>
          <w:caps/>
          <w:sz w:val="24"/>
          <w:szCs w:val="24"/>
          <w:lang w:eastAsia="lv-LV" w:bidi="lo-LA"/>
        </w:rPr>
      </w:pPr>
      <w:r w:rsidRPr="004D7808">
        <w:rPr>
          <w:rFonts w:ascii="Times New Roman" w:eastAsia="Times New Roman" w:hAnsi="Times New Roman" w:cs="Times New Roman"/>
          <w:b/>
          <w:bCs/>
          <w:caps/>
          <w:color w:val="000000" w:themeColor="text1"/>
          <w:sz w:val="24"/>
          <w:szCs w:val="24"/>
          <w:lang w:eastAsia="lv-LV" w:bidi="lo-LA"/>
        </w:rPr>
        <w:t>SĒDES PROTOKOLS N</w:t>
      </w:r>
      <w:r w:rsidRPr="004D7808">
        <w:rPr>
          <w:rFonts w:ascii="Times New Roman" w:hAnsi="Times New Roman" w:cs="Times New Roman"/>
          <w:b/>
          <w:noProof/>
          <w:sz w:val="24"/>
          <w:szCs w:val="24"/>
        </w:rPr>
        <w:t>r</w:t>
      </w:r>
      <w:r w:rsidR="00C72E3E" w:rsidRPr="004D7808">
        <w:rPr>
          <w:rFonts w:ascii="Times New Roman" w:eastAsia="Times New Roman" w:hAnsi="Times New Roman" w:cs="Times New Roman"/>
          <w:b/>
          <w:bCs/>
          <w:caps/>
          <w:color w:val="000000" w:themeColor="text1"/>
          <w:sz w:val="24"/>
          <w:szCs w:val="24"/>
          <w:lang w:eastAsia="lv-LV" w:bidi="lo-LA"/>
        </w:rPr>
        <w:t>.</w:t>
      </w:r>
      <w:r w:rsidR="002027EE" w:rsidRPr="004D7808">
        <w:rPr>
          <w:rFonts w:ascii="Times New Roman" w:eastAsia="Times New Roman" w:hAnsi="Times New Roman" w:cs="Times New Roman"/>
          <w:b/>
          <w:bCs/>
          <w:caps/>
          <w:color w:val="000000" w:themeColor="text1"/>
          <w:sz w:val="24"/>
          <w:szCs w:val="24"/>
          <w:lang w:eastAsia="lv-LV" w:bidi="lo-LA"/>
        </w:rPr>
        <w:t xml:space="preserve"> </w:t>
      </w:r>
      <w:r w:rsidR="00351A11">
        <w:rPr>
          <w:rFonts w:ascii="Times New Roman" w:eastAsia="Times New Roman" w:hAnsi="Times New Roman" w:cs="Times New Roman"/>
          <w:b/>
          <w:bCs/>
          <w:caps/>
          <w:sz w:val="24"/>
          <w:szCs w:val="24"/>
          <w:lang w:eastAsia="lv-LV" w:bidi="lo-LA"/>
        </w:rPr>
        <w:t>6</w:t>
      </w:r>
    </w:p>
    <w:p w14:paraId="29314A4F" w14:textId="74820A8F" w:rsidR="002E7B4A" w:rsidRPr="004D7808" w:rsidRDefault="002E7B4A" w:rsidP="006A594A">
      <w:pPr>
        <w:spacing w:after="0" w:line="240" w:lineRule="auto"/>
        <w:jc w:val="center"/>
        <w:rPr>
          <w:rFonts w:ascii="Times New Roman" w:hAnsi="Times New Roman" w:cs="Times New Roman"/>
          <w:noProof/>
          <w:sz w:val="24"/>
          <w:szCs w:val="24"/>
        </w:rPr>
      </w:pPr>
      <w:r w:rsidRPr="004D7808">
        <w:rPr>
          <w:rFonts w:ascii="Times New Roman" w:hAnsi="Times New Roman" w:cs="Times New Roman"/>
          <w:noProof/>
          <w:sz w:val="24"/>
          <w:szCs w:val="24"/>
        </w:rPr>
        <w:t>Madonā</w:t>
      </w:r>
    </w:p>
    <w:p w14:paraId="6C49CC09" w14:textId="77777777" w:rsidR="002E7B4A" w:rsidRPr="004D7808" w:rsidRDefault="002E7B4A" w:rsidP="006A594A">
      <w:pPr>
        <w:spacing w:after="0" w:line="240" w:lineRule="auto"/>
        <w:rPr>
          <w:rFonts w:ascii="Times New Roman" w:hAnsi="Times New Roman" w:cs="Times New Roman"/>
          <w:noProof/>
          <w:sz w:val="24"/>
          <w:szCs w:val="24"/>
        </w:rPr>
      </w:pPr>
    </w:p>
    <w:p w14:paraId="33052DC1" w14:textId="67ED6F03" w:rsidR="00DD4C6C" w:rsidRPr="007F1D86" w:rsidRDefault="00FA669F" w:rsidP="007F1D86">
      <w:pPr>
        <w:spacing w:after="0" w:line="240" w:lineRule="auto"/>
        <w:rPr>
          <w:rFonts w:ascii="Times New Roman" w:hAnsi="Times New Roman" w:cs="Times New Roman"/>
          <w:noProof/>
          <w:sz w:val="24"/>
          <w:szCs w:val="24"/>
        </w:rPr>
      </w:pPr>
      <w:r w:rsidRPr="007F1D86">
        <w:rPr>
          <w:rFonts w:ascii="Times New Roman" w:hAnsi="Times New Roman" w:cs="Times New Roman"/>
          <w:noProof/>
          <w:sz w:val="24"/>
          <w:szCs w:val="24"/>
        </w:rPr>
        <w:t>202</w:t>
      </w:r>
      <w:r w:rsidR="005F3EA6" w:rsidRPr="007F1D86">
        <w:rPr>
          <w:rFonts w:ascii="Times New Roman" w:hAnsi="Times New Roman" w:cs="Times New Roman"/>
          <w:noProof/>
          <w:sz w:val="24"/>
          <w:szCs w:val="24"/>
        </w:rPr>
        <w:t>5</w:t>
      </w:r>
      <w:r w:rsidR="003F4657" w:rsidRPr="007F1D86">
        <w:rPr>
          <w:rFonts w:ascii="Times New Roman" w:hAnsi="Times New Roman" w:cs="Times New Roman"/>
          <w:noProof/>
          <w:sz w:val="24"/>
          <w:szCs w:val="24"/>
        </w:rPr>
        <w:t>.</w:t>
      </w:r>
      <w:r w:rsidRPr="007F1D86">
        <w:rPr>
          <w:rFonts w:ascii="Times New Roman" w:hAnsi="Times New Roman" w:cs="Times New Roman"/>
          <w:noProof/>
          <w:sz w:val="24"/>
          <w:szCs w:val="24"/>
        </w:rPr>
        <w:t xml:space="preserve"> </w:t>
      </w:r>
      <w:r w:rsidR="003F4657" w:rsidRPr="007F1D86">
        <w:rPr>
          <w:rFonts w:ascii="Times New Roman" w:hAnsi="Times New Roman" w:cs="Times New Roman"/>
          <w:noProof/>
          <w:sz w:val="24"/>
          <w:szCs w:val="24"/>
        </w:rPr>
        <w:t>gada</w:t>
      </w:r>
      <w:r w:rsidR="00525C12" w:rsidRPr="007F1D86">
        <w:rPr>
          <w:rFonts w:ascii="Times New Roman" w:hAnsi="Times New Roman" w:cs="Times New Roman"/>
          <w:noProof/>
          <w:sz w:val="24"/>
          <w:szCs w:val="24"/>
        </w:rPr>
        <w:t xml:space="preserve"> 27. </w:t>
      </w:r>
      <w:r w:rsidR="00351A11" w:rsidRPr="007F1D86">
        <w:rPr>
          <w:rFonts w:ascii="Times New Roman" w:hAnsi="Times New Roman" w:cs="Times New Roman"/>
          <w:noProof/>
          <w:sz w:val="24"/>
          <w:szCs w:val="24"/>
        </w:rPr>
        <w:t>martā</w:t>
      </w:r>
    </w:p>
    <w:p w14:paraId="2F17CA7F" w14:textId="6F6D92A5" w:rsidR="003A224E" w:rsidRPr="007F1D86" w:rsidRDefault="003A224E" w:rsidP="007F1D86">
      <w:pPr>
        <w:spacing w:after="0" w:line="240" w:lineRule="auto"/>
        <w:rPr>
          <w:rFonts w:ascii="Times New Roman" w:hAnsi="Times New Roman" w:cs="Times New Roman"/>
          <w:noProof/>
          <w:sz w:val="24"/>
          <w:szCs w:val="24"/>
        </w:rPr>
      </w:pPr>
      <w:r w:rsidRPr="007F1D86">
        <w:rPr>
          <w:rFonts w:ascii="Times New Roman" w:hAnsi="Times New Roman" w:cs="Times New Roman"/>
          <w:noProof/>
          <w:sz w:val="24"/>
          <w:szCs w:val="24"/>
        </w:rPr>
        <w:t>Sēde n</w:t>
      </w:r>
      <w:r w:rsidR="00E0364C" w:rsidRPr="007F1D86">
        <w:rPr>
          <w:rFonts w:ascii="Times New Roman" w:hAnsi="Times New Roman" w:cs="Times New Roman"/>
          <w:noProof/>
          <w:sz w:val="24"/>
          <w:szCs w:val="24"/>
        </w:rPr>
        <w:t xml:space="preserve">otiek </w:t>
      </w:r>
      <w:r w:rsidR="00DD4C6C" w:rsidRPr="007F1D86">
        <w:rPr>
          <w:rFonts w:ascii="Times New Roman" w:hAnsi="Times New Roman" w:cs="Times New Roman"/>
          <w:noProof/>
          <w:sz w:val="24"/>
          <w:szCs w:val="24"/>
        </w:rPr>
        <w:t>Saieta laukumā 1, Madonā.</w:t>
      </w:r>
    </w:p>
    <w:p w14:paraId="3FEFFAF7" w14:textId="77777777" w:rsidR="002E7B4A" w:rsidRPr="007F1D86" w:rsidRDefault="002E7B4A" w:rsidP="007F1D86">
      <w:pPr>
        <w:spacing w:after="0" w:line="240" w:lineRule="auto"/>
        <w:rPr>
          <w:rFonts w:ascii="Times New Roman" w:hAnsi="Times New Roman" w:cs="Times New Roman"/>
          <w:sz w:val="24"/>
          <w:szCs w:val="24"/>
        </w:rPr>
      </w:pPr>
      <w:r w:rsidRPr="007F1D86">
        <w:rPr>
          <w:rFonts w:ascii="Times New Roman" w:hAnsi="Times New Roman" w:cs="Times New Roman"/>
          <w:noProof/>
          <w:sz w:val="24"/>
          <w:szCs w:val="24"/>
        </w:rPr>
        <w:t>Sēde sasaukta plkst.10:00</w:t>
      </w:r>
    </w:p>
    <w:p w14:paraId="1EE7DC02" w14:textId="4592E22A" w:rsidR="002E7B4A" w:rsidRPr="007F1D86" w:rsidRDefault="002E7B4A" w:rsidP="007F1D86">
      <w:pPr>
        <w:spacing w:after="0" w:line="240" w:lineRule="auto"/>
        <w:rPr>
          <w:rFonts w:ascii="Times New Roman" w:hAnsi="Times New Roman" w:cs="Times New Roman"/>
          <w:sz w:val="24"/>
          <w:szCs w:val="24"/>
        </w:rPr>
      </w:pPr>
      <w:r w:rsidRPr="007F1D86">
        <w:rPr>
          <w:rFonts w:ascii="Times New Roman" w:hAnsi="Times New Roman" w:cs="Times New Roman"/>
          <w:sz w:val="24"/>
          <w:szCs w:val="24"/>
        </w:rPr>
        <w:t>Sēdi atklāj plkst. 10:00</w:t>
      </w:r>
    </w:p>
    <w:p w14:paraId="3EC02A0D" w14:textId="6505F932" w:rsidR="0092040A" w:rsidRPr="007F1D86" w:rsidRDefault="0092040A" w:rsidP="007F1D86">
      <w:pPr>
        <w:spacing w:after="0" w:line="240" w:lineRule="auto"/>
        <w:rPr>
          <w:rFonts w:ascii="Times New Roman" w:hAnsi="Times New Roman" w:cs="Times New Roman"/>
          <w:noProof/>
          <w:sz w:val="24"/>
          <w:szCs w:val="24"/>
        </w:rPr>
      </w:pPr>
      <w:r w:rsidRPr="007F1D86">
        <w:rPr>
          <w:rFonts w:ascii="Times New Roman" w:hAnsi="Times New Roman" w:cs="Times New Roman"/>
          <w:noProof/>
          <w:sz w:val="24"/>
          <w:szCs w:val="24"/>
        </w:rPr>
        <w:t xml:space="preserve">Sēdē tiek nodrošināta iespēja pieslēgties attālināti videokonferences platformā </w:t>
      </w:r>
      <w:r w:rsidR="0023759C" w:rsidRPr="007F1D86">
        <w:rPr>
          <w:rFonts w:ascii="Times New Roman" w:hAnsi="Times New Roman" w:cs="Times New Roman"/>
          <w:noProof/>
          <w:sz w:val="24"/>
          <w:szCs w:val="24"/>
        </w:rPr>
        <w:t>zoom</w:t>
      </w:r>
      <w:r w:rsidRPr="007F1D86">
        <w:rPr>
          <w:rFonts w:ascii="Times New Roman" w:hAnsi="Times New Roman" w:cs="Times New Roman"/>
          <w:noProof/>
          <w:sz w:val="24"/>
          <w:szCs w:val="24"/>
        </w:rPr>
        <w:t>.</w:t>
      </w:r>
    </w:p>
    <w:p w14:paraId="6D1A0C3D" w14:textId="77777777" w:rsidR="00DA451A" w:rsidRPr="007F1D86" w:rsidRDefault="00DA451A" w:rsidP="007F1D86">
      <w:pPr>
        <w:spacing w:after="0" w:line="240" w:lineRule="auto"/>
        <w:rPr>
          <w:rFonts w:ascii="Times New Roman" w:hAnsi="Times New Roman" w:cs="Times New Roman"/>
          <w:noProof/>
          <w:sz w:val="24"/>
          <w:szCs w:val="24"/>
        </w:rPr>
      </w:pPr>
      <w:r w:rsidRPr="007F1D86">
        <w:rPr>
          <w:rFonts w:ascii="Times New Roman" w:hAnsi="Times New Roman" w:cs="Times New Roman"/>
          <w:noProof/>
          <w:sz w:val="24"/>
          <w:szCs w:val="24"/>
        </w:rPr>
        <w:t>Sēdes norise tiek fiksēta audio</w:t>
      </w:r>
      <w:r w:rsidR="003F1A6A" w:rsidRPr="007F1D86">
        <w:rPr>
          <w:rFonts w:ascii="Times New Roman" w:hAnsi="Times New Roman" w:cs="Times New Roman"/>
          <w:noProof/>
          <w:sz w:val="24"/>
          <w:szCs w:val="24"/>
        </w:rPr>
        <w:t>vizuālajā</w:t>
      </w:r>
      <w:r w:rsidRPr="007F1D86">
        <w:rPr>
          <w:rFonts w:ascii="Times New Roman" w:hAnsi="Times New Roman" w:cs="Times New Roman"/>
          <w:noProof/>
          <w:sz w:val="24"/>
          <w:szCs w:val="24"/>
        </w:rPr>
        <w:t xml:space="preserve"> ierakstā.</w:t>
      </w:r>
    </w:p>
    <w:p w14:paraId="526EA4CF" w14:textId="77777777" w:rsidR="00865797" w:rsidRPr="007F1D86" w:rsidRDefault="00865797" w:rsidP="007F1D86">
      <w:pPr>
        <w:spacing w:after="0" w:line="240" w:lineRule="auto"/>
        <w:rPr>
          <w:rFonts w:ascii="Times New Roman" w:hAnsi="Times New Roman" w:cs="Times New Roman"/>
          <w:b/>
          <w:sz w:val="24"/>
          <w:szCs w:val="24"/>
        </w:rPr>
      </w:pPr>
    </w:p>
    <w:p w14:paraId="1AD23442" w14:textId="7C2728AF" w:rsidR="00180DCD" w:rsidRPr="007F1D86" w:rsidRDefault="00180DCD" w:rsidP="007F1D86">
      <w:pPr>
        <w:spacing w:after="0" w:line="240" w:lineRule="auto"/>
        <w:rPr>
          <w:rFonts w:ascii="Times New Roman" w:hAnsi="Times New Roman" w:cs="Times New Roman"/>
          <w:sz w:val="24"/>
          <w:szCs w:val="24"/>
        </w:rPr>
      </w:pPr>
      <w:r w:rsidRPr="007F1D86">
        <w:rPr>
          <w:rFonts w:ascii="Times New Roman" w:hAnsi="Times New Roman" w:cs="Times New Roman"/>
          <w:b/>
          <w:sz w:val="24"/>
          <w:szCs w:val="24"/>
        </w:rPr>
        <w:t>Sēdi vada</w:t>
      </w:r>
      <w:r w:rsidRPr="007F1D86">
        <w:rPr>
          <w:rFonts w:ascii="Times New Roman" w:hAnsi="Times New Roman" w:cs="Times New Roman"/>
          <w:sz w:val="24"/>
          <w:szCs w:val="24"/>
        </w:rPr>
        <w:t xml:space="preserve">: </w:t>
      </w:r>
      <w:r w:rsidR="00865797" w:rsidRPr="007F1D86">
        <w:rPr>
          <w:rFonts w:ascii="Times New Roman" w:hAnsi="Times New Roman" w:cs="Times New Roman"/>
          <w:sz w:val="24"/>
          <w:szCs w:val="24"/>
        </w:rPr>
        <w:t>domes priekšsēdētāj</w:t>
      </w:r>
      <w:r w:rsidR="00B52BC5" w:rsidRPr="007F1D86">
        <w:rPr>
          <w:rFonts w:ascii="Times New Roman" w:hAnsi="Times New Roman" w:cs="Times New Roman"/>
          <w:sz w:val="24"/>
          <w:szCs w:val="24"/>
        </w:rPr>
        <w:t xml:space="preserve">s Agris </w:t>
      </w:r>
      <w:proofErr w:type="spellStart"/>
      <w:r w:rsidR="00B52BC5" w:rsidRPr="007F1D86">
        <w:rPr>
          <w:rFonts w:ascii="Times New Roman" w:hAnsi="Times New Roman" w:cs="Times New Roman"/>
          <w:sz w:val="24"/>
          <w:szCs w:val="24"/>
        </w:rPr>
        <w:t>Lungevičs</w:t>
      </w:r>
      <w:proofErr w:type="spellEnd"/>
      <w:r w:rsidR="00A84814" w:rsidRPr="007F1D86">
        <w:rPr>
          <w:rFonts w:ascii="Times New Roman" w:hAnsi="Times New Roman" w:cs="Times New Roman"/>
          <w:sz w:val="24"/>
          <w:szCs w:val="24"/>
        </w:rPr>
        <w:t>.</w:t>
      </w:r>
    </w:p>
    <w:p w14:paraId="0D2B9AA0" w14:textId="45038283" w:rsidR="00180DCD" w:rsidRPr="007F1D86" w:rsidRDefault="00180DCD" w:rsidP="007F1D86">
      <w:pPr>
        <w:spacing w:after="0" w:line="240" w:lineRule="auto"/>
        <w:rPr>
          <w:rFonts w:ascii="Times New Roman" w:hAnsi="Times New Roman" w:cs="Times New Roman"/>
          <w:sz w:val="24"/>
          <w:szCs w:val="24"/>
        </w:rPr>
      </w:pPr>
      <w:r w:rsidRPr="007F1D86">
        <w:rPr>
          <w:rFonts w:ascii="Times New Roman" w:hAnsi="Times New Roman" w:cs="Times New Roman"/>
          <w:b/>
          <w:sz w:val="24"/>
          <w:szCs w:val="24"/>
        </w:rPr>
        <w:t>Protokolē</w:t>
      </w:r>
      <w:r w:rsidRPr="007F1D86">
        <w:rPr>
          <w:rFonts w:ascii="Times New Roman" w:hAnsi="Times New Roman" w:cs="Times New Roman"/>
          <w:sz w:val="24"/>
          <w:szCs w:val="24"/>
        </w:rPr>
        <w:t xml:space="preserve">: </w:t>
      </w:r>
      <w:r w:rsidR="00865797" w:rsidRPr="007F1D86">
        <w:rPr>
          <w:rFonts w:ascii="Times New Roman" w:hAnsi="Times New Roman" w:cs="Times New Roman"/>
          <w:noProof/>
          <w:sz w:val="24"/>
          <w:szCs w:val="24"/>
        </w:rPr>
        <w:t xml:space="preserve">lietvedības nodaļas vadītāja </w:t>
      </w:r>
      <w:r w:rsidRPr="007F1D86">
        <w:rPr>
          <w:rFonts w:ascii="Times New Roman" w:hAnsi="Times New Roman" w:cs="Times New Roman"/>
          <w:noProof/>
          <w:sz w:val="24"/>
          <w:szCs w:val="24"/>
        </w:rPr>
        <w:t>Dace Cipule.</w:t>
      </w:r>
    </w:p>
    <w:p w14:paraId="5CD7AD03" w14:textId="77777777" w:rsidR="00180DCD" w:rsidRPr="007F1D86" w:rsidRDefault="00180DCD" w:rsidP="007F1D86">
      <w:pPr>
        <w:spacing w:after="0" w:line="240" w:lineRule="auto"/>
        <w:rPr>
          <w:rFonts w:ascii="Times New Roman" w:hAnsi="Times New Roman" w:cs="Times New Roman"/>
          <w:color w:val="FF0000"/>
          <w:sz w:val="24"/>
          <w:szCs w:val="24"/>
        </w:rPr>
      </w:pPr>
    </w:p>
    <w:p w14:paraId="59153177" w14:textId="127B5AFE" w:rsidR="00180DCD" w:rsidRPr="007F1D86" w:rsidRDefault="00180DCD" w:rsidP="007F1D86">
      <w:pPr>
        <w:spacing w:after="0" w:line="240" w:lineRule="auto"/>
        <w:rPr>
          <w:rFonts w:ascii="Times New Roman" w:hAnsi="Times New Roman" w:cs="Times New Roman"/>
          <w:b/>
          <w:sz w:val="24"/>
          <w:szCs w:val="24"/>
        </w:rPr>
      </w:pPr>
      <w:r w:rsidRPr="007F1D86">
        <w:rPr>
          <w:rFonts w:ascii="Times New Roman" w:hAnsi="Times New Roman" w:cs="Times New Roman"/>
          <w:b/>
          <w:sz w:val="24"/>
          <w:szCs w:val="24"/>
        </w:rPr>
        <w:t>Sēdē piedalās deputāti:</w:t>
      </w:r>
    </w:p>
    <w:p w14:paraId="4B8ADBC5" w14:textId="17936C99" w:rsidR="00525C12" w:rsidRPr="007F1D86" w:rsidRDefault="00351A11" w:rsidP="007F1D86">
      <w:pPr>
        <w:spacing w:after="0" w:line="240" w:lineRule="auto"/>
        <w:jc w:val="both"/>
        <w:rPr>
          <w:rFonts w:ascii="Times New Roman" w:hAnsi="Times New Roman" w:cs="Times New Roman"/>
          <w:bCs/>
          <w:noProof/>
          <w:sz w:val="24"/>
          <w:szCs w:val="24"/>
        </w:rPr>
      </w:pP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p>
    <w:p w14:paraId="2E8A9850" w14:textId="77777777" w:rsidR="00351A11" w:rsidRPr="007F1D86" w:rsidRDefault="00351A11" w:rsidP="007F1D86">
      <w:pPr>
        <w:spacing w:after="0" w:line="240" w:lineRule="auto"/>
        <w:jc w:val="both"/>
        <w:rPr>
          <w:rFonts w:ascii="Times New Roman" w:hAnsi="Times New Roman" w:cs="Times New Roman"/>
          <w:b/>
          <w:sz w:val="24"/>
          <w:szCs w:val="24"/>
        </w:rPr>
      </w:pPr>
    </w:p>
    <w:p w14:paraId="211319F0" w14:textId="3DA4E775" w:rsidR="00180DCD" w:rsidRPr="007F1D86" w:rsidRDefault="00180DCD" w:rsidP="007F1D86">
      <w:pPr>
        <w:spacing w:after="0" w:line="240" w:lineRule="auto"/>
        <w:rPr>
          <w:rFonts w:ascii="Times New Roman" w:hAnsi="Times New Roman" w:cs="Times New Roman"/>
          <w:b/>
          <w:sz w:val="24"/>
          <w:szCs w:val="24"/>
        </w:rPr>
      </w:pPr>
      <w:r w:rsidRPr="007F1D86">
        <w:rPr>
          <w:rFonts w:ascii="Times New Roman" w:hAnsi="Times New Roman" w:cs="Times New Roman"/>
          <w:b/>
          <w:sz w:val="24"/>
          <w:szCs w:val="24"/>
        </w:rPr>
        <w:t>Sēdē nepiedalās deputāti:</w:t>
      </w:r>
    </w:p>
    <w:p w14:paraId="74D6C2A8" w14:textId="7402E2D7" w:rsidR="00180DCD" w:rsidRPr="007F1D86" w:rsidRDefault="00351A11" w:rsidP="007F1D86">
      <w:pPr>
        <w:spacing w:after="0" w:line="240" w:lineRule="auto"/>
        <w:jc w:val="both"/>
        <w:rPr>
          <w:rFonts w:ascii="Times New Roman" w:hAnsi="Times New Roman" w:cs="Times New Roman"/>
          <w:sz w:val="24"/>
          <w:szCs w:val="24"/>
        </w:rPr>
      </w:pPr>
      <w:r w:rsidRPr="007F1D86">
        <w:rPr>
          <w:rFonts w:ascii="Times New Roman" w:eastAsia="Times New Roman" w:hAnsi="Times New Roman" w:cs="Times New Roman"/>
          <w:bCs/>
          <w:noProof/>
          <w:sz w:val="24"/>
          <w:szCs w:val="24"/>
          <w:lang w:eastAsia="lv-LV"/>
        </w:rPr>
        <w:t>Andris Dombrovskis, Gatis Teilis, Guntis Klikučs</w:t>
      </w:r>
      <w:r w:rsidR="00F3566D" w:rsidRPr="007F1D86">
        <w:rPr>
          <w:rFonts w:ascii="Times New Roman" w:hAnsi="Times New Roman" w:cs="Times New Roman"/>
          <w:bCs/>
          <w:noProof/>
          <w:sz w:val="24"/>
          <w:szCs w:val="24"/>
        </w:rPr>
        <w:t xml:space="preserve"> </w:t>
      </w:r>
      <w:r w:rsidR="00180DCD" w:rsidRPr="007F1D86">
        <w:rPr>
          <w:rFonts w:ascii="Times New Roman" w:hAnsi="Times New Roman" w:cs="Times New Roman"/>
          <w:sz w:val="24"/>
          <w:szCs w:val="24"/>
        </w:rPr>
        <w:t>- attaisnotu iemeslu dēļ.</w:t>
      </w:r>
    </w:p>
    <w:p w14:paraId="3F845520" w14:textId="77777777" w:rsidR="002E7B4A" w:rsidRPr="007F1D86" w:rsidRDefault="002E7B4A" w:rsidP="007F1D86">
      <w:pPr>
        <w:spacing w:after="0" w:line="240" w:lineRule="auto"/>
        <w:rPr>
          <w:rFonts w:ascii="Times New Roman" w:hAnsi="Times New Roman" w:cs="Times New Roman"/>
          <w:b/>
          <w:sz w:val="24"/>
          <w:szCs w:val="24"/>
        </w:rPr>
      </w:pPr>
    </w:p>
    <w:p w14:paraId="408FA56F" w14:textId="07AA59D6" w:rsidR="00FE0743" w:rsidRDefault="00FE0743" w:rsidP="007F1D86">
      <w:pPr>
        <w:spacing w:after="0" w:line="240" w:lineRule="auto"/>
        <w:rPr>
          <w:rFonts w:ascii="Times New Roman" w:hAnsi="Times New Roman" w:cs="Times New Roman"/>
          <w:b/>
          <w:sz w:val="24"/>
          <w:szCs w:val="24"/>
        </w:rPr>
      </w:pP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Rūdolfs Preiss, Sandra Maksimova, Valda Kļaviņa</w:t>
      </w:r>
    </w:p>
    <w:p w14:paraId="2DADF739" w14:textId="77777777" w:rsidR="00FE0743" w:rsidRDefault="00FE0743" w:rsidP="007F1D86">
      <w:pPr>
        <w:spacing w:after="0" w:line="240" w:lineRule="auto"/>
        <w:rPr>
          <w:rFonts w:ascii="Times New Roman" w:hAnsi="Times New Roman" w:cs="Times New Roman"/>
          <w:b/>
          <w:sz w:val="24"/>
          <w:szCs w:val="24"/>
        </w:rPr>
      </w:pPr>
    </w:p>
    <w:p w14:paraId="02E2B5D5" w14:textId="61CA6C6A" w:rsidR="00351A11" w:rsidRDefault="002E7B4A" w:rsidP="007F1D86">
      <w:pPr>
        <w:spacing w:after="0" w:line="240" w:lineRule="auto"/>
        <w:rPr>
          <w:rFonts w:ascii="Times New Roman" w:hAnsi="Times New Roman" w:cs="Times New Roman"/>
          <w:b/>
          <w:sz w:val="24"/>
          <w:szCs w:val="24"/>
        </w:rPr>
      </w:pPr>
      <w:r w:rsidRPr="007F1D86">
        <w:rPr>
          <w:rFonts w:ascii="Times New Roman" w:hAnsi="Times New Roman" w:cs="Times New Roman"/>
          <w:b/>
          <w:sz w:val="24"/>
          <w:szCs w:val="24"/>
        </w:rPr>
        <w:t>Deputāti:</w:t>
      </w:r>
    </w:p>
    <w:p w14:paraId="068F901B" w14:textId="2310AD80" w:rsidR="00FE0743" w:rsidRPr="00675788" w:rsidRDefault="00FE0743" w:rsidP="00675788">
      <w:pPr>
        <w:spacing w:after="0" w:line="240" w:lineRule="auto"/>
        <w:jc w:val="both"/>
        <w:rPr>
          <w:rFonts w:ascii="Times New Roman" w:hAnsi="Times New Roman" w:cs="Times New Roman"/>
          <w:bCs/>
          <w:noProof/>
          <w:sz w:val="24"/>
          <w:szCs w:val="24"/>
        </w:rPr>
      </w:pPr>
      <w:r w:rsidRPr="00675788">
        <w:rPr>
          <w:rFonts w:ascii="Times New Roman" w:hAnsi="Times New Roman" w:cs="Times New Roman"/>
          <w:bCs/>
          <w:sz w:val="24"/>
          <w:szCs w:val="24"/>
        </w:rPr>
        <w:t xml:space="preserve">Māris </w:t>
      </w:r>
      <w:proofErr w:type="spellStart"/>
      <w:r w:rsidRPr="00675788">
        <w:rPr>
          <w:rFonts w:ascii="Times New Roman" w:hAnsi="Times New Roman" w:cs="Times New Roman"/>
          <w:bCs/>
          <w:sz w:val="24"/>
          <w:szCs w:val="24"/>
        </w:rPr>
        <w:t>Olte</w:t>
      </w:r>
      <w:proofErr w:type="spellEnd"/>
      <w:r w:rsidRPr="00675788">
        <w:rPr>
          <w:rFonts w:ascii="Times New Roman" w:hAnsi="Times New Roman" w:cs="Times New Roman"/>
          <w:bCs/>
          <w:sz w:val="24"/>
          <w:szCs w:val="24"/>
        </w:rPr>
        <w:t xml:space="preserve">, </w:t>
      </w:r>
      <w:r w:rsidRPr="00675788">
        <w:rPr>
          <w:rFonts w:ascii="Times New Roman" w:hAnsi="Times New Roman" w:cs="Times New Roman"/>
          <w:bCs/>
          <w:noProof/>
          <w:sz w:val="24"/>
          <w:szCs w:val="24"/>
        </w:rPr>
        <w:t>Vita Robalte, Zigfrīds Gora</w:t>
      </w:r>
      <w:r w:rsidR="00675788" w:rsidRPr="00675788">
        <w:rPr>
          <w:rFonts w:ascii="Times New Roman" w:hAnsi="Times New Roman" w:cs="Times New Roman"/>
          <w:bCs/>
          <w:noProof/>
          <w:sz w:val="24"/>
          <w:szCs w:val="24"/>
        </w:rPr>
        <w:t xml:space="preserve"> nepiedalās darba kārtības izskatīšanā un balsojumā.</w:t>
      </w:r>
    </w:p>
    <w:p w14:paraId="797567AC" w14:textId="07C02EB7" w:rsidR="005F3EA6" w:rsidRPr="007F1D86" w:rsidRDefault="00351A11" w:rsidP="007F1D86">
      <w:pPr>
        <w:spacing w:after="0" w:line="240" w:lineRule="auto"/>
        <w:jc w:val="both"/>
        <w:rPr>
          <w:rFonts w:ascii="Times New Roman" w:hAnsi="Times New Roman" w:cs="Times New Roman"/>
          <w:sz w:val="24"/>
          <w:szCs w:val="24"/>
        </w:rPr>
      </w:pPr>
      <w:r w:rsidRPr="007F1D86">
        <w:rPr>
          <w:rFonts w:ascii="Times New Roman" w:hAnsi="Times New Roman" w:cs="Times New Roman"/>
          <w:sz w:val="24"/>
          <w:szCs w:val="24"/>
        </w:rPr>
        <w:t>Zigfrīds Gora</w:t>
      </w:r>
      <w:r w:rsidR="005F3EA6" w:rsidRPr="007F1D86">
        <w:rPr>
          <w:rFonts w:ascii="Times New Roman" w:hAnsi="Times New Roman" w:cs="Times New Roman"/>
          <w:sz w:val="24"/>
          <w:szCs w:val="24"/>
        </w:rPr>
        <w:t xml:space="preserve"> nepiedalās </w:t>
      </w:r>
      <w:r w:rsidRPr="007F1D86">
        <w:rPr>
          <w:rFonts w:ascii="Times New Roman" w:hAnsi="Times New Roman" w:cs="Times New Roman"/>
          <w:sz w:val="24"/>
          <w:szCs w:val="24"/>
        </w:rPr>
        <w:t>3.</w:t>
      </w:r>
      <w:r w:rsidR="005F3EA6" w:rsidRPr="007F1D86">
        <w:rPr>
          <w:rFonts w:ascii="Times New Roman" w:hAnsi="Times New Roman" w:cs="Times New Roman"/>
          <w:sz w:val="24"/>
          <w:szCs w:val="24"/>
        </w:rPr>
        <w:t xml:space="preserve"> jautājuma izskatīšanā un balsojumā.</w:t>
      </w:r>
    </w:p>
    <w:p w14:paraId="37446929" w14:textId="738A260E" w:rsidR="00351A11" w:rsidRPr="007F1D86" w:rsidRDefault="00351A11" w:rsidP="007F1D86">
      <w:pPr>
        <w:spacing w:after="0" w:line="240" w:lineRule="auto"/>
        <w:jc w:val="both"/>
        <w:rPr>
          <w:rFonts w:ascii="Times New Roman" w:hAnsi="Times New Roman" w:cs="Times New Roman"/>
          <w:sz w:val="24"/>
          <w:szCs w:val="24"/>
        </w:rPr>
      </w:pPr>
      <w:r w:rsidRPr="007F1D86">
        <w:rPr>
          <w:rFonts w:ascii="Times New Roman" w:hAnsi="Times New Roman" w:cs="Times New Roman"/>
          <w:sz w:val="24"/>
          <w:szCs w:val="24"/>
        </w:rPr>
        <w:t xml:space="preserve">Aigars </w:t>
      </w:r>
      <w:proofErr w:type="spellStart"/>
      <w:r w:rsidRPr="007F1D86">
        <w:rPr>
          <w:rFonts w:ascii="Times New Roman" w:hAnsi="Times New Roman" w:cs="Times New Roman"/>
          <w:sz w:val="24"/>
          <w:szCs w:val="24"/>
        </w:rPr>
        <w:t>Šķēls</w:t>
      </w:r>
      <w:proofErr w:type="spellEnd"/>
      <w:r w:rsidRPr="007F1D86">
        <w:rPr>
          <w:rFonts w:ascii="Times New Roman" w:hAnsi="Times New Roman" w:cs="Times New Roman"/>
          <w:sz w:val="24"/>
          <w:szCs w:val="24"/>
        </w:rPr>
        <w:t xml:space="preserve"> nepiedalās 24. jaut</w:t>
      </w:r>
      <w:r w:rsidR="00BD2210" w:rsidRPr="007F1D86">
        <w:rPr>
          <w:rFonts w:ascii="Times New Roman" w:hAnsi="Times New Roman" w:cs="Times New Roman"/>
          <w:sz w:val="24"/>
          <w:szCs w:val="24"/>
        </w:rPr>
        <w:t>ājuma izskatīšanā un balsojumā.</w:t>
      </w:r>
    </w:p>
    <w:p w14:paraId="0441A115" w14:textId="778DDD7D" w:rsidR="00676DDA" w:rsidRPr="007F1D86" w:rsidRDefault="00676DDA" w:rsidP="007F1D86">
      <w:pPr>
        <w:spacing w:after="0" w:line="240" w:lineRule="auto"/>
        <w:jc w:val="both"/>
        <w:rPr>
          <w:rFonts w:ascii="Times New Roman" w:hAnsi="Times New Roman" w:cs="Times New Roman"/>
          <w:sz w:val="24"/>
          <w:szCs w:val="24"/>
        </w:rPr>
      </w:pPr>
      <w:r w:rsidRPr="007F1D86">
        <w:rPr>
          <w:rFonts w:ascii="Times New Roman" w:hAnsi="Times New Roman" w:cs="Times New Roman"/>
          <w:sz w:val="24"/>
          <w:szCs w:val="24"/>
        </w:rPr>
        <w:t xml:space="preserve">Kaspars </w:t>
      </w:r>
      <w:proofErr w:type="spellStart"/>
      <w:r w:rsidRPr="007F1D86">
        <w:rPr>
          <w:rFonts w:ascii="Times New Roman" w:hAnsi="Times New Roman" w:cs="Times New Roman"/>
          <w:sz w:val="24"/>
          <w:szCs w:val="24"/>
        </w:rPr>
        <w:t>Udrass</w:t>
      </w:r>
      <w:proofErr w:type="spellEnd"/>
      <w:r w:rsidRPr="007F1D86">
        <w:rPr>
          <w:rFonts w:ascii="Times New Roman" w:hAnsi="Times New Roman" w:cs="Times New Roman"/>
          <w:sz w:val="24"/>
          <w:szCs w:val="24"/>
        </w:rPr>
        <w:t xml:space="preserve"> nepiedalās 30., 54., 55. jautājuma izskatīšanā un balsojumā.</w:t>
      </w:r>
    </w:p>
    <w:p w14:paraId="7982BD74" w14:textId="4D4410B9" w:rsidR="00676DDA" w:rsidRPr="007F1D86" w:rsidRDefault="00676DDA" w:rsidP="007F1D86">
      <w:pPr>
        <w:spacing w:after="0" w:line="240" w:lineRule="auto"/>
        <w:jc w:val="both"/>
        <w:rPr>
          <w:rFonts w:ascii="Times New Roman" w:hAnsi="Times New Roman" w:cs="Times New Roman"/>
          <w:sz w:val="24"/>
          <w:szCs w:val="24"/>
        </w:rPr>
      </w:pPr>
      <w:r w:rsidRPr="007F1D86">
        <w:rPr>
          <w:rFonts w:ascii="Times New Roman" w:hAnsi="Times New Roman" w:cs="Times New Roman"/>
          <w:sz w:val="24"/>
          <w:szCs w:val="24"/>
        </w:rPr>
        <w:t>Zigfrīds Gora nepiedalās 53. jautājuma izskatīšanā un balsojumā.</w:t>
      </w:r>
    </w:p>
    <w:p w14:paraId="1593BE76" w14:textId="77777777" w:rsidR="00180DCD" w:rsidRPr="007F1D86" w:rsidRDefault="00180DCD" w:rsidP="007F1D86">
      <w:pPr>
        <w:spacing w:after="0" w:line="240" w:lineRule="auto"/>
        <w:rPr>
          <w:rFonts w:ascii="Times New Roman" w:hAnsi="Times New Roman" w:cs="Times New Roman"/>
          <w:color w:val="FF0000"/>
          <w:sz w:val="24"/>
          <w:szCs w:val="24"/>
        </w:rPr>
      </w:pPr>
    </w:p>
    <w:p w14:paraId="5FFE6977" w14:textId="77777777" w:rsidR="00180DCD" w:rsidRPr="007F1D86" w:rsidRDefault="00180DCD" w:rsidP="007F1D86">
      <w:pPr>
        <w:spacing w:after="0" w:line="240" w:lineRule="auto"/>
        <w:rPr>
          <w:rFonts w:ascii="Times New Roman" w:hAnsi="Times New Roman" w:cs="Times New Roman"/>
          <w:b/>
          <w:sz w:val="24"/>
          <w:szCs w:val="24"/>
        </w:rPr>
      </w:pPr>
      <w:r w:rsidRPr="007F1D86">
        <w:rPr>
          <w:rFonts w:ascii="Times New Roman" w:hAnsi="Times New Roman" w:cs="Times New Roman"/>
          <w:b/>
          <w:sz w:val="24"/>
          <w:szCs w:val="24"/>
        </w:rPr>
        <w:t>Sēdē piedalās:</w:t>
      </w:r>
    </w:p>
    <w:p w14:paraId="681FD110" w14:textId="39A49D89" w:rsidR="005F3EA6" w:rsidRPr="007F1D86" w:rsidRDefault="00180DCD" w:rsidP="007F1D86">
      <w:pPr>
        <w:spacing w:after="0" w:line="240" w:lineRule="auto"/>
        <w:jc w:val="both"/>
        <w:rPr>
          <w:rFonts w:ascii="Times New Roman" w:hAnsi="Times New Roman" w:cs="Times New Roman"/>
          <w:sz w:val="24"/>
          <w:szCs w:val="24"/>
        </w:rPr>
      </w:pPr>
      <w:bookmarkStart w:id="0" w:name="_Hlk168316528"/>
      <w:r w:rsidRPr="007F1D86">
        <w:rPr>
          <w:rFonts w:ascii="Times New Roman" w:hAnsi="Times New Roman" w:cs="Times New Roman"/>
          <w:sz w:val="24"/>
          <w:szCs w:val="24"/>
          <w:u w:val="single"/>
        </w:rPr>
        <w:t>Administrācijas darbinieki (klātienē):</w:t>
      </w:r>
      <w:bookmarkEnd w:id="0"/>
      <w:r w:rsidR="00F12AF1" w:rsidRPr="007F1D86">
        <w:rPr>
          <w:rFonts w:ascii="Times New Roman" w:hAnsi="Times New Roman" w:cs="Times New Roman"/>
          <w:sz w:val="24"/>
          <w:szCs w:val="24"/>
        </w:rPr>
        <w:t xml:space="preserve"> Uģis Fjodorovs – pašvaldības izpilddirektors, </w:t>
      </w:r>
      <w:r w:rsidR="00ED28A6" w:rsidRPr="007F1D86">
        <w:rPr>
          <w:rFonts w:ascii="Times New Roman" w:hAnsi="Times New Roman" w:cs="Times New Roman"/>
          <w:sz w:val="24"/>
          <w:szCs w:val="24"/>
        </w:rPr>
        <w:t>Artūrs Leimanis – informācijas tehnoloģiju nodaļas lietotāju atbalsta speciālists</w:t>
      </w:r>
      <w:r w:rsidR="007B394C" w:rsidRPr="007F1D86">
        <w:rPr>
          <w:rFonts w:ascii="Times New Roman" w:hAnsi="Times New Roman" w:cs="Times New Roman"/>
          <w:sz w:val="24"/>
          <w:szCs w:val="24"/>
        </w:rPr>
        <w:t xml:space="preserve">, </w:t>
      </w:r>
      <w:r w:rsidR="00525C12" w:rsidRPr="007F1D86">
        <w:rPr>
          <w:rFonts w:ascii="Times New Roman" w:eastAsia="Calibri" w:hAnsi="Times New Roman" w:cs="Times New Roman"/>
          <w:iCs/>
          <w:sz w:val="24"/>
          <w:szCs w:val="24"/>
        </w:rPr>
        <w:t xml:space="preserve">Klinta </w:t>
      </w:r>
      <w:proofErr w:type="spellStart"/>
      <w:r w:rsidR="00525C12" w:rsidRPr="007F1D86">
        <w:rPr>
          <w:rFonts w:ascii="Times New Roman" w:eastAsia="Calibri" w:hAnsi="Times New Roman" w:cs="Times New Roman"/>
          <w:iCs/>
          <w:sz w:val="24"/>
          <w:szCs w:val="24"/>
        </w:rPr>
        <w:t>Galeja</w:t>
      </w:r>
      <w:proofErr w:type="spellEnd"/>
      <w:r w:rsidR="00525C12" w:rsidRPr="007F1D86">
        <w:rPr>
          <w:rFonts w:ascii="Times New Roman" w:eastAsia="Calibri" w:hAnsi="Times New Roman" w:cs="Times New Roman"/>
          <w:iCs/>
          <w:sz w:val="24"/>
          <w:szCs w:val="24"/>
        </w:rPr>
        <w:t xml:space="preserve"> – projektu ieviešanas nodaļas vadītāja</w:t>
      </w:r>
      <w:r w:rsidR="00676DDA" w:rsidRPr="007F1D86">
        <w:rPr>
          <w:rFonts w:ascii="Times New Roman" w:eastAsia="Calibri" w:hAnsi="Times New Roman" w:cs="Times New Roman"/>
          <w:iCs/>
          <w:sz w:val="24"/>
          <w:szCs w:val="24"/>
        </w:rPr>
        <w:t xml:space="preserve">, Solvita Seržāne – Izglītības pārvaldes vadītāja, Ilze </w:t>
      </w:r>
      <w:proofErr w:type="spellStart"/>
      <w:r w:rsidR="00676DDA" w:rsidRPr="007F1D86">
        <w:rPr>
          <w:rFonts w:ascii="Times New Roman" w:eastAsia="Calibri" w:hAnsi="Times New Roman" w:cs="Times New Roman"/>
          <w:iCs/>
          <w:sz w:val="24"/>
          <w:szCs w:val="24"/>
        </w:rPr>
        <w:t>Vogina</w:t>
      </w:r>
      <w:proofErr w:type="spellEnd"/>
      <w:r w:rsidR="00676DDA" w:rsidRPr="007F1D86">
        <w:rPr>
          <w:rFonts w:ascii="Times New Roman" w:eastAsia="Calibri" w:hAnsi="Times New Roman" w:cs="Times New Roman"/>
          <w:iCs/>
          <w:sz w:val="24"/>
          <w:szCs w:val="24"/>
        </w:rPr>
        <w:t xml:space="preserve"> – attīstības nodaļas vadītāja.</w:t>
      </w:r>
    </w:p>
    <w:p w14:paraId="7B5348F7" w14:textId="13F969DA" w:rsidR="00676DDA" w:rsidRPr="007F1D86" w:rsidRDefault="0097626C" w:rsidP="007F1D86">
      <w:pPr>
        <w:spacing w:after="0" w:line="240" w:lineRule="auto"/>
        <w:jc w:val="both"/>
        <w:rPr>
          <w:rFonts w:ascii="Times New Roman" w:eastAsia="Calibri" w:hAnsi="Times New Roman" w:cs="Times New Roman"/>
          <w:iCs/>
          <w:sz w:val="24"/>
          <w:szCs w:val="24"/>
        </w:rPr>
      </w:pPr>
      <w:r w:rsidRPr="007F1D86">
        <w:rPr>
          <w:rFonts w:ascii="Times New Roman" w:hAnsi="Times New Roman" w:cs="Times New Roman"/>
          <w:sz w:val="24"/>
          <w:szCs w:val="24"/>
          <w:u w:val="single"/>
        </w:rPr>
        <w:t>Administrācijas darbinieki (attālināti):</w:t>
      </w:r>
      <w:r w:rsidR="00F12AF1" w:rsidRPr="007F1D86">
        <w:rPr>
          <w:rFonts w:ascii="Times New Roman" w:hAnsi="Times New Roman" w:cs="Times New Roman"/>
          <w:sz w:val="24"/>
          <w:szCs w:val="24"/>
        </w:rPr>
        <w:t xml:space="preserve"> </w:t>
      </w:r>
      <w:r w:rsidR="00676DDA" w:rsidRPr="007F1D86">
        <w:rPr>
          <w:rFonts w:ascii="Times New Roman" w:eastAsia="Calibri" w:hAnsi="Times New Roman" w:cs="Times New Roman"/>
          <w:iCs/>
          <w:sz w:val="24"/>
          <w:szCs w:val="24"/>
        </w:rPr>
        <w:t xml:space="preserve">Ramona Vucāne – nekustamā īpašuma pārvaldības un teritoriālās plānošanas nodaļas vadītāja, Ina Mārka – iedzīvotāju reģistrēšanas speciāliste, Liene Ankrava – finanšu nodaļas vadītāja, Sarmīte </w:t>
      </w:r>
      <w:proofErr w:type="spellStart"/>
      <w:r w:rsidR="00676DDA" w:rsidRPr="007F1D86">
        <w:rPr>
          <w:rFonts w:ascii="Times New Roman" w:eastAsia="Calibri" w:hAnsi="Times New Roman" w:cs="Times New Roman"/>
          <w:iCs/>
          <w:sz w:val="24"/>
          <w:szCs w:val="24"/>
        </w:rPr>
        <w:t>Melle</w:t>
      </w:r>
      <w:proofErr w:type="spellEnd"/>
      <w:r w:rsidR="00676DDA" w:rsidRPr="007F1D86">
        <w:rPr>
          <w:rFonts w:ascii="Times New Roman" w:eastAsia="Calibri" w:hAnsi="Times New Roman" w:cs="Times New Roman"/>
          <w:iCs/>
          <w:sz w:val="24"/>
          <w:szCs w:val="24"/>
        </w:rPr>
        <w:t xml:space="preserve"> – juriste, Evita Zāle – juridiskās un personāla nodaļas vadītāja.</w:t>
      </w:r>
    </w:p>
    <w:p w14:paraId="4DBE5112" w14:textId="0AF88DD3" w:rsidR="00AA0921" w:rsidRPr="007F1D86" w:rsidRDefault="00180DCD" w:rsidP="007F1D86">
      <w:pPr>
        <w:spacing w:after="0" w:line="240" w:lineRule="auto"/>
        <w:jc w:val="both"/>
        <w:rPr>
          <w:rFonts w:ascii="Times New Roman" w:hAnsi="Times New Roman" w:cs="Times New Roman"/>
          <w:sz w:val="24"/>
          <w:szCs w:val="24"/>
        </w:rPr>
      </w:pPr>
      <w:r w:rsidRPr="007F1D86">
        <w:rPr>
          <w:rFonts w:ascii="Times New Roman" w:eastAsia="Times New Roman" w:hAnsi="Times New Roman" w:cs="Times New Roman"/>
          <w:sz w:val="24"/>
          <w:szCs w:val="24"/>
          <w:u w:val="single"/>
        </w:rPr>
        <w:t>Pagastu un apvienību pārvalžu vadītāji (attālināti)</w:t>
      </w:r>
      <w:r w:rsidRPr="007F1D86">
        <w:rPr>
          <w:rFonts w:ascii="Times New Roman" w:eastAsia="Times New Roman" w:hAnsi="Times New Roman" w:cs="Times New Roman"/>
          <w:sz w:val="24"/>
          <w:szCs w:val="24"/>
        </w:rPr>
        <w:t xml:space="preserve">: </w:t>
      </w:r>
      <w:r w:rsidR="005B248F" w:rsidRPr="007F1D86">
        <w:rPr>
          <w:rFonts w:ascii="Times New Roman" w:eastAsia="Times New Roman" w:hAnsi="Times New Roman" w:cs="Times New Roman"/>
          <w:sz w:val="24"/>
          <w:szCs w:val="24"/>
        </w:rPr>
        <w:t xml:space="preserve">Guntis </w:t>
      </w:r>
      <w:proofErr w:type="spellStart"/>
      <w:r w:rsidR="005B248F" w:rsidRPr="007F1D86">
        <w:rPr>
          <w:rFonts w:ascii="Times New Roman" w:eastAsia="Times New Roman" w:hAnsi="Times New Roman" w:cs="Times New Roman"/>
          <w:sz w:val="24"/>
          <w:szCs w:val="24"/>
        </w:rPr>
        <w:t>Ķeveris</w:t>
      </w:r>
      <w:proofErr w:type="spellEnd"/>
      <w:r w:rsidR="005B248F" w:rsidRPr="007F1D86">
        <w:rPr>
          <w:rFonts w:ascii="Times New Roman" w:eastAsia="Times New Roman" w:hAnsi="Times New Roman" w:cs="Times New Roman"/>
          <w:sz w:val="24"/>
          <w:szCs w:val="24"/>
        </w:rPr>
        <w:t xml:space="preserve"> – Madonas apvienības pārvaldes vadītājs, </w:t>
      </w:r>
      <w:r w:rsidR="00676DDA" w:rsidRPr="007F1D86">
        <w:rPr>
          <w:rFonts w:ascii="Times New Roman" w:eastAsia="Times New Roman" w:hAnsi="Times New Roman" w:cs="Times New Roman"/>
          <w:sz w:val="24"/>
          <w:szCs w:val="24"/>
        </w:rPr>
        <w:t xml:space="preserve">Tālis Salenieks – Lubānas apvienības pārvaldes vadītājs, Elita Ūdre – Ērgļu </w:t>
      </w:r>
      <w:r w:rsidR="00676DDA" w:rsidRPr="007F1D86">
        <w:rPr>
          <w:rFonts w:ascii="Times New Roman" w:eastAsia="Times New Roman" w:hAnsi="Times New Roman" w:cs="Times New Roman"/>
          <w:sz w:val="24"/>
          <w:szCs w:val="24"/>
        </w:rPr>
        <w:lastRenderedPageBreak/>
        <w:t xml:space="preserve">apvienības pārvalde vadītājs, </w:t>
      </w:r>
      <w:r w:rsidR="00AA0921" w:rsidRPr="007F1D86">
        <w:rPr>
          <w:rFonts w:ascii="Times New Roman" w:hAnsi="Times New Roman" w:cs="Times New Roman"/>
          <w:sz w:val="24"/>
          <w:szCs w:val="24"/>
        </w:rPr>
        <w:t xml:space="preserve">Ilona Zalāne - Mētrienas un Praulienas pagastu pārvalžu vadītāja, Artūrs </w:t>
      </w:r>
      <w:proofErr w:type="spellStart"/>
      <w:r w:rsidR="00AA0921" w:rsidRPr="007F1D86">
        <w:rPr>
          <w:rFonts w:ascii="Times New Roman" w:hAnsi="Times New Roman" w:cs="Times New Roman"/>
          <w:sz w:val="24"/>
          <w:szCs w:val="24"/>
        </w:rPr>
        <w:t>Portnovs</w:t>
      </w:r>
      <w:proofErr w:type="spellEnd"/>
      <w:r w:rsidR="00AA0921" w:rsidRPr="007F1D86">
        <w:rPr>
          <w:rFonts w:ascii="Times New Roman" w:hAnsi="Times New Roman" w:cs="Times New Roman"/>
          <w:sz w:val="24"/>
          <w:szCs w:val="24"/>
        </w:rPr>
        <w:t xml:space="preserve"> – Ļaudonas un Kalsnavas pagastu pārvalžu vadītājs</w:t>
      </w:r>
      <w:r w:rsidR="005B248F" w:rsidRPr="007F1D86">
        <w:rPr>
          <w:rFonts w:ascii="Times New Roman" w:hAnsi="Times New Roman" w:cs="Times New Roman"/>
          <w:sz w:val="24"/>
          <w:szCs w:val="24"/>
        </w:rPr>
        <w:t xml:space="preserve">, </w:t>
      </w:r>
      <w:r w:rsidR="00676DDA" w:rsidRPr="007F1D86">
        <w:rPr>
          <w:rFonts w:ascii="Times New Roman" w:hAnsi="Times New Roman" w:cs="Times New Roman"/>
          <w:sz w:val="24"/>
          <w:szCs w:val="24"/>
        </w:rPr>
        <w:t>Sandis Kalniņš – Dzelzavas, Sarkaņu un Aronas pagastu pārvalžu vadītājs.</w:t>
      </w:r>
    </w:p>
    <w:p w14:paraId="08B1E2A6" w14:textId="77777777" w:rsidR="00AA0921" w:rsidRPr="007F1D86" w:rsidRDefault="00AA0921" w:rsidP="007F1D86">
      <w:pPr>
        <w:spacing w:after="0" w:line="240" w:lineRule="auto"/>
        <w:jc w:val="both"/>
        <w:rPr>
          <w:rFonts w:ascii="Times New Roman" w:eastAsia="Calibri" w:hAnsi="Times New Roman" w:cs="Times New Roman"/>
          <w:bCs/>
          <w:iCs/>
          <w:sz w:val="24"/>
          <w:szCs w:val="24"/>
        </w:rPr>
      </w:pPr>
    </w:p>
    <w:p w14:paraId="6149D605" w14:textId="2529E2C1" w:rsidR="00180DCD" w:rsidRPr="007F1D86" w:rsidRDefault="00180DCD" w:rsidP="007F1D86">
      <w:pPr>
        <w:spacing w:after="0" w:line="240" w:lineRule="auto"/>
        <w:ind w:firstLine="720"/>
        <w:jc w:val="both"/>
        <w:rPr>
          <w:rFonts w:ascii="Times New Roman" w:eastAsia="Calibri" w:hAnsi="Times New Roman" w:cs="Times New Roman"/>
          <w:sz w:val="24"/>
          <w:szCs w:val="24"/>
        </w:rPr>
      </w:pPr>
      <w:r w:rsidRPr="007F1D86">
        <w:rPr>
          <w:rFonts w:ascii="Times New Roman" w:eastAsia="Calibri" w:hAnsi="Times New Roman" w:cs="Times New Roman"/>
          <w:sz w:val="24"/>
          <w:szCs w:val="24"/>
        </w:rPr>
        <w:t xml:space="preserve">Sēdes vadītājs </w:t>
      </w:r>
      <w:r w:rsidR="00B52BC5" w:rsidRPr="007F1D86">
        <w:rPr>
          <w:rFonts w:ascii="Times New Roman" w:eastAsia="Calibri" w:hAnsi="Times New Roman" w:cs="Times New Roman"/>
          <w:sz w:val="24"/>
          <w:szCs w:val="24"/>
        </w:rPr>
        <w:t xml:space="preserve">Agris </w:t>
      </w:r>
      <w:proofErr w:type="spellStart"/>
      <w:r w:rsidR="00B52BC5" w:rsidRPr="007F1D86">
        <w:rPr>
          <w:rFonts w:ascii="Times New Roman" w:eastAsia="Calibri" w:hAnsi="Times New Roman" w:cs="Times New Roman"/>
          <w:sz w:val="24"/>
          <w:szCs w:val="24"/>
        </w:rPr>
        <w:t>Lungevičs</w:t>
      </w:r>
      <w:proofErr w:type="spellEnd"/>
      <w:r w:rsidRPr="007F1D86">
        <w:rPr>
          <w:rFonts w:ascii="Times New Roman" w:eastAsia="Calibri" w:hAnsi="Times New Roman" w:cs="Times New Roman"/>
          <w:sz w:val="24"/>
          <w:szCs w:val="24"/>
        </w:rPr>
        <w:t xml:space="preserve"> iepazīstina ar Madonas novada pašvaldības Domes sēdes darba kārtību</w:t>
      </w:r>
      <w:r w:rsidR="0076674D" w:rsidRPr="007F1D86">
        <w:rPr>
          <w:rFonts w:ascii="Times New Roman" w:eastAsia="Calibri" w:hAnsi="Times New Roman" w:cs="Times New Roman"/>
          <w:sz w:val="24"/>
          <w:szCs w:val="24"/>
        </w:rPr>
        <w:t>.</w:t>
      </w:r>
    </w:p>
    <w:p w14:paraId="47C6B38C" w14:textId="77777777" w:rsidR="001A4ED0" w:rsidRPr="007F1D86" w:rsidRDefault="001A4ED0" w:rsidP="007F1D86">
      <w:pPr>
        <w:spacing w:after="0" w:line="240" w:lineRule="auto"/>
        <w:jc w:val="both"/>
        <w:rPr>
          <w:rFonts w:ascii="Times New Roman" w:hAnsi="Times New Roman" w:cs="Times New Roman"/>
          <w:bCs/>
          <w:noProof/>
          <w:sz w:val="24"/>
          <w:szCs w:val="24"/>
        </w:rPr>
      </w:pPr>
    </w:p>
    <w:p w14:paraId="4B9FFB6C" w14:textId="77777777" w:rsidR="004D7808" w:rsidRPr="007F1D86" w:rsidRDefault="00315F3C" w:rsidP="007F1D86">
      <w:pPr>
        <w:spacing w:after="0" w:line="240" w:lineRule="auto"/>
        <w:jc w:val="both"/>
        <w:rPr>
          <w:rFonts w:ascii="Times New Roman" w:eastAsia="Calibri" w:hAnsi="Times New Roman" w:cs="Times New Roman"/>
          <w:b/>
          <w:bCs/>
          <w:sz w:val="24"/>
          <w:szCs w:val="24"/>
        </w:rPr>
      </w:pPr>
      <w:r w:rsidRPr="007F1D86">
        <w:rPr>
          <w:rFonts w:ascii="Times New Roman" w:eastAsia="Calibri" w:hAnsi="Times New Roman" w:cs="Times New Roman"/>
          <w:b/>
          <w:bCs/>
          <w:sz w:val="24"/>
          <w:szCs w:val="24"/>
        </w:rPr>
        <w:t xml:space="preserve">DARBA KĀRTĪBĀ: </w:t>
      </w:r>
    </w:p>
    <w:p w14:paraId="066C8381"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0</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darba kārtību</w:t>
      </w:r>
    </w:p>
    <w:p w14:paraId="0BFDAACE"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1D8E6A7E"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Saules iela 11A, Madona, Madonas novads, atsavināšanu</w:t>
      </w:r>
    </w:p>
    <w:p w14:paraId="7B982C73"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17EE3F53" w14:textId="77777777" w:rsidR="008D6427" w:rsidRPr="008D6427" w:rsidRDefault="008D6427" w:rsidP="007F1D86">
      <w:pPr>
        <w:spacing w:after="0" w:line="240" w:lineRule="auto"/>
        <w:jc w:val="both"/>
        <w:rPr>
          <w:rFonts w:ascii="Times New Roman" w:hAnsi="Times New Roman" w:cs="Times New Roman"/>
          <w:b/>
          <w:sz w:val="24"/>
          <w:szCs w:val="24"/>
          <w:u w:val="single"/>
        </w:rPr>
      </w:pPr>
      <w:bookmarkStart w:id="1" w:name="_Hlk194403547"/>
      <w:r w:rsidRPr="008D6427">
        <w:rPr>
          <w:rFonts w:ascii="Times New Roman" w:hAnsi="Times New Roman" w:cs="Times New Roman"/>
          <w:b/>
          <w:noProof/>
          <w:sz w:val="24"/>
          <w:szCs w:val="24"/>
          <w:u w:val="single"/>
        </w:rPr>
        <w:t>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dzīvojamai mājai Ozolu ielā 14, Lubānā, Madonas novadā, funkcionāli nepieciešamā zemesgabala noteikšanu</w:t>
      </w:r>
    </w:p>
    <w:p w14:paraId="2A001D42"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616F391A" w14:textId="77777777" w:rsidR="008D6427" w:rsidRPr="008D6427" w:rsidRDefault="008D6427" w:rsidP="007F1D86">
      <w:pPr>
        <w:spacing w:after="0" w:line="240" w:lineRule="auto"/>
        <w:jc w:val="both"/>
        <w:rPr>
          <w:rFonts w:ascii="Times New Roman" w:hAnsi="Times New Roman" w:cs="Times New Roman"/>
          <w:b/>
          <w:sz w:val="24"/>
          <w:szCs w:val="24"/>
          <w:u w:val="single"/>
        </w:rPr>
      </w:pPr>
      <w:bookmarkStart w:id="2" w:name="_Hlk194403526"/>
      <w:bookmarkEnd w:id="1"/>
      <w:r w:rsidRPr="008D6427">
        <w:rPr>
          <w:rFonts w:ascii="Times New Roman" w:hAnsi="Times New Roman" w:cs="Times New Roman"/>
          <w:b/>
          <w:noProof/>
          <w:sz w:val="24"/>
          <w:szCs w:val="24"/>
          <w:u w:val="single"/>
        </w:rPr>
        <w:t>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dzīvojamai mājai Poruka ielā 3, Madonā, Madonas novadā, funkcionāli nepieciešamā zemesgabala noteikšanu</w:t>
      </w:r>
    </w:p>
    <w:p w14:paraId="02EE8945"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1414C1FC"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Rezerves zemes fondā ieskaitītu zemes vienību ar kadastra apzīmējumu 7090 007 0122, Sarkaņu pagastā, Madonas novadā</w:t>
      </w:r>
    </w:p>
    <w:p w14:paraId="7B629093"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0F5158CF"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Avotu iela 17-5, Madona, Madonas novads, nodošanu atsavināšanai, rīkojot izsoli</w:t>
      </w:r>
    </w:p>
    <w:p w14:paraId="3EC8A4FD"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326E42B2"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6</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Avotu iela 7, Madonā, Madonas novadā, nodošanu atsavināšanai, rīkojot izsoli</w:t>
      </w:r>
    </w:p>
    <w:p w14:paraId="4B0176C3"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1235F75A"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7</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Estrādes iela 2, Biksērē, Sarkaņu pagastā, Madonas novadā, nodošanu atsavināšanai, rīkojot izsoli</w:t>
      </w:r>
    </w:p>
    <w:p w14:paraId="3B5EE960"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432BCBC3"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“Gaiļi”, Sarkaņu pagastā, Madonas novadā, nodošanu atsavināšanai, rīkojot izsoli</w:t>
      </w:r>
    </w:p>
    <w:p w14:paraId="0234C10D"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3CDEAE98"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9</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“Vilciņi”, Sarkaņu pagastā, Madonas novadā, nostiprināšanu zemesgrāmatā un nodošanu atsavināšanai, rīkojot izsoli</w:t>
      </w:r>
    </w:p>
    <w:p w14:paraId="45DCD0C4"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4341CDFD"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10</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“Dimanti”, Sarkaņu pagastā, Madonas novadā, nodošanu atsavināšanai, rīkojot izsoli</w:t>
      </w:r>
    </w:p>
    <w:p w14:paraId="4E883422"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5A44D24B"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11</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“Zaļumi 6” Dzelzavas pagastā, Madonas novadā,  nostiprināšanu zemesgrāmatā un nodošanu atsavināšanai, rīkojot izsoli ar pretendentu atlasi</w:t>
      </w:r>
    </w:p>
    <w:p w14:paraId="1D446E33"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65446408"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Vesetas iela 10-5, Jaunkalsnava, Kalsnavas pagasts, Madonas novads, nodošanu atsavināšanai, rīkojot izsoli</w:t>
      </w:r>
    </w:p>
    <w:p w14:paraId="0BBE6804"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22A92484"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“Aiviekstes māja 25”-5, Aiviekste, Kalsnavas pagasts, Madonas novads, nodošanu atsavināšanai, rīkojot izsoli</w:t>
      </w:r>
    </w:p>
    <w:p w14:paraId="4DEAA53C"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3DD1BB00"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Rūpniecības iela 5, Ērgļos, Ērgļu pagastā, Madonas novadā, nodošanu atsavināšanai, rīkojot izsoli</w:t>
      </w:r>
    </w:p>
    <w:p w14:paraId="31FFBE6D"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3B3923C1"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lastRenderedPageBreak/>
        <w:t>15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Rēzeknes iela 10, Madona, Madonas novads, nodošanu atsavināšanai</w:t>
      </w:r>
    </w:p>
    <w:p w14:paraId="1A1D79E2"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77D9939D"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16</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Rīgas iela 8, Cesvainē, Madonas novadā, daļas nodošanu pašvaldībai</w:t>
      </w:r>
    </w:p>
    <w:p w14:paraId="7100D6EF"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4842740D"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17</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Madonas novada pašvaldības 31.01.2025. saistošo noteikumu Nr. 1 “Par reklāmas un citu informatīvo materiālu izvietošanu publiskajās vietās un pašvaldības nodevu par reklāmas izvietošanu Madonas novadā” precizēšanu</w:t>
      </w:r>
    </w:p>
    <w:p w14:paraId="386AFFD9"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7BE5FB99"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zemes ierīcības projekta izstrādes nosacījumu apstiprināšanu nekustamā īpašuma “Parkas”, Lauterē, Aronas pagastā, Madonas novadā zemes vienības ar kadastra apzīmējumu 70420050194 sadalīšanai un savstarpējo robežu pārkārtošanai ar nekustamā īpašuma “Autoceļa 136A daļa” Lauterē, Aronas pagastā, Madonas novadā zemes vienību, ar kadastra apzīmējumu 70420050300</w:t>
      </w:r>
    </w:p>
    <w:p w14:paraId="40F21FA2"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23B457DB"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19</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ceļa servitūta līguma slēgšanu piekļuves nodrošināšanai zemes vienībai ar kadastra apzīmējumu 70920030131, kas atrodas Sausnējas pagastā, Madonas novadā</w:t>
      </w:r>
    </w:p>
    <w:p w14:paraId="589B2368"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52AA251F"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20</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ceļa servitūta līguma slēgšanu piekļuves nodrošināšanai zemes vienībai ar kadastra apzīmējumu 70920030062, kas atrodas Sausnējas pagastā, Madonas novadā</w:t>
      </w:r>
    </w:p>
    <w:p w14:paraId="645EF605"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2A10FCE7"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21</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zemes vienības ar kadastra apzīmējumu 70620110502 iegādi</w:t>
      </w:r>
    </w:p>
    <w:p w14:paraId="68C2F0A6"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1996FC21"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zemes vienības, ar kadastra apzīmējumu 70130050128 Lubānā, Madonas novadā, sadalīšanu</w:t>
      </w:r>
    </w:p>
    <w:p w14:paraId="50534013"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24CDFAB0"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zemes vienības, ar kadastra apzīmējumu 70420100929 Aronas pagastā, Madonas novadā, sadalīšanu un nekustamā īpašuma lietošanas mērķu noteikšanu jaunveidojamām zemes vienībām</w:t>
      </w:r>
    </w:p>
    <w:p w14:paraId="0D16E6FD"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42A84277"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Rūdolfa Blaumaņa memoriālā muzeja "Braki" nolikuma apstiprināšanu</w:t>
      </w:r>
    </w:p>
    <w:p w14:paraId="4C0A9ECE"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Artūrs Grandāns</w:t>
      </w:r>
      <w:r w:rsidRPr="008D6427">
        <w:rPr>
          <w:rFonts w:ascii="Times New Roman" w:hAnsi="Times New Roman" w:cs="Times New Roman"/>
          <w:i/>
          <w:sz w:val="24"/>
          <w:szCs w:val="24"/>
        </w:rPr>
        <w:t xml:space="preserve"> </w:t>
      </w:r>
    </w:p>
    <w:p w14:paraId="4E7B1AEE"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Rezerves zemes fondā ieskaitītu zemes vienību ar kadastra apzīmējumu 7050 001 0060, Dzelzavas pagastā, Madonas novadā</w:t>
      </w:r>
    </w:p>
    <w:p w14:paraId="63C4EAFC"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1477AD2D"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26</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sadarbības līguma par pakalpojuma pieejamību slēgšanu starp Madonas novada pašvaldību un Latvijas Universitāti</w:t>
      </w:r>
    </w:p>
    <w:p w14:paraId="4E3B52D7"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54E5E47C"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27</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piekrišanu nekustamā īpašuma iegūšanai</w:t>
      </w:r>
    </w:p>
    <w:p w14:paraId="127B55D9"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20990F6B"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saistošo noteikumu “Grozījumi Madonas novada pašvaldības 2022. gada 23. augusta saistošajos noteikumos Nr. 29 “Par ielu tirdzniecību un tirgus statusa piešķiršanas kārtību Madonas novadā”” izdošanu</w:t>
      </w:r>
    </w:p>
    <w:p w14:paraId="2AF14E72"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065B2556"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29</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Madonas novada pašvaldības 2025. gada budžeta grozījumiem</w:t>
      </w:r>
    </w:p>
    <w:p w14:paraId="71B41760"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17640F9A" w14:textId="77777777" w:rsidR="008D6427" w:rsidRPr="007F1D86" w:rsidRDefault="008D6427" w:rsidP="007F1D86">
      <w:pPr>
        <w:spacing w:after="0" w:line="240" w:lineRule="auto"/>
        <w:jc w:val="both"/>
        <w:rPr>
          <w:rFonts w:ascii="Times New Roman" w:hAnsi="Times New Roman" w:cs="Times New Roman"/>
          <w:b/>
          <w:noProof/>
          <w:sz w:val="24"/>
          <w:szCs w:val="24"/>
          <w:u w:val="single"/>
        </w:rPr>
      </w:pPr>
    </w:p>
    <w:p w14:paraId="24F1B47D" w14:textId="5FD20704"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30</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nodibinājumam Madonas Valsts Ģimnāzijas attīstības fonds dalībai LEADER projektu konkursā</w:t>
      </w:r>
    </w:p>
    <w:p w14:paraId="67A5E790"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62B17C71"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lastRenderedPageBreak/>
        <w:t>31</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Time to grow up dalībai LEADER projektu konkursā</w:t>
      </w:r>
    </w:p>
    <w:p w14:paraId="4DFFE1ED"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6C8B29FF"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Pauze AD dalībai LEADER projektu konkursā Sabiedrības īstenotas aktivitātes</w:t>
      </w:r>
    </w:p>
    <w:p w14:paraId="31D700DE"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20490769"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Pauze AD dalībai LEADER projektu konkursā</w:t>
      </w:r>
    </w:p>
    <w:p w14:paraId="2CAE1AEA"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2E4B5FB2"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Vecais Ceplis dalībai LEADER projektu konkursā Sabiedrības īstenotas aktivitātes</w:t>
      </w:r>
    </w:p>
    <w:p w14:paraId="1CA2FD98"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33E76019"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Aronas pīlādzis dalībai LEADER projektu konkursā Sabiedrības īstenotas aktivitātes</w:t>
      </w:r>
    </w:p>
    <w:p w14:paraId="4E5E7B8B"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19B662E2"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36</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Aronas pīlādzis dalībai LEADER projektu konkursā</w:t>
      </w:r>
    </w:p>
    <w:p w14:paraId="04FC3459"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5A70EF4E"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37</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Pilnīgs kosmoss dalībai LEADER projektu konkursā Sabiedrības īstenotas aktivitātes</w:t>
      </w:r>
    </w:p>
    <w:p w14:paraId="39996D49"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4E025D37"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Vienā solī dalībai LEADER projektu konkursā Sabiedrības īstenotas aktivitātes</w:t>
      </w:r>
    </w:p>
    <w:p w14:paraId="4BBEDCB3"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74259112"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39</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Vienā solī dalībai LEADER projektu konkursā Praktiskas prasmes un zināšanas</w:t>
      </w:r>
    </w:p>
    <w:p w14:paraId="603B5BC5"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603C74B3"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40</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Lai viegli satikties dalībai LEADER projektu konkursā Sabiedrības īstenotas aktivitātes</w:t>
      </w:r>
    </w:p>
    <w:p w14:paraId="0A55D298"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197CC359"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41</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Ģimeņu centrs TuTi dalībai LEADER projektu konkursā Sabiedrības īstenotas aktivitātes</w:t>
      </w:r>
    </w:p>
    <w:p w14:paraId="625EF4A9"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6FDCF499"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Ģimeņu centrs TuTi LEADER projektu konkursā Praktiskas prasmes un zināšanas</w:t>
      </w:r>
    </w:p>
    <w:p w14:paraId="0AA07F6E"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4A455D87"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līdzfinansējuma piešķiršanu biedrībai Smēdes nams Cesvainē dalībai LEADER projektu konkursā Sabiedrības īstenotas aktivitātes</w:t>
      </w:r>
    </w:p>
    <w:p w14:paraId="6221D138"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46642EA1"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projekta pieteikuma “Laivas motora iegāde, lai nodrošinātu zivju resursu aizsardzības pasākumus” iesniegšanu</w:t>
      </w:r>
    </w:p>
    <w:p w14:paraId="0C5DB5CD"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02142EC0"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projekta pieteikuma “Zivju resursu pavairošana Madonas novada Ošupes pagasta Lubāns ezerā” iesniegšanu</w:t>
      </w:r>
    </w:p>
    <w:p w14:paraId="5B5234D8"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7BC22C0B"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46</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projekta pieteikuma “Zivsaimnieciskās ekspluatācijas noteikumu izstrāde Rāceņu un Salu ezeram” iesniegšanu</w:t>
      </w:r>
    </w:p>
    <w:p w14:paraId="63209037"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73496F4F"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47</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Madonas novada pašvaldības investīciju projekta “Vienkāršota pārbūve ēkās un teritorijā Jurģkalni, Lazdona, Lazdonas pagasts, Madonas novads” īstenošanu un aizņēmuma ņemšanu</w:t>
      </w:r>
    </w:p>
    <w:p w14:paraId="63402807"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2F4C77F9"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lastRenderedPageBreak/>
        <w:t>48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23A366B9"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4EA883D3"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49</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biedrības "Madonas senioru klubiņš Pie kamīna" atbrīvošanu no Madonas novada kultūras centra filiāles - kinoteātra “Vidzeme” telpu nomas maksas</w:t>
      </w:r>
    </w:p>
    <w:p w14:paraId="31D60D78"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7BCF89EF"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50</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kustamās mantas - veikparka iekārtu iegādi Lazdonas pagastā, Madonas novadā</w:t>
      </w:r>
    </w:p>
    <w:p w14:paraId="63EB91C1"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5F4383BC"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51</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finansējuma piešķiršanu pašvaldības iestādēm un struktūrvienībām</w:t>
      </w:r>
    </w:p>
    <w:p w14:paraId="3C21AF58"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735099F5"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sadarbības līguma slēgšanu ar Valsts izglītības attīstības aģentūru par projekta Nr. 4.2.4.2/1/24/I/001 “Atbalsts pieaugušo individuālajās vajadzībās balstītai pieaugušo izglītībai” īstenošanu</w:t>
      </w:r>
    </w:p>
    <w:p w14:paraId="762F47C8"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Valda Kļaviņa</w:t>
      </w:r>
      <w:r w:rsidRPr="008D6427">
        <w:rPr>
          <w:rFonts w:ascii="Times New Roman" w:hAnsi="Times New Roman" w:cs="Times New Roman"/>
          <w:i/>
          <w:sz w:val="24"/>
          <w:szCs w:val="24"/>
        </w:rPr>
        <w:t xml:space="preserve"> </w:t>
      </w:r>
    </w:p>
    <w:p w14:paraId="0EE1C68F"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Madonas pilsētas pirmsskolas izglītības iestādes “Priedīte” attīstības plāna 2024./2025.–2026./2027. mācību gadam saskaņošanu</w:t>
      </w:r>
    </w:p>
    <w:p w14:paraId="068B1C04"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Valda Kļaviņa</w:t>
      </w:r>
      <w:r w:rsidRPr="008D6427">
        <w:rPr>
          <w:rFonts w:ascii="Times New Roman" w:hAnsi="Times New Roman" w:cs="Times New Roman"/>
          <w:i/>
          <w:sz w:val="24"/>
          <w:szCs w:val="24"/>
        </w:rPr>
        <w:t xml:space="preserve"> </w:t>
      </w:r>
    </w:p>
    <w:p w14:paraId="21BE848C"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grozījumiem Madonas novada pašvaldības domes noteikumos Nr. 20 “Madonas novada pašvaldības izglītības iestāžu vadītāju profesionālās darbības novērtēšanas kārtība”</w:t>
      </w:r>
    </w:p>
    <w:p w14:paraId="24EFA017"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Solvita Seržāne</w:t>
      </w:r>
      <w:r w:rsidRPr="008D6427">
        <w:rPr>
          <w:rFonts w:ascii="Times New Roman" w:hAnsi="Times New Roman" w:cs="Times New Roman"/>
          <w:i/>
          <w:sz w:val="24"/>
          <w:szCs w:val="24"/>
        </w:rPr>
        <w:t xml:space="preserve"> </w:t>
      </w:r>
    </w:p>
    <w:p w14:paraId="17DD52CC"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mācību līdzekļiem paredzēto valsts budžeta līdzekļu sadali Madonas novada pašvaldības izglītības iestādēm 2025. gadam</w:t>
      </w:r>
    </w:p>
    <w:p w14:paraId="20BE17AE"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Solvita Seržāne</w:t>
      </w:r>
      <w:r w:rsidRPr="008D6427">
        <w:rPr>
          <w:rFonts w:ascii="Times New Roman" w:hAnsi="Times New Roman" w:cs="Times New Roman"/>
          <w:i/>
          <w:sz w:val="24"/>
          <w:szCs w:val="24"/>
        </w:rPr>
        <w:t xml:space="preserve"> </w:t>
      </w:r>
    </w:p>
    <w:p w14:paraId="379F3133"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56</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grozījumiem Madonas novada pašvaldības domes 31.01.2025. lēmumā Nr. 55 (protokols  Nr. 2, 53. p.) “Par Atveseļošanās fonda projekta “Madonas novada pašvaldības izglītības iestāžu infrastruktūras pilnveide un aprīkošana” izmaksu apstiprināšanu</w:t>
      </w:r>
    </w:p>
    <w:p w14:paraId="712F33D6"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Klinta Galeja</w:t>
      </w:r>
      <w:r w:rsidRPr="008D6427">
        <w:rPr>
          <w:rFonts w:ascii="Times New Roman" w:hAnsi="Times New Roman" w:cs="Times New Roman"/>
          <w:i/>
          <w:sz w:val="24"/>
          <w:szCs w:val="24"/>
        </w:rPr>
        <w:t xml:space="preserve"> </w:t>
      </w:r>
    </w:p>
    <w:p w14:paraId="3AE48F6E"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57</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speciālistam izīrējamo dzīvojamo telpu – dzīvokļa īpašumu adresē Ērgļu iela 7-6, Madona, Madonas novads</w:t>
      </w:r>
    </w:p>
    <w:p w14:paraId="6D5F3E02" w14:textId="777777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Guntis Ķeveris</w:t>
      </w:r>
      <w:r w:rsidRPr="008D6427">
        <w:rPr>
          <w:rFonts w:ascii="Times New Roman" w:hAnsi="Times New Roman" w:cs="Times New Roman"/>
          <w:i/>
          <w:sz w:val="24"/>
          <w:szCs w:val="24"/>
        </w:rPr>
        <w:t xml:space="preserve"> </w:t>
      </w:r>
    </w:p>
    <w:p w14:paraId="79DAC4C4" w14:textId="77777777" w:rsidR="008D6427" w:rsidRPr="008D6427" w:rsidRDefault="008D6427"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biedrības Sporta deju klubs "Rondo" atbrīvošanu no Madonas novada kultūras centra telpu nomas maksas</w:t>
      </w:r>
    </w:p>
    <w:p w14:paraId="58BB7EB9" w14:textId="07F51277" w:rsidR="008D6427" w:rsidRPr="008D6427" w:rsidRDefault="008D6427"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7F1D86">
        <w:rPr>
          <w:rFonts w:ascii="Times New Roman" w:hAnsi="Times New Roman" w:cs="Times New Roman"/>
          <w:i/>
          <w:sz w:val="24"/>
          <w:szCs w:val="24"/>
        </w:rPr>
        <w:t xml:space="preserve">Ilze </w:t>
      </w:r>
      <w:proofErr w:type="spellStart"/>
      <w:r w:rsidRPr="007F1D86">
        <w:rPr>
          <w:rFonts w:ascii="Times New Roman" w:hAnsi="Times New Roman" w:cs="Times New Roman"/>
          <w:i/>
          <w:sz w:val="24"/>
          <w:szCs w:val="24"/>
        </w:rPr>
        <w:t>Vogina</w:t>
      </w:r>
      <w:proofErr w:type="spellEnd"/>
    </w:p>
    <w:bookmarkEnd w:id="2"/>
    <w:p w14:paraId="53FEE29C" w14:textId="77777777" w:rsidR="00AA0921" w:rsidRPr="007F1D86" w:rsidRDefault="00AA0921" w:rsidP="007F1D86">
      <w:pPr>
        <w:spacing w:after="0" w:line="240" w:lineRule="auto"/>
        <w:jc w:val="both"/>
        <w:rPr>
          <w:rFonts w:ascii="Times New Roman" w:hAnsi="Times New Roman" w:cs="Times New Roman"/>
          <w:b/>
          <w:noProof/>
          <w:sz w:val="24"/>
          <w:szCs w:val="24"/>
          <w:u w:val="single"/>
        </w:rPr>
      </w:pPr>
    </w:p>
    <w:p w14:paraId="2A61ECAB" w14:textId="77777777" w:rsidR="00CE2B7E" w:rsidRPr="007F1D86" w:rsidRDefault="00CE2B7E" w:rsidP="007F1D86">
      <w:pPr>
        <w:spacing w:after="0" w:line="240" w:lineRule="auto"/>
        <w:jc w:val="both"/>
        <w:rPr>
          <w:rFonts w:ascii="Times New Roman" w:hAnsi="Times New Roman" w:cs="Times New Roman"/>
          <w:b/>
          <w:noProof/>
          <w:sz w:val="24"/>
          <w:szCs w:val="24"/>
          <w:u w:val="single"/>
        </w:rPr>
      </w:pPr>
    </w:p>
    <w:p w14:paraId="015B2BAD" w14:textId="2B50C0BD" w:rsidR="002A7754" w:rsidRPr="007F1D86" w:rsidRDefault="002A7754" w:rsidP="007F1D86">
      <w:pPr>
        <w:spacing w:after="0" w:line="240" w:lineRule="auto"/>
        <w:jc w:val="both"/>
        <w:rPr>
          <w:rFonts w:ascii="Times New Roman" w:hAnsi="Times New Roman" w:cs="Times New Roman"/>
          <w:b/>
          <w:sz w:val="24"/>
          <w:szCs w:val="24"/>
          <w:u w:val="single"/>
        </w:rPr>
      </w:pPr>
      <w:r w:rsidRPr="007F1D86">
        <w:rPr>
          <w:rFonts w:ascii="Times New Roman" w:hAnsi="Times New Roman" w:cs="Times New Roman"/>
          <w:b/>
          <w:noProof/>
          <w:sz w:val="24"/>
          <w:szCs w:val="24"/>
          <w:u w:val="single"/>
        </w:rPr>
        <w:t>0</w:t>
      </w:r>
      <w:r w:rsidRPr="007F1D86">
        <w:rPr>
          <w:rFonts w:ascii="Times New Roman" w:hAnsi="Times New Roman" w:cs="Times New Roman"/>
          <w:b/>
          <w:sz w:val="24"/>
          <w:szCs w:val="24"/>
          <w:u w:val="single"/>
        </w:rPr>
        <w:t xml:space="preserve">. </w:t>
      </w:r>
      <w:r w:rsidRPr="007F1D86">
        <w:rPr>
          <w:rFonts w:ascii="Times New Roman" w:hAnsi="Times New Roman" w:cs="Times New Roman"/>
          <w:b/>
          <w:noProof/>
          <w:sz w:val="24"/>
          <w:szCs w:val="24"/>
          <w:u w:val="single"/>
        </w:rPr>
        <w:t>Par darba kārtību</w:t>
      </w:r>
    </w:p>
    <w:p w14:paraId="21A73E94" w14:textId="77777777" w:rsidR="002A7754" w:rsidRPr="007F1D86" w:rsidRDefault="002A7754" w:rsidP="007F1D86">
      <w:pPr>
        <w:spacing w:after="0" w:line="240" w:lineRule="auto"/>
        <w:rPr>
          <w:rFonts w:ascii="Times New Roman" w:hAnsi="Times New Roman" w:cs="Times New Roman"/>
          <w:i/>
          <w:sz w:val="24"/>
          <w:szCs w:val="24"/>
        </w:rPr>
      </w:pPr>
      <w:r w:rsidRPr="007F1D86">
        <w:rPr>
          <w:rFonts w:ascii="Times New Roman" w:hAnsi="Times New Roman" w:cs="Times New Roman"/>
          <w:i/>
          <w:sz w:val="24"/>
          <w:szCs w:val="24"/>
        </w:rPr>
        <w:t xml:space="preserve">ZIŅO: </w:t>
      </w:r>
      <w:r w:rsidRPr="007F1D86">
        <w:rPr>
          <w:rFonts w:ascii="Times New Roman" w:hAnsi="Times New Roman" w:cs="Times New Roman"/>
          <w:i/>
          <w:noProof/>
          <w:sz w:val="24"/>
          <w:szCs w:val="24"/>
        </w:rPr>
        <w:t>Agris Lungevičs</w:t>
      </w:r>
      <w:r w:rsidRPr="007F1D86">
        <w:rPr>
          <w:rFonts w:ascii="Times New Roman" w:hAnsi="Times New Roman" w:cs="Times New Roman"/>
          <w:i/>
          <w:sz w:val="24"/>
          <w:szCs w:val="24"/>
        </w:rPr>
        <w:t xml:space="preserve"> </w:t>
      </w:r>
    </w:p>
    <w:p w14:paraId="17D9E64A" w14:textId="77777777" w:rsidR="002A7754" w:rsidRPr="007F1D86" w:rsidRDefault="002A7754" w:rsidP="007F1D86">
      <w:pPr>
        <w:spacing w:after="0" w:line="240" w:lineRule="auto"/>
        <w:rPr>
          <w:rFonts w:ascii="Times New Roman" w:hAnsi="Times New Roman" w:cs="Times New Roman"/>
          <w:i/>
          <w:sz w:val="24"/>
          <w:szCs w:val="24"/>
        </w:rPr>
      </w:pPr>
    </w:p>
    <w:p w14:paraId="40819898" w14:textId="1949FC59" w:rsidR="002A7754" w:rsidRPr="007F1D86" w:rsidRDefault="002A7754" w:rsidP="007F1D86">
      <w:pPr>
        <w:spacing w:after="0" w:line="240" w:lineRule="auto"/>
        <w:jc w:val="both"/>
        <w:rPr>
          <w:rFonts w:ascii="Times New Roman" w:hAnsi="Times New Roman" w:cs="Times New Roman"/>
          <w:bCs/>
          <w:noProof/>
          <w:sz w:val="24"/>
          <w:szCs w:val="24"/>
        </w:rPr>
      </w:pP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PAR – 1</w:t>
      </w:r>
      <w:r w:rsidR="00203BDB" w:rsidRPr="007F1D86">
        <w:rPr>
          <w:rFonts w:ascii="Times New Roman" w:eastAsia="Times New Roman" w:hAnsi="Times New Roman" w:cs="Times New Roman"/>
          <w:b/>
          <w:sz w:val="24"/>
          <w:szCs w:val="24"/>
          <w:lang w:eastAsia="lo-LA" w:bidi="lo-LA"/>
        </w:rPr>
        <w:t>3</w:t>
      </w:r>
      <w:r w:rsidRPr="007F1D86">
        <w:rPr>
          <w:rFonts w:ascii="Times New Roman" w:eastAsia="Times New Roman" w:hAnsi="Times New Roman" w:cs="Times New Roman"/>
          <w:b/>
          <w:sz w:val="24"/>
          <w:szCs w:val="24"/>
          <w:lang w:eastAsia="lo-LA" w:bidi="lo-LA"/>
        </w:rPr>
        <w:t xml:space="preserve"> </w:t>
      </w:r>
      <w:r w:rsidRPr="007F1D86">
        <w:rPr>
          <w:rFonts w:ascii="Times New Roman" w:eastAsia="Times New Roman" w:hAnsi="Times New Roman" w:cs="Times New Roman"/>
          <w:bCs/>
          <w:sz w:val="24"/>
          <w:szCs w:val="24"/>
          <w:lang w:eastAsia="lo-LA" w:bidi="lo-LA"/>
        </w:rPr>
        <w:t>(</w:t>
      </w:r>
      <w:bookmarkStart w:id="3" w:name="_Hlk194412269"/>
      <w:r w:rsidR="00203BDB"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Rūdolfs Preiss, Sandra Maksimova, Valda Kļaviņa</w:t>
      </w:r>
      <w:bookmarkEnd w:id="3"/>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bCs/>
          <w:sz w:val="24"/>
          <w:szCs w:val="24"/>
          <w:lang w:eastAsia="lo-LA" w:bidi="lo-LA"/>
        </w:rPr>
        <w:t>,</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Cs/>
          <w:sz w:val="24"/>
          <w:szCs w:val="24"/>
          <w:lang w:eastAsia="lo-LA" w:bidi="lo-LA"/>
        </w:rPr>
        <w:t>NOLEMJ:</w:t>
      </w:r>
    </w:p>
    <w:p w14:paraId="362C1645" w14:textId="77777777" w:rsidR="008C0E43" w:rsidRPr="007F1D86" w:rsidRDefault="008C0E43" w:rsidP="007F1D86">
      <w:pPr>
        <w:spacing w:after="0" w:line="240" w:lineRule="auto"/>
        <w:jc w:val="both"/>
        <w:rPr>
          <w:rFonts w:ascii="Times New Roman" w:hAnsi="Times New Roman" w:cs="Times New Roman"/>
          <w:sz w:val="24"/>
          <w:szCs w:val="24"/>
        </w:rPr>
      </w:pPr>
    </w:p>
    <w:p w14:paraId="4FF2CB82" w14:textId="65A6CAF4" w:rsidR="002A7754" w:rsidRPr="007F1D86" w:rsidRDefault="002A7754" w:rsidP="007F1D86">
      <w:pPr>
        <w:spacing w:after="0" w:line="240" w:lineRule="auto"/>
        <w:jc w:val="both"/>
        <w:rPr>
          <w:rFonts w:ascii="Times New Roman" w:eastAsia="Calibri" w:hAnsi="Times New Roman" w:cs="Times New Roman"/>
          <w:bCs/>
          <w:sz w:val="24"/>
          <w:szCs w:val="24"/>
        </w:rPr>
      </w:pPr>
      <w:r w:rsidRPr="007F1D86">
        <w:rPr>
          <w:rFonts w:ascii="Times New Roman" w:eastAsia="Calibri" w:hAnsi="Times New Roman" w:cs="Times New Roman"/>
          <w:bCs/>
          <w:sz w:val="24"/>
          <w:szCs w:val="24"/>
        </w:rPr>
        <w:t>Apstiprināt 202</w:t>
      </w:r>
      <w:r w:rsidR="005B248F" w:rsidRPr="007F1D86">
        <w:rPr>
          <w:rFonts w:ascii="Times New Roman" w:eastAsia="Calibri" w:hAnsi="Times New Roman" w:cs="Times New Roman"/>
          <w:bCs/>
          <w:sz w:val="24"/>
          <w:szCs w:val="24"/>
        </w:rPr>
        <w:t>5</w:t>
      </w:r>
      <w:r w:rsidRPr="007F1D86">
        <w:rPr>
          <w:rFonts w:ascii="Times New Roman" w:eastAsia="Calibri" w:hAnsi="Times New Roman" w:cs="Times New Roman"/>
          <w:bCs/>
          <w:sz w:val="24"/>
          <w:szCs w:val="24"/>
        </w:rPr>
        <w:t xml:space="preserve">. gada </w:t>
      </w:r>
      <w:r w:rsidR="006C1010" w:rsidRPr="007F1D86">
        <w:rPr>
          <w:rFonts w:ascii="Times New Roman" w:eastAsia="Calibri" w:hAnsi="Times New Roman" w:cs="Times New Roman"/>
          <w:bCs/>
          <w:sz w:val="24"/>
          <w:szCs w:val="24"/>
        </w:rPr>
        <w:t>27</w:t>
      </w:r>
      <w:r w:rsidR="008C0E43" w:rsidRPr="007F1D86">
        <w:rPr>
          <w:rFonts w:ascii="Times New Roman" w:eastAsia="Calibri" w:hAnsi="Times New Roman" w:cs="Times New Roman"/>
          <w:bCs/>
          <w:sz w:val="24"/>
          <w:szCs w:val="24"/>
        </w:rPr>
        <w:t xml:space="preserve">. </w:t>
      </w:r>
      <w:r w:rsidR="00203BDB" w:rsidRPr="007F1D86">
        <w:rPr>
          <w:rFonts w:ascii="Times New Roman" w:eastAsia="Calibri" w:hAnsi="Times New Roman" w:cs="Times New Roman"/>
          <w:bCs/>
          <w:sz w:val="24"/>
          <w:szCs w:val="24"/>
        </w:rPr>
        <w:t>marta</w:t>
      </w:r>
      <w:r w:rsidRPr="007F1D86">
        <w:rPr>
          <w:rFonts w:ascii="Times New Roman" w:eastAsia="Calibri" w:hAnsi="Times New Roman" w:cs="Times New Roman"/>
          <w:bCs/>
          <w:sz w:val="24"/>
          <w:szCs w:val="24"/>
        </w:rPr>
        <w:t xml:space="preserve">  Madonas novada pašvaldības Domes sēdes darba kārtību.</w:t>
      </w:r>
    </w:p>
    <w:p w14:paraId="52508B9E" w14:textId="77777777" w:rsidR="00204DAD" w:rsidRPr="007F1D86" w:rsidRDefault="00204DAD" w:rsidP="007F1D86">
      <w:pPr>
        <w:spacing w:after="0" w:line="240" w:lineRule="auto"/>
        <w:jc w:val="both"/>
        <w:rPr>
          <w:rFonts w:ascii="Times New Roman" w:eastAsia="Calibri" w:hAnsi="Times New Roman" w:cs="Times New Roman"/>
          <w:bCs/>
          <w:sz w:val="24"/>
          <w:szCs w:val="24"/>
        </w:rPr>
      </w:pPr>
    </w:p>
    <w:p w14:paraId="179B1F9C" w14:textId="77777777" w:rsidR="004365D6" w:rsidRPr="007F1D86" w:rsidRDefault="004365D6" w:rsidP="007F1D86">
      <w:pPr>
        <w:spacing w:after="0" w:line="240" w:lineRule="auto"/>
        <w:jc w:val="both"/>
        <w:rPr>
          <w:rFonts w:ascii="Times New Roman" w:hAnsi="Times New Roman" w:cs="Times New Roman"/>
          <w:b/>
          <w:sz w:val="24"/>
          <w:szCs w:val="24"/>
          <w:u w:val="single"/>
        </w:rPr>
      </w:pPr>
      <w:r w:rsidRPr="007F1D86">
        <w:rPr>
          <w:rFonts w:ascii="Times New Roman" w:hAnsi="Times New Roman" w:cs="Times New Roman"/>
          <w:b/>
          <w:noProof/>
          <w:sz w:val="24"/>
          <w:szCs w:val="24"/>
          <w:u w:val="single"/>
        </w:rPr>
        <w:t>1</w:t>
      </w:r>
      <w:r w:rsidRPr="007F1D86">
        <w:rPr>
          <w:rFonts w:ascii="Times New Roman" w:hAnsi="Times New Roman" w:cs="Times New Roman"/>
          <w:b/>
          <w:sz w:val="24"/>
          <w:szCs w:val="24"/>
          <w:u w:val="single"/>
        </w:rPr>
        <w:t xml:space="preserve">. </w:t>
      </w:r>
      <w:r w:rsidRPr="007F1D86">
        <w:rPr>
          <w:rFonts w:ascii="Times New Roman" w:hAnsi="Times New Roman" w:cs="Times New Roman"/>
          <w:b/>
          <w:noProof/>
          <w:sz w:val="24"/>
          <w:szCs w:val="24"/>
          <w:u w:val="single"/>
        </w:rPr>
        <w:t>Par sabiedriskā pakalpojuma līguma slēgšanu ar SIA “Madonas Siltums”</w:t>
      </w:r>
    </w:p>
    <w:p w14:paraId="35185640" w14:textId="77777777" w:rsidR="004365D6" w:rsidRPr="007F1D86" w:rsidRDefault="004365D6" w:rsidP="007F1D86">
      <w:pPr>
        <w:spacing w:after="0" w:line="240" w:lineRule="auto"/>
        <w:rPr>
          <w:rFonts w:ascii="Times New Roman" w:hAnsi="Times New Roman" w:cs="Times New Roman"/>
          <w:i/>
          <w:sz w:val="24"/>
          <w:szCs w:val="24"/>
        </w:rPr>
      </w:pPr>
      <w:r w:rsidRPr="007F1D86">
        <w:rPr>
          <w:rFonts w:ascii="Times New Roman" w:hAnsi="Times New Roman" w:cs="Times New Roman"/>
          <w:i/>
          <w:sz w:val="24"/>
          <w:szCs w:val="24"/>
        </w:rPr>
        <w:t xml:space="preserve">ZIŅO: </w:t>
      </w:r>
      <w:r w:rsidRPr="007F1D86">
        <w:rPr>
          <w:rFonts w:ascii="Times New Roman" w:hAnsi="Times New Roman" w:cs="Times New Roman"/>
          <w:i/>
          <w:noProof/>
          <w:sz w:val="24"/>
          <w:szCs w:val="24"/>
        </w:rPr>
        <w:t>Aigars Šķēls</w:t>
      </w:r>
      <w:r w:rsidRPr="007F1D86">
        <w:rPr>
          <w:rFonts w:ascii="Times New Roman" w:hAnsi="Times New Roman" w:cs="Times New Roman"/>
          <w:i/>
          <w:sz w:val="24"/>
          <w:szCs w:val="24"/>
        </w:rPr>
        <w:t xml:space="preserve"> </w:t>
      </w:r>
    </w:p>
    <w:p w14:paraId="3039D7A5" w14:textId="75261B6E" w:rsidR="004365D6" w:rsidRDefault="004C5452" w:rsidP="007F1D86">
      <w:pPr>
        <w:spacing w:after="0" w:line="240" w:lineRule="auto"/>
        <w:rPr>
          <w:rFonts w:ascii="Times New Roman" w:hAnsi="Times New Roman" w:cs="Times New Roman"/>
          <w:i/>
          <w:iCs/>
          <w:sz w:val="24"/>
          <w:szCs w:val="24"/>
        </w:rPr>
      </w:pPr>
      <w:r w:rsidRPr="007F1D86">
        <w:rPr>
          <w:rFonts w:ascii="Times New Roman" w:hAnsi="Times New Roman" w:cs="Times New Roman"/>
          <w:i/>
          <w:iCs/>
          <w:sz w:val="24"/>
          <w:szCs w:val="24"/>
        </w:rPr>
        <w:t xml:space="preserve">DEBATĒS PIEDALĀS: A. Sakne, Z. Gora, S. </w:t>
      </w:r>
      <w:proofErr w:type="spellStart"/>
      <w:r w:rsidRPr="007F1D86">
        <w:rPr>
          <w:rFonts w:ascii="Times New Roman" w:hAnsi="Times New Roman" w:cs="Times New Roman"/>
          <w:i/>
          <w:iCs/>
          <w:sz w:val="24"/>
          <w:szCs w:val="24"/>
        </w:rPr>
        <w:t>Maksimova</w:t>
      </w:r>
      <w:proofErr w:type="spellEnd"/>
      <w:r w:rsidRPr="007F1D86">
        <w:rPr>
          <w:rFonts w:ascii="Times New Roman" w:hAnsi="Times New Roman" w:cs="Times New Roman"/>
          <w:i/>
          <w:iCs/>
          <w:sz w:val="24"/>
          <w:szCs w:val="24"/>
        </w:rPr>
        <w:t xml:space="preserve">, A. </w:t>
      </w:r>
      <w:proofErr w:type="spellStart"/>
      <w:r w:rsidRPr="007F1D86">
        <w:rPr>
          <w:rFonts w:ascii="Times New Roman" w:hAnsi="Times New Roman" w:cs="Times New Roman"/>
          <w:i/>
          <w:iCs/>
          <w:sz w:val="24"/>
          <w:szCs w:val="24"/>
        </w:rPr>
        <w:t>Lungevičs</w:t>
      </w:r>
      <w:proofErr w:type="spellEnd"/>
      <w:r w:rsidRPr="007F1D86">
        <w:rPr>
          <w:rFonts w:ascii="Times New Roman" w:hAnsi="Times New Roman" w:cs="Times New Roman"/>
          <w:i/>
          <w:iCs/>
          <w:sz w:val="24"/>
          <w:szCs w:val="24"/>
        </w:rPr>
        <w:t xml:space="preserve">, A. </w:t>
      </w:r>
      <w:proofErr w:type="spellStart"/>
      <w:r w:rsidRPr="007F1D86">
        <w:rPr>
          <w:rFonts w:ascii="Times New Roman" w:hAnsi="Times New Roman" w:cs="Times New Roman"/>
          <w:i/>
          <w:iCs/>
          <w:sz w:val="24"/>
          <w:szCs w:val="24"/>
        </w:rPr>
        <w:t>Šķēls</w:t>
      </w:r>
      <w:proofErr w:type="spellEnd"/>
      <w:r w:rsidRPr="007F1D86">
        <w:rPr>
          <w:rFonts w:ascii="Times New Roman" w:hAnsi="Times New Roman" w:cs="Times New Roman"/>
          <w:i/>
          <w:iCs/>
          <w:sz w:val="24"/>
          <w:szCs w:val="24"/>
        </w:rPr>
        <w:t xml:space="preserve">, K. </w:t>
      </w:r>
      <w:proofErr w:type="spellStart"/>
      <w:r w:rsidRPr="007F1D86">
        <w:rPr>
          <w:rFonts w:ascii="Times New Roman" w:hAnsi="Times New Roman" w:cs="Times New Roman"/>
          <w:i/>
          <w:iCs/>
          <w:sz w:val="24"/>
          <w:szCs w:val="24"/>
        </w:rPr>
        <w:t>Udrass</w:t>
      </w:r>
      <w:proofErr w:type="spellEnd"/>
      <w:r w:rsidRPr="007F1D86">
        <w:rPr>
          <w:rFonts w:ascii="Times New Roman" w:hAnsi="Times New Roman" w:cs="Times New Roman"/>
          <w:i/>
          <w:iCs/>
          <w:sz w:val="24"/>
          <w:szCs w:val="24"/>
        </w:rPr>
        <w:t xml:space="preserve">, V. </w:t>
      </w:r>
      <w:proofErr w:type="spellStart"/>
      <w:r w:rsidRPr="007F1D86">
        <w:rPr>
          <w:rFonts w:ascii="Times New Roman" w:hAnsi="Times New Roman" w:cs="Times New Roman"/>
          <w:i/>
          <w:iCs/>
          <w:sz w:val="24"/>
          <w:szCs w:val="24"/>
        </w:rPr>
        <w:t>Robalte</w:t>
      </w:r>
      <w:proofErr w:type="spellEnd"/>
    </w:p>
    <w:p w14:paraId="1C6B1595" w14:textId="77777777" w:rsidR="00675788" w:rsidRPr="007F1D86" w:rsidRDefault="00675788" w:rsidP="007F1D86">
      <w:pPr>
        <w:spacing w:after="0" w:line="240" w:lineRule="auto"/>
        <w:rPr>
          <w:rFonts w:ascii="Times New Roman" w:hAnsi="Times New Roman" w:cs="Times New Roman"/>
          <w:i/>
          <w:iCs/>
          <w:sz w:val="24"/>
          <w:szCs w:val="24"/>
        </w:rPr>
      </w:pPr>
    </w:p>
    <w:p w14:paraId="12EF4B57" w14:textId="5D612713" w:rsidR="004C5452" w:rsidRPr="007F1D86" w:rsidRDefault="004C5452" w:rsidP="007F1D86">
      <w:pPr>
        <w:spacing w:after="0" w:line="240" w:lineRule="auto"/>
        <w:rPr>
          <w:rFonts w:ascii="Times New Roman" w:hAnsi="Times New Roman" w:cs="Times New Roman"/>
          <w:i/>
          <w:iCs/>
          <w:sz w:val="24"/>
          <w:szCs w:val="24"/>
        </w:rPr>
      </w:pPr>
      <w:r w:rsidRPr="007F1D86">
        <w:rPr>
          <w:rFonts w:ascii="Times New Roman" w:hAnsi="Times New Roman" w:cs="Times New Roman"/>
          <w:i/>
          <w:iCs/>
          <w:sz w:val="24"/>
          <w:szCs w:val="24"/>
        </w:rPr>
        <w:lastRenderedPageBreak/>
        <w:t>A. </w:t>
      </w:r>
      <w:proofErr w:type="spellStart"/>
      <w:r w:rsidRPr="007F1D86">
        <w:rPr>
          <w:rFonts w:ascii="Times New Roman" w:hAnsi="Times New Roman" w:cs="Times New Roman"/>
          <w:i/>
          <w:iCs/>
          <w:sz w:val="24"/>
          <w:szCs w:val="24"/>
        </w:rPr>
        <w:t>Lungevičs</w:t>
      </w:r>
      <w:proofErr w:type="spellEnd"/>
      <w:r w:rsidRPr="007F1D86">
        <w:rPr>
          <w:rFonts w:ascii="Times New Roman" w:hAnsi="Times New Roman" w:cs="Times New Roman"/>
          <w:i/>
          <w:iCs/>
          <w:sz w:val="24"/>
          <w:szCs w:val="24"/>
        </w:rPr>
        <w:t xml:space="preserve"> iesniedz priekšlikumu:</w:t>
      </w:r>
    </w:p>
    <w:p w14:paraId="7324E0E3" w14:textId="62EF6EAA" w:rsidR="004C5452" w:rsidRPr="007F1D86" w:rsidRDefault="004C5452" w:rsidP="007F1D86">
      <w:pPr>
        <w:numPr>
          <w:ilvl w:val="0"/>
          <w:numId w:val="5"/>
        </w:numPr>
        <w:suppressAutoHyphens/>
        <w:spacing w:after="0" w:line="240" w:lineRule="auto"/>
        <w:ind w:left="709" w:hanging="709"/>
        <w:jc w:val="both"/>
        <w:rPr>
          <w:rFonts w:ascii="Times New Roman" w:eastAsia="Calibri" w:hAnsi="Times New Roman" w:cs="Times New Roman"/>
          <w:i/>
          <w:iCs/>
          <w:sz w:val="24"/>
          <w:szCs w:val="24"/>
          <w:lang w:eastAsia="lv-LV"/>
        </w:rPr>
      </w:pPr>
      <w:r w:rsidRPr="007F1D86">
        <w:rPr>
          <w:rFonts w:ascii="Times New Roman" w:eastAsia="Calibri" w:hAnsi="Times New Roman" w:cs="Times New Roman"/>
          <w:i/>
          <w:iCs/>
          <w:sz w:val="24"/>
          <w:szCs w:val="24"/>
          <w:lang w:eastAsia="lv-LV"/>
        </w:rPr>
        <w:t xml:space="preserve">Apstiprināt nekustamā īpašuma ar adresi Saules iela 11A, Madona, Madonas novads, nosacīto (brīvo) cenu EUR 18 300,00 (astoņpadsmit tūkstoši trīs simti </w:t>
      </w:r>
      <w:proofErr w:type="spellStart"/>
      <w:r w:rsidRPr="007F1D86">
        <w:rPr>
          <w:rFonts w:ascii="Times New Roman" w:eastAsia="Calibri" w:hAnsi="Times New Roman" w:cs="Times New Roman"/>
          <w:i/>
          <w:iCs/>
          <w:sz w:val="24"/>
          <w:szCs w:val="24"/>
          <w:lang w:eastAsia="lv-LV"/>
        </w:rPr>
        <w:t>euro</w:t>
      </w:r>
      <w:proofErr w:type="spellEnd"/>
      <w:r w:rsidRPr="007F1D86">
        <w:rPr>
          <w:rFonts w:ascii="Times New Roman" w:eastAsia="Calibri" w:hAnsi="Times New Roman" w:cs="Times New Roman"/>
          <w:i/>
          <w:iCs/>
          <w:sz w:val="24"/>
          <w:szCs w:val="24"/>
          <w:lang w:eastAsia="lv-LV"/>
        </w:rPr>
        <w:t xml:space="preserve">, 00 centi), nosakot, ka pirkuma maksa ir veicama 100% apmērā pirms līguma noslēgšanas, vai veicams pirkums uz nomaksu, paredzot avansa maksājumu ne mazāku par 10% no pirkuma maksas un pirkuma maksas atliktā maksājuma nomaksas termiņu līdz 5 gadiem, pārdodot to zemes īpašniekam </w:t>
      </w:r>
      <w:r w:rsidR="00707AAC">
        <w:rPr>
          <w:rFonts w:ascii="Times New Roman" w:eastAsia="Calibri" w:hAnsi="Times New Roman" w:cs="Times New Roman"/>
          <w:i/>
          <w:iCs/>
          <w:sz w:val="24"/>
          <w:szCs w:val="24"/>
          <w:lang w:eastAsia="lv-LV"/>
        </w:rPr>
        <w:t>[..]</w:t>
      </w:r>
      <w:r w:rsidRPr="007F1D86">
        <w:rPr>
          <w:rFonts w:ascii="Times New Roman" w:eastAsia="Calibri" w:hAnsi="Times New Roman" w:cs="Times New Roman"/>
          <w:i/>
          <w:iCs/>
          <w:sz w:val="24"/>
          <w:szCs w:val="24"/>
          <w:lang w:eastAsia="lv-LV"/>
        </w:rPr>
        <w:t>.</w:t>
      </w:r>
    </w:p>
    <w:p w14:paraId="68D44E43" w14:textId="77777777" w:rsidR="004C5452" w:rsidRDefault="004C5452" w:rsidP="007F1D86">
      <w:pPr>
        <w:numPr>
          <w:ilvl w:val="0"/>
          <w:numId w:val="5"/>
        </w:numPr>
        <w:spacing w:after="0" w:line="240" w:lineRule="auto"/>
        <w:ind w:left="709" w:hanging="709"/>
        <w:contextualSpacing/>
        <w:jc w:val="both"/>
        <w:rPr>
          <w:rFonts w:ascii="Times New Roman" w:eastAsia="Times New Roman" w:hAnsi="Times New Roman" w:cs="Times New Roman"/>
          <w:i/>
          <w:iCs/>
          <w:sz w:val="24"/>
          <w:szCs w:val="24"/>
          <w:lang w:eastAsia="lv-LV"/>
        </w:rPr>
      </w:pPr>
      <w:r w:rsidRPr="007F1D86">
        <w:rPr>
          <w:rFonts w:ascii="Times New Roman" w:eastAsia="Times New Roman" w:hAnsi="Times New Roman" w:cs="Times New Roman"/>
          <w:i/>
          <w:iCs/>
          <w:sz w:val="24"/>
          <w:szCs w:val="24"/>
          <w:lang w:eastAsia="lv-LV"/>
        </w:rPr>
        <w:t xml:space="preserve">Uzdot </w:t>
      </w:r>
      <w:r w:rsidRPr="007F1D86">
        <w:rPr>
          <w:rFonts w:ascii="Times New Roman" w:eastAsia="Times New Roman" w:hAnsi="Times New Roman" w:cs="Times New Roman"/>
          <w:i/>
          <w:iCs/>
          <w:sz w:val="24"/>
          <w:szCs w:val="24"/>
          <w:lang w:eastAsia="lo-LA" w:bidi="lo-LA"/>
        </w:rPr>
        <w:t xml:space="preserve">Nekustamā īpašuma pārvaldības un teritoriālās plānošanas nodaļai </w:t>
      </w:r>
      <w:r w:rsidRPr="007F1D86">
        <w:rPr>
          <w:rFonts w:ascii="Times New Roman" w:eastAsia="Times New Roman" w:hAnsi="Times New Roman" w:cs="Times New Roman"/>
          <w:i/>
          <w:iCs/>
          <w:sz w:val="24"/>
          <w:szCs w:val="24"/>
          <w:lang w:eastAsia="lv-LV"/>
        </w:rPr>
        <w:t xml:space="preserve">nosūtīt </w:t>
      </w:r>
      <w:r w:rsidRPr="007F1D86">
        <w:rPr>
          <w:rFonts w:ascii="Times New Roman" w:eastAsia="Times New Roman" w:hAnsi="Times New Roman" w:cs="Times New Roman"/>
          <w:i/>
          <w:iCs/>
          <w:sz w:val="24"/>
          <w:szCs w:val="24"/>
          <w:lang w:eastAsia="lv-LV" w:bidi="lo-LA"/>
        </w:rPr>
        <w:t>zemes īpašniekam nekustamā</w:t>
      </w:r>
      <w:r w:rsidRPr="007F1D86">
        <w:rPr>
          <w:rFonts w:ascii="Times New Roman" w:eastAsia="Times New Roman" w:hAnsi="Times New Roman" w:cs="Times New Roman"/>
          <w:i/>
          <w:iCs/>
          <w:sz w:val="24"/>
          <w:szCs w:val="24"/>
          <w:lang w:eastAsia="lv-LV"/>
        </w:rPr>
        <w:t xml:space="preserve"> īpašuma atsavināšanas paziņojumu normatīvajos aktos noteiktajā kārtībā. </w:t>
      </w:r>
    </w:p>
    <w:p w14:paraId="3A569167" w14:textId="77777777" w:rsidR="007F1D86" w:rsidRPr="007F1D86" w:rsidRDefault="007F1D86" w:rsidP="007F1D86">
      <w:pPr>
        <w:spacing w:after="0" w:line="240" w:lineRule="auto"/>
        <w:ind w:left="709"/>
        <w:contextualSpacing/>
        <w:jc w:val="both"/>
        <w:rPr>
          <w:rFonts w:ascii="Times New Roman" w:eastAsia="Times New Roman" w:hAnsi="Times New Roman" w:cs="Times New Roman"/>
          <w:i/>
          <w:iCs/>
          <w:sz w:val="24"/>
          <w:szCs w:val="24"/>
          <w:lang w:eastAsia="lv-LV"/>
        </w:rPr>
      </w:pPr>
    </w:p>
    <w:p w14:paraId="22772494" w14:textId="0D3813A7" w:rsidR="004C5452" w:rsidRPr="007F1D86" w:rsidRDefault="007F1D86" w:rsidP="007F1D86">
      <w:pPr>
        <w:spacing w:after="0" w:line="240" w:lineRule="auto"/>
        <w:jc w:val="both"/>
        <w:rPr>
          <w:rFonts w:ascii="Times New Roman" w:hAnsi="Times New Roman" w:cs="Times New Roman"/>
          <w:i/>
          <w:iCs/>
          <w:sz w:val="24"/>
          <w:szCs w:val="24"/>
        </w:rPr>
      </w:pPr>
      <w:r>
        <w:rPr>
          <w:rFonts w:ascii="Times New Roman" w:eastAsia="Times New Roman" w:hAnsi="Times New Roman" w:cs="Times New Roman"/>
          <w:i/>
          <w:iCs/>
          <w:sz w:val="24"/>
          <w:szCs w:val="24"/>
          <w:lang w:eastAsia="lo-LA" w:bidi="lo-LA"/>
        </w:rPr>
        <w:t>A</w:t>
      </w:r>
      <w:r w:rsidR="004C5452" w:rsidRPr="007F1D86">
        <w:rPr>
          <w:rFonts w:ascii="Times New Roman" w:eastAsia="Times New Roman" w:hAnsi="Times New Roman" w:cs="Times New Roman"/>
          <w:i/>
          <w:iCs/>
          <w:sz w:val="24"/>
          <w:szCs w:val="24"/>
          <w:lang w:eastAsia="lo-LA" w:bidi="lo-LA"/>
        </w:rPr>
        <w:t>tklāti balsojot</w:t>
      </w:r>
      <w:r w:rsidR="004C5452" w:rsidRPr="007F1D86">
        <w:rPr>
          <w:rFonts w:ascii="Times New Roman" w:eastAsia="Times New Roman" w:hAnsi="Times New Roman" w:cs="Times New Roman"/>
          <w:b/>
          <w:i/>
          <w:iCs/>
          <w:sz w:val="24"/>
          <w:szCs w:val="24"/>
          <w:lang w:eastAsia="lo-LA" w:bidi="lo-LA"/>
        </w:rPr>
        <w:t xml:space="preserve">: PAR – 9 </w:t>
      </w:r>
      <w:r w:rsidR="004C5452" w:rsidRPr="007F1D86">
        <w:rPr>
          <w:rFonts w:ascii="Times New Roman" w:eastAsia="Times New Roman" w:hAnsi="Times New Roman" w:cs="Times New Roman"/>
          <w:bCs/>
          <w:i/>
          <w:iCs/>
          <w:sz w:val="24"/>
          <w:szCs w:val="24"/>
          <w:lang w:eastAsia="lo-LA" w:bidi="lo-LA"/>
        </w:rPr>
        <w:t>(</w:t>
      </w:r>
      <w:r w:rsidR="004C5452" w:rsidRPr="007F1D86">
        <w:rPr>
          <w:rFonts w:ascii="Times New Roman" w:hAnsi="Times New Roman" w:cs="Times New Roman"/>
          <w:bCs/>
          <w:i/>
          <w:iCs/>
          <w:noProof/>
          <w:sz w:val="24"/>
          <w:szCs w:val="24"/>
        </w:rPr>
        <w:t>Aivis Masaļskis, Artūrs Čačka, Gatis Teilis, Gunārs Ikaunieks, Iveta Peilāne, Kaspars Udrass, Māris Olte, Rūdolfs Preiss, Sandra Maksimova</w:t>
      </w:r>
      <w:r w:rsidR="004C5452" w:rsidRPr="007F1D86">
        <w:rPr>
          <w:rFonts w:ascii="Times New Roman" w:eastAsia="Times New Roman" w:hAnsi="Times New Roman" w:cs="Times New Roman"/>
          <w:bCs/>
          <w:i/>
          <w:iCs/>
          <w:sz w:val="24"/>
          <w:szCs w:val="24"/>
          <w:lang w:eastAsia="lo-LA" w:bidi="lo-LA"/>
        </w:rPr>
        <w:t xml:space="preserve">), </w:t>
      </w:r>
      <w:r w:rsidR="004C5452" w:rsidRPr="007F1D86">
        <w:rPr>
          <w:rFonts w:ascii="Times New Roman" w:eastAsia="Times New Roman" w:hAnsi="Times New Roman" w:cs="Times New Roman"/>
          <w:b/>
          <w:i/>
          <w:iCs/>
          <w:sz w:val="24"/>
          <w:szCs w:val="24"/>
          <w:lang w:eastAsia="lo-LA" w:bidi="lo-LA"/>
        </w:rPr>
        <w:t xml:space="preserve">PRET – 7 </w:t>
      </w:r>
      <w:r w:rsidR="004C5452" w:rsidRPr="007F1D86">
        <w:rPr>
          <w:rFonts w:ascii="Times New Roman" w:eastAsia="Times New Roman" w:hAnsi="Times New Roman" w:cs="Times New Roman"/>
          <w:bCs/>
          <w:i/>
          <w:iCs/>
          <w:sz w:val="24"/>
          <w:szCs w:val="24"/>
          <w:lang w:eastAsia="lo-LA" w:bidi="lo-LA"/>
        </w:rPr>
        <w:t xml:space="preserve">(Agris </w:t>
      </w:r>
      <w:proofErr w:type="spellStart"/>
      <w:r w:rsidR="004C5452" w:rsidRPr="007F1D86">
        <w:rPr>
          <w:rFonts w:ascii="Times New Roman" w:eastAsia="Times New Roman" w:hAnsi="Times New Roman" w:cs="Times New Roman"/>
          <w:bCs/>
          <w:i/>
          <w:iCs/>
          <w:sz w:val="24"/>
          <w:szCs w:val="24"/>
          <w:lang w:eastAsia="lo-LA" w:bidi="lo-LA"/>
        </w:rPr>
        <w:t>Lungevičs</w:t>
      </w:r>
      <w:proofErr w:type="spellEnd"/>
      <w:r w:rsidR="004C5452" w:rsidRPr="007F1D86">
        <w:rPr>
          <w:rFonts w:ascii="Times New Roman" w:eastAsia="Times New Roman" w:hAnsi="Times New Roman" w:cs="Times New Roman"/>
          <w:bCs/>
          <w:i/>
          <w:iCs/>
          <w:sz w:val="24"/>
          <w:szCs w:val="24"/>
          <w:lang w:eastAsia="lo-LA" w:bidi="lo-LA"/>
        </w:rPr>
        <w:t xml:space="preserve">, Aigars </w:t>
      </w:r>
      <w:proofErr w:type="spellStart"/>
      <w:r w:rsidR="004C5452" w:rsidRPr="007F1D86">
        <w:rPr>
          <w:rFonts w:ascii="Times New Roman" w:eastAsia="Times New Roman" w:hAnsi="Times New Roman" w:cs="Times New Roman"/>
          <w:bCs/>
          <w:i/>
          <w:iCs/>
          <w:sz w:val="24"/>
          <w:szCs w:val="24"/>
          <w:lang w:eastAsia="lo-LA" w:bidi="lo-LA"/>
        </w:rPr>
        <w:t>Šķēls</w:t>
      </w:r>
      <w:proofErr w:type="spellEnd"/>
      <w:r w:rsidR="004C5452" w:rsidRPr="007F1D86">
        <w:rPr>
          <w:rFonts w:ascii="Times New Roman" w:eastAsia="Times New Roman" w:hAnsi="Times New Roman" w:cs="Times New Roman"/>
          <w:bCs/>
          <w:i/>
          <w:iCs/>
          <w:sz w:val="24"/>
          <w:szCs w:val="24"/>
          <w:lang w:eastAsia="lo-LA" w:bidi="lo-LA"/>
        </w:rPr>
        <w:t xml:space="preserve">, Andris Sakne, Artūrs </w:t>
      </w:r>
      <w:proofErr w:type="spellStart"/>
      <w:r w:rsidR="004C5452" w:rsidRPr="007F1D86">
        <w:rPr>
          <w:rFonts w:ascii="Times New Roman" w:eastAsia="Times New Roman" w:hAnsi="Times New Roman" w:cs="Times New Roman"/>
          <w:bCs/>
          <w:i/>
          <w:iCs/>
          <w:sz w:val="24"/>
          <w:szCs w:val="24"/>
          <w:lang w:eastAsia="lo-LA" w:bidi="lo-LA"/>
        </w:rPr>
        <w:t>Grandāns</w:t>
      </w:r>
      <w:proofErr w:type="spellEnd"/>
      <w:r w:rsidR="004C5452" w:rsidRPr="007F1D86">
        <w:rPr>
          <w:rFonts w:ascii="Times New Roman" w:eastAsia="Times New Roman" w:hAnsi="Times New Roman" w:cs="Times New Roman"/>
          <w:bCs/>
          <w:i/>
          <w:iCs/>
          <w:sz w:val="24"/>
          <w:szCs w:val="24"/>
          <w:lang w:eastAsia="lo-LA" w:bidi="lo-LA"/>
        </w:rPr>
        <w:t xml:space="preserve">, Arvīds </w:t>
      </w:r>
      <w:proofErr w:type="spellStart"/>
      <w:r w:rsidR="004C5452" w:rsidRPr="007F1D86">
        <w:rPr>
          <w:rFonts w:ascii="Times New Roman" w:eastAsia="Times New Roman" w:hAnsi="Times New Roman" w:cs="Times New Roman"/>
          <w:bCs/>
          <w:i/>
          <w:iCs/>
          <w:sz w:val="24"/>
          <w:szCs w:val="24"/>
          <w:lang w:eastAsia="lo-LA" w:bidi="lo-LA"/>
        </w:rPr>
        <w:t>Greidiņš</w:t>
      </w:r>
      <w:proofErr w:type="spellEnd"/>
      <w:r w:rsidR="004C5452" w:rsidRPr="007F1D86">
        <w:rPr>
          <w:rFonts w:ascii="Times New Roman" w:eastAsia="Times New Roman" w:hAnsi="Times New Roman" w:cs="Times New Roman"/>
          <w:bCs/>
          <w:i/>
          <w:iCs/>
          <w:sz w:val="24"/>
          <w:szCs w:val="24"/>
          <w:lang w:eastAsia="lo-LA" w:bidi="lo-LA"/>
        </w:rPr>
        <w:t>, Valda Kļaviņa, Zigfrīds Gora).</w:t>
      </w:r>
    </w:p>
    <w:p w14:paraId="4C599E59" w14:textId="100F1268" w:rsidR="004C5452" w:rsidRPr="007F1D86" w:rsidRDefault="007F1D86" w:rsidP="007F1D86">
      <w:pPr>
        <w:spacing w:after="0" w:line="240" w:lineRule="auto"/>
        <w:rPr>
          <w:rFonts w:ascii="Times New Roman" w:hAnsi="Times New Roman" w:cs="Times New Roman"/>
          <w:i/>
          <w:iCs/>
          <w:sz w:val="24"/>
          <w:szCs w:val="24"/>
        </w:rPr>
      </w:pPr>
      <w:r w:rsidRPr="007F1D86">
        <w:rPr>
          <w:rFonts w:ascii="Times New Roman" w:hAnsi="Times New Roman" w:cs="Times New Roman"/>
          <w:i/>
          <w:iCs/>
          <w:sz w:val="24"/>
          <w:szCs w:val="24"/>
        </w:rPr>
        <w:t>Deputāti atbalsta priekšlikumu.</w:t>
      </w:r>
    </w:p>
    <w:p w14:paraId="51273E96" w14:textId="77777777" w:rsidR="007F1D86" w:rsidRPr="007F1D86" w:rsidRDefault="007F1D86" w:rsidP="007F1D86">
      <w:pPr>
        <w:spacing w:after="0" w:line="240" w:lineRule="auto"/>
        <w:rPr>
          <w:rFonts w:ascii="Times New Roman" w:hAnsi="Times New Roman" w:cs="Times New Roman"/>
          <w:sz w:val="24"/>
          <w:szCs w:val="24"/>
        </w:rPr>
      </w:pPr>
    </w:p>
    <w:p w14:paraId="33094832" w14:textId="552F31F2" w:rsidR="004C5452" w:rsidRPr="007F1D86" w:rsidRDefault="004C5452" w:rsidP="007F1D86">
      <w:pPr>
        <w:spacing w:after="0" w:line="240" w:lineRule="auto"/>
        <w:rPr>
          <w:rFonts w:ascii="Times New Roman" w:hAnsi="Times New Roman" w:cs="Times New Roman"/>
          <w:b/>
          <w:bCs/>
          <w:sz w:val="24"/>
          <w:szCs w:val="24"/>
        </w:rPr>
      </w:pPr>
      <w:r w:rsidRPr="007F1D86">
        <w:rPr>
          <w:rFonts w:ascii="Times New Roman" w:hAnsi="Times New Roman" w:cs="Times New Roman"/>
          <w:b/>
          <w:bCs/>
          <w:sz w:val="24"/>
          <w:szCs w:val="24"/>
        </w:rPr>
        <w:t>Lēmums:</w:t>
      </w:r>
    </w:p>
    <w:p w14:paraId="154E41AA" w14:textId="77777777" w:rsidR="00510F93" w:rsidRPr="007F1D86" w:rsidRDefault="00510F93" w:rsidP="007F1D86">
      <w:pPr>
        <w:suppressAutoHyphens/>
        <w:spacing w:after="0" w:line="240" w:lineRule="auto"/>
        <w:ind w:firstLine="709"/>
        <w:jc w:val="both"/>
        <w:rPr>
          <w:rFonts w:ascii="Times New Roman" w:eastAsia="Times New Roman" w:hAnsi="Times New Roman" w:cs="Times New Roman"/>
          <w:kern w:val="1"/>
          <w:sz w:val="24"/>
          <w:szCs w:val="24"/>
          <w:lang w:eastAsia="ar-SA"/>
        </w:rPr>
      </w:pPr>
      <w:r w:rsidRPr="007F1D86">
        <w:rPr>
          <w:rFonts w:ascii="Times New Roman" w:eastAsia="Times New Roman" w:hAnsi="Times New Roman" w:cs="Times New Roman"/>
          <w:kern w:val="1"/>
          <w:sz w:val="24"/>
          <w:szCs w:val="24"/>
          <w:lang w:eastAsia="ar-SA"/>
        </w:rPr>
        <w:t>Madonas novada pašvaldībā saņemts fiziskas personas iesniegums (reģistrēts 26.02.2025. ar Nr. 2.1.3.6/25/369) ar lūgumu izskatīt jautājumu par pašvaldības nekustamā  īpašuma Saules iela 11A, Madona, Madonas novads, atsavināšanu.</w:t>
      </w:r>
    </w:p>
    <w:p w14:paraId="7639D060" w14:textId="77777777" w:rsidR="00510F93" w:rsidRPr="007F1D86" w:rsidRDefault="00510F93" w:rsidP="007F1D86">
      <w:pPr>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ar-SA"/>
        </w:rPr>
        <w:t xml:space="preserve"> Nekustamais īpašums Saules iela 11A, Madonā, Madonas novadā ar kadastra Nr. 7001 501 0278, reģistrēts Vidzemes rajona tiesas Madonas pilsētas zemesgrāmatu nodalījumā Nr. 100000192035, un sastāv no nedzīvojamās ēkas ar kadastra apzīmējumu 7001 001 0439 001 257,2 m2 platībā, kura atrodas uz iesniedzējam piederoša zemesgabala ar kadastra Nr. 7001 001 0439,  ar adresi Saules iela 11, Madona, Madonas novads.</w:t>
      </w:r>
      <w:r w:rsidRPr="007F1D86">
        <w:rPr>
          <w:rFonts w:ascii="Times New Roman" w:eastAsia="Calibri" w:hAnsi="Times New Roman" w:cs="Times New Roman"/>
          <w:kern w:val="1"/>
          <w:sz w:val="24"/>
          <w:szCs w:val="24"/>
          <w:lang w:eastAsia="hi-IN" w:bidi="hi-IN"/>
        </w:rPr>
        <w:t xml:space="preserve"> </w:t>
      </w:r>
    </w:p>
    <w:p w14:paraId="22FBE6DE" w14:textId="77777777" w:rsidR="00510F93" w:rsidRPr="007F1D86" w:rsidRDefault="00510F93" w:rsidP="007F1D8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7F1D86">
        <w:rPr>
          <w:rFonts w:ascii="Times New Roman" w:eastAsia="Times New Roman" w:hAnsi="Times New Roman" w:cs="Times New Roman"/>
          <w:kern w:val="1"/>
          <w:sz w:val="24"/>
          <w:szCs w:val="24"/>
          <w:lang w:eastAsia="ar-SA"/>
        </w:rPr>
        <w:t xml:space="preserve">Atbilstoši sertificēta vērtētāja SIA „LINIKO” (Latvijas Īpašumu Vērtētāju asociācijas profesionālās kvalifikācijas sertifikāts Nr. 131) 2024. gada 23. jūlija novērtējumam, nekustamā īpašuma tirgus vērtība noteikta – EUR 18 300,00 (astoņpadsmit tūkstoši trīs simti </w:t>
      </w:r>
      <w:r w:rsidRPr="007F1D86">
        <w:rPr>
          <w:rFonts w:ascii="Times New Roman" w:eastAsia="Times New Roman" w:hAnsi="Times New Roman" w:cs="Times New Roman"/>
          <w:i/>
          <w:iCs/>
          <w:kern w:val="1"/>
          <w:sz w:val="24"/>
          <w:szCs w:val="24"/>
          <w:lang w:eastAsia="ar-SA"/>
        </w:rPr>
        <w:t>eiro</w:t>
      </w:r>
      <w:r w:rsidRPr="007F1D86">
        <w:rPr>
          <w:rFonts w:ascii="Times New Roman" w:eastAsia="Times New Roman" w:hAnsi="Times New Roman" w:cs="Times New Roman"/>
          <w:kern w:val="1"/>
          <w:sz w:val="24"/>
          <w:szCs w:val="24"/>
          <w:lang w:eastAsia="ar-SA"/>
        </w:rPr>
        <w:t>, 00 centi).</w:t>
      </w:r>
    </w:p>
    <w:p w14:paraId="34D48D05" w14:textId="77777777" w:rsidR="00510F93" w:rsidRPr="007F1D86" w:rsidRDefault="00510F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lo-LA" w:bidi="lo-LA"/>
        </w:rPr>
      </w:pPr>
      <w:r w:rsidRPr="007F1D86">
        <w:rPr>
          <w:rFonts w:ascii="Times New Roman" w:eastAsia="Times New Roman" w:hAnsi="Times New Roman" w:cs="Times New Roman"/>
          <w:kern w:val="1"/>
          <w:sz w:val="24"/>
          <w:szCs w:val="24"/>
          <w:lang w:eastAsia="hi-IN" w:bidi="hi-IN"/>
        </w:rPr>
        <w:t xml:space="preserve">Saskaņā ar “Pašvaldību likuma” 10. panta </w:t>
      </w:r>
      <w:r w:rsidRPr="007F1D86">
        <w:rPr>
          <w:rFonts w:ascii="Times New Roman" w:eastAsia="SimSun" w:hAnsi="Times New Roman" w:cs="Times New Roman"/>
          <w:kern w:val="1"/>
          <w:sz w:val="24"/>
          <w:szCs w:val="24"/>
          <w:lang w:eastAsia="hi-IN" w:bidi="hi-IN"/>
        </w:rPr>
        <w:t xml:space="preserve">pirmo daļu </w:t>
      </w:r>
      <w:r w:rsidRPr="007F1D86">
        <w:rPr>
          <w:rFonts w:ascii="Times New Roman" w:eastAsia="SimSun" w:hAnsi="Times New Roman" w:cs="Times New Roman"/>
          <w:i/>
          <w:kern w:val="1"/>
          <w:sz w:val="24"/>
          <w:szCs w:val="24"/>
          <w:lang w:eastAsia="hi-IN" w:bidi="hi-IN"/>
        </w:rPr>
        <w:t>Dome ir tiesīga izlemt ikvienu pašvaldības kompetences jautājumu;</w:t>
      </w:r>
      <w:r w:rsidRPr="007F1D86">
        <w:rPr>
          <w:rFonts w:ascii="Times New Roman" w:eastAsia="Calibri" w:hAnsi="Times New Roman" w:cs="Times New Roman"/>
          <w:kern w:val="1"/>
          <w:sz w:val="24"/>
          <w:szCs w:val="24"/>
          <w:lang w:eastAsia="hi-IN" w:bidi="hi-IN"/>
        </w:rPr>
        <w:t xml:space="preserve"> “Publiskās personas mantas atsavināšanas likuma</w:t>
      </w:r>
      <w:r w:rsidRPr="007F1D86">
        <w:rPr>
          <w:rFonts w:ascii="Times New Roman" w:eastAsia="Calibri" w:hAnsi="Times New Roman" w:cs="Times New Roman"/>
          <w:iCs/>
          <w:kern w:val="1"/>
          <w:sz w:val="24"/>
          <w:szCs w:val="24"/>
          <w:lang w:eastAsia="hi-IN" w:bidi="hi-IN"/>
        </w:rPr>
        <w:t>”</w:t>
      </w:r>
      <w:r w:rsidRPr="007F1D86">
        <w:rPr>
          <w:rFonts w:ascii="Times New Roman" w:eastAsia="Calibri" w:hAnsi="Times New Roman" w:cs="Times New Roman"/>
          <w:i/>
          <w:kern w:val="1"/>
          <w:sz w:val="24"/>
          <w:szCs w:val="24"/>
          <w:lang w:eastAsia="hi-IN" w:bidi="hi-IN"/>
        </w:rPr>
        <w:t xml:space="preserve"> </w:t>
      </w:r>
      <w:r w:rsidRPr="007F1D86">
        <w:rPr>
          <w:rFonts w:ascii="Times New Roman" w:eastAsia="Calibri" w:hAnsi="Times New Roman" w:cs="Times New Roman"/>
          <w:iCs/>
          <w:kern w:val="1"/>
          <w:sz w:val="24"/>
          <w:szCs w:val="24"/>
          <w:lang w:eastAsia="hi-IN" w:bidi="hi-IN"/>
        </w:rPr>
        <w:t>4. panta pirmo daļu</w:t>
      </w:r>
      <w:r w:rsidRPr="007F1D86">
        <w:rPr>
          <w:rFonts w:ascii="Times New Roman" w:eastAsia="Calibri" w:hAnsi="Times New Roman" w:cs="Times New Roman"/>
          <w:i/>
          <w:kern w:val="1"/>
          <w:sz w:val="24"/>
          <w:szCs w:val="24"/>
          <w:lang w:eastAsia="hi-IN" w:bidi="hi-IN"/>
        </w:rPr>
        <w:t xml:space="preserve">, </w:t>
      </w:r>
      <w:r w:rsidRPr="007F1D86">
        <w:rPr>
          <w:rFonts w:ascii="Times New Roman" w:eastAsia="Calibri" w:hAnsi="Times New Roman" w:cs="Times New Roman"/>
          <w:iCs/>
          <w:kern w:val="1"/>
          <w:sz w:val="24"/>
          <w:szCs w:val="24"/>
          <w:lang w:eastAsia="hi-IN" w:bidi="hi-IN"/>
        </w:rPr>
        <w:t>kas nosaka, ka</w:t>
      </w:r>
      <w:r w:rsidRPr="007F1D86">
        <w:rPr>
          <w:rFonts w:ascii="Times New Roman" w:eastAsia="Calibri" w:hAnsi="Times New Roman" w:cs="Times New Roman"/>
          <w:i/>
          <w:kern w:val="1"/>
          <w:sz w:val="24"/>
          <w:szCs w:val="24"/>
          <w:lang w:eastAsia="hi-IN" w:bidi="hi-IN"/>
        </w:rPr>
        <w:t xml:space="preserve"> atsavinātas publiskas personas mantas atsavināšanu var ierosināt, ja tā nav nepieciešama publiskai personai vai tās iestādēm to funkciju nodrošināšanai</w:t>
      </w:r>
      <w:r w:rsidRPr="007F1D86">
        <w:rPr>
          <w:rFonts w:ascii="Times New Roman" w:eastAsia="Calibri" w:hAnsi="Times New Roman" w:cs="Times New Roman"/>
          <w:kern w:val="1"/>
          <w:sz w:val="24"/>
          <w:szCs w:val="24"/>
          <w:lang w:eastAsia="ar-SA"/>
        </w:rPr>
        <w:t xml:space="preserve">, </w:t>
      </w:r>
      <w:r w:rsidRPr="007F1D86">
        <w:rPr>
          <w:rFonts w:ascii="Times New Roman" w:eastAsia="Times New Roman" w:hAnsi="Times New Roman" w:cs="Times New Roman"/>
          <w:kern w:val="1"/>
          <w:sz w:val="24"/>
          <w:szCs w:val="24"/>
          <w:lang w:eastAsia="ar-SA"/>
        </w:rPr>
        <w:t>4. panta ceturtās daļas 1. punktu</w:t>
      </w:r>
      <w:r w:rsidRPr="007F1D86">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šādas personas: zemes īpašnieks vai visi kopīpašnieki, ja viņi vēlas nopirkt zemesgrāmatā ierakstītu ēku (būvi), kas atrodas uz īpašumā esošās zemes, vai zemes </w:t>
      </w:r>
      <w:proofErr w:type="spellStart"/>
      <w:r w:rsidRPr="007F1D86">
        <w:rPr>
          <w:rFonts w:ascii="Times New Roman" w:eastAsia="Times New Roman" w:hAnsi="Times New Roman" w:cs="Times New Roman"/>
          <w:i/>
          <w:iCs/>
          <w:kern w:val="1"/>
          <w:sz w:val="24"/>
          <w:szCs w:val="24"/>
          <w:lang w:eastAsia="ar-SA"/>
        </w:rPr>
        <w:t>starpgabalu</w:t>
      </w:r>
      <w:proofErr w:type="spellEnd"/>
      <w:r w:rsidRPr="007F1D86">
        <w:rPr>
          <w:rFonts w:ascii="Times New Roman" w:eastAsia="Times New Roman" w:hAnsi="Times New Roman" w:cs="Times New Roman"/>
          <w:i/>
          <w:iCs/>
          <w:kern w:val="1"/>
          <w:sz w:val="24"/>
          <w:szCs w:val="24"/>
          <w:lang w:eastAsia="ar-SA"/>
        </w:rPr>
        <w:t xml:space="preserve">, kas </w:t>
      </w:r>
      <w:proofErr w:type="spellStart"/>
      <w:r w:rsidRPr="007F1D86">
        <w:rPr>
          <w:rFonts w:ascii="Times New Roman" w:eastAsia="Times New Roman" w:hAnsi="Times New Roman" w:cs="Times New Roman"/>
          <w:i/>
          <w:iCs/>
          <w:kern w:val="1"/>
          <w:sz w:val="24"/>
          <w:szCs w:val="24"/>
          <w:lang w:eastAsia="ar-SA"/>
        </w:rPr>
        <w:t>piegul</w:t>
      </w:r>
      <w:proofErr w:type="spellEnd"/>
      <w:r w:rsidRPr="007F1D86">
        <w:rPr>
          <w:rFonts w:ascii="Times New Roman" w:eastAsia="Times New Roman" w:hAnsi="Times New Roman" w:cs="Times New Roman"/>
          <w:i/>
          <w:iCs/>
          <w:kern w:val="1"/>
          <w:sz w:val="24"/>
          <w:szCs w:val="24"/>
          <w:lang w:eastAsia="ar-SA"/>
        </w:rPr>
        <w:t xml:space="preserve"> viņu zemei; </w:t>
      </w:r>
      <w:r w:rsidRPr="007F1D86">
        <w:rPr>
          <w:rFonts w:ascii="Times New Roman" w:eastAsia="Calibri" w:hAnsi="Times New Roman" w:cs="Times New Roman"/>
          <w:kern w:val="1"/>
          <w:sz w:val="24"/>
          <w:szCs w:val="24"/>
          <w:lang w:eastAsia="ar-SA"/>
        </w:rPr>
        <w:t xml:space="preserve">kā arī tā paša likuma 8. panta otro daļu, kas nosaka, ka </w:t>
      </w:r>
      <w:r w:rsidRPr="007F1D86">
        <w:rPr>
          <w:rFonts w:ascii="Times New Roman" w:eastAsia="Calibri" w:hAnsi="Times New Roman" w:cs="Times New Roman"/>
          <w:i/>
          <w:iCs/>
          <w:kern w:val="1"/>
          <w:sz w:val="24"/>
          <w:szCs w:val="24"/>
          <w:lang w:eastAsia="ar-SA"/>
        </w:rPr>
        <w:t>paredzētā atsavinātas publiskas personas nekustamā īpašuma novērtēšanu organizē attiecīgās atsavinātās publiskās personas lēmējinstitūcijas kārtībā</w:t>
      </w:r>
      <w:r w:rsidRPr="007F1D86">
        <w:rPr>
          <w:rFonts w:ascii="Times New Roman" w:eastAsia="Calibri" w:hAnsi="Times New Roman" w:cs="Times New Roman"/>
          <w:kern w:val="1"/>
          <w:sz w:val="24"/>
          <w:szCs w:val="24"/>
          <w:lang w:eastAsia="ar-SA"/>
        </w:rPr>
        <w:t>,</w:t>
      </w:r>
      <w:r w:rsidRPr="007F1D86">
        <w:rPr>
          <w:rFonts w:ascii="Times New Roman" w:eastAsia="SimSun" w:hAnsi="Times New Roman" w:cs="Times New Roman"/>
          <w:kern w:val="1"/>
          <w:sz w:val="24"/>
          <w:szCs w:val="24"/>
          <w:lang w:eastAsia="ar-SA"/>
        </w:rPr>
        <w:t xml:space="preserve"> noklausoties sniegto informāciju, </w:t>
      </w:r>
      <w:r w:rsidRPr="007F1D86">
        <w:rPr>
          <w:rFonts w:ascii="Times New Roman" w:eastAsia="Calibri" w:hAnsi="Times New Roman" w:cs="Times New Roman"/>
          <w:kern w:val="1"/>
          <w:sz w:val="24"/>
          <w:szCs w:val="24"/>
          <w:lang w:eastAsia="ar-SA"/>
        </w:rPr>
        <w:t xml:space="preserve">ņemot vērā 12.03.2025. Uzņēmējdarbības, teritoriālo un vides jautājumu komitejas un 18.03.2024.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14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Artūrs Čačka, Artūrs Grandāns, Arvīds Greidiņš, Gunārs Ikaunieks, Iveta Peilāne, Kaspars Udrass, Māris Olte, Rūdolfs Preiss, Sandra Maksimova, Valda Kļaviņa, Vita Robalte</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2 (</w:t>
      </w:r>
      <w:r w:rsidRPr="007F1D86">
        <w:rPr>
          <w:rFonts w:ascii="Times New Roman" w:hAnsi="Times New Roman" w:cs="Times New Roman"/>
          <w:bCs/>
          <w:noProof/>
          <w:sz w:val="24"/>
          <w:szCs w:val="24"/>
        </w:rPr>
        <w:t>Andris Sakne, Zigfrīds Gora</w:t>
      </w:r>
      <w:r w:rsidRPr="007F1D86">
        <w:rPr>
          <w:rFonts w:ascii="Times New Roman" w:eastAsia="Times New Roman" w:hAnsi="Times New Roman" w:cs="Times New Roman"/>
          <w:b/>
          <w:sz w:val="24"/>
          <w:szCs w:val="24"/>
          <w:lang w:eastAsia="lo-LA" w:bidi="lo-LA"/>
        </w:rPr>
        <w:t>),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5932BF66" w14:textId="77777777" w:rsidR="00510F93" w:rsidRPr="007F1D86" w:rsidRDefault="00510F93" w:rsidP="007F1D86">
      <w:pPr>
        <w:widowControl w:val="0"/>
        <w:suppressAutoHyphens/>
        <w:spacing w:after="0" w:line="240" w:lineRule="auto"/>
        <w:ind w:firstLine="720"/>
        <w:jc w:val="both"/>
        <w:rPr>
          <w:rFonts w:ascii="Times New Roman" w:eastAsia="SimSun" w:hAnsi="Times New Roman" w:cs="Times New Roman"/>
          <w:b/>
          <w:kern w:val="1"/>
          <w:sz w:val="24"/>
          <w:szCs w:val="24"/>
          <w:lang w:eastAsia="ar-SA"/>
        </w:rPr>
      </w:pPr>
    </w:p>
    <w:p w14:paraId="0AE589F2" w14:textId="4AC18FE1" w:rsidR="00510F93" w:rsidRPr="007F1D86" w:rsidRDefault="00510F93" w:rsidP="007F1D86">
      <w:pPr>
        <w:numPr>
          <w:ilvl w:val="0"/>
          <w:numId w:val="210"/>
        </w:numPr>
        <w:suppressAutoHyphens/>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Apstiprināt nekustamā īpašuma ar adresi Saules iela 11A, Madona, Madonas novads, nosacīto (brīvo) cenu EUR 18 300,00 (astoņpadsmit tūkstoši trīs simti </w:t>
      </w:r>
      <w:proofErr w:type="spellStart"/>
      <w:r w:rsidRPr="007F1D86">
        <w:rPr>
          <w:rFonts w:ascii="Times New Roman" w:eastAsia="Calibri" w:hAnsi="Times New Roman" w:cs="Times New Roman"/>
          <w:i/>
          <w:iCs/>
          <w:sz w:val="24"/>
          <w:szCs w:val="24"/>
          <w:lang w:eastAsia="lv-LV"/>
        </w:rPr>
        <w:t>euro</w:t>
      </w:r>
      <w:proofErr w:type="spellEnd"/>
      <w:r w:rsidRPr="007F1D86">
        <w:rPr>
          <w:rFonts w:ascii="Times New Roman" w:eastAsia="Calibri" w:hAnsi="Times New Roman" w:cs="Times New Roman"/>
          <w:sz w:val="24"/>
          <w:szCs w:val="24"/>
          <w:lang w:eastAsia="lv-LV"/>
        </w:rPr>
        <w:t xml:space="preserve">, 00 centi), nosakot, ka pirkuma maksa ir veicama 100% apmērā pirms līguma noslēgšanas, vai veicams pirkums uz nomaksu, paredzot avansa maksājumu ne mazāku par 10% no </w:t>
      </w:r>
      <w:r w:rsidRPr="007F1D86">
        <w:rPr>
          <w:rFonts w:ascii="Times New Roman" w:eastAsia="Calibri" w:hAnsi="Times New Roman" w:cs="Times New Roman"/>
          <w:sz w:val="24"/>
          <w:szCs w:val="24"/>
          <w:lang w:eastAsia="lv-LV"/>
        </w:rPr>
        <w:lastRenderedPageBreak/>
        <w:t xml:space="preserve">pirkuma maksas un pirkuma maksas atliktā maksājuma nomaksas termiņu līdz 5 gadiem, pārdodot to zemes īpašniekam </w:t>
      </w:r>
      <w:r w:rsidR="00707AAC">
        <w:rPr>
          <w:rFonts w:ascii="Times New Roman" w:eastAsia="Calibri" w:hAnsi="Times New Roman" w:cs="Times New Roman"/>
          <w:sz w:val="24"/>
          <w:szCs w:val="24"/>
          <w:lang w:eastAsia="lv-LV"/>
        </w:rPr>
        <w:t>[..]</w:t>
      </w:r>
      <w:r w:rsidRPr="007F1D86">
        <w:rPr>
          <w:rFonts w:ascii="Times New Roman" w:eastAsia="Calibri" w:hAnsi="Times New Roman" w:cs="Times New Roman"/>
          <w:sz w:val="24"/>
          <w:szCs w:val="24"/>
          <w:lang w:eastAsia="lv-LV"/>
        </w:rPr>
        <w:t>.</w:t>
      </w:r>
    </w:p>
    <w:p w14:paraId="46640CEB" w14:textId="1E2AAC29" w:rsidR="00510F93" w:rsidRPr="007F1D86" w:rsidRDefault="00510F93" w:rsidP="007F1D86">
      <w:pPr>
        <w:numPr>
          <w:ilvl w:val="0"/>
          <w:numId w:val="210"/>
        </w:numPr>
        <w:suppressAutoHyphens/>
        <w:spacing w:after="0" w:line="240" w:lineRule="auto"/>
        <w:ind w:left="709" w:hanging="709"/>
        <w:contextualSpacing/>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Uzdot </w:t>
      </w:r>
      <w:r w:rsidRPr="007F1D86">
        <w:rPr>
          <w:rFonts w:ascii="Times New Roman" w:eastAsia="Times New Roman" w:hAnsi="Times New Roman" w:cs="Times New Roman"/>
          <w:sz w:val="24"/>
          <w:szCs w:val="24"/>
          <w:lang w:eastAsia="lo-LA" w:bidi="lo-LA"/>
        </w:rPr>
        <w:t xml:space="preserve">Nekustamā īpašuma pārvaldības un teritoriālās plānošanas nodaļai </w:t>
      </w:r>
      <w:r w:rsidRPr="007F1D86">
        <w:rPr>
          <w:rFonts w:ascii="Times New Roman" w:eastAsia="Times New Roman" w:hAnsi="Times New Roman" w:cs="Times New Roman"/>
          <w:sz w:val="24"/>
          <w:szCs w:val="24"/>
          <w:lang w:eastAsia="lv-LV"/>
        </w:rPr>
        <w:t xml:space="preserve">nosūtīt </w:t>
      </w:r>
      <w:r w:rsidRPr="007F1D86">
        <w:rPr>
          <w:rFonts w:ascii="Times New Roman" w:eastAsia="Times New Roman" w:hAnsi="Times New Roman" w:cs="Times New Roman"/>
          <w:sz w:val="24"/>
          <w:szCs w:val="24"/>
          <w:lang w:eastAsia="lv-LV" w:bidi="lo-LA"/>
        </w:rPr>
        <w:t>zemes īpašniekam nekustamā</w:t>
      </w:r>
      <w:r w:rsidRPr="007F1D86">
        <w:rPr>
          <w:rFonts w:ascii="Times New Roman" w:eastAsia="Times New Roman" w:hAnsi="Times New Roman" w:cs="Times New Roman"/>
          <w:sz w:val="24"/>
          <w:szCs w:val="24"/>
          <w:lang w:eastAsia="lv-LV"/>
        </w:rPr>
        <w:t xml:space="preserve"> īpašuma atsavināšanas paziņojumu normatīvajos aktos noteiktajā kārtībā. </w:t>
      </w:r>
    </w:p>
    <w:p w14:paraId="4594033D" w14:textId="77777777" w:rsidR="00510F93" w:rsidRPr="007F1D86" w:rsidRDefault="00510F93" w:rsidP="007F1D86">
      <w:pPr>
        <w:suppressAutoHyphens/>
        <w:spacing w:after="0" w:line="240" w:lineRule="auto"/>
        <w:ind w:left="709"/>
        <w:contextualSpacing/>
        <w:jc w:val="both"/>
        <w:rPr>
          <w:rFonts w:ascii="Times New Roman" w:eastAsia="Times New Roman" w:hAnsi="Times New Roman" w:cs="Times New Roman"/>
          <w:sz w:val="24"/>
          <w:szCs w:val="24"/>
          <w:lang w:eastAsia="lv-LV"/>
        </w:rPr>
      </w:pPr>
    </w:p>
    <w:p w14:paraId="762147F0" w14:textId="5A4D14C6" w:rsidR="00510F93" w:rsidRPr="007F1D86" w:rsidRDefault="00510F93" w:rsidP="007F1D86">
      <w:pPr>
        <w:suppressAutoHyphens/>
        <w:spacing w:after="0" w:line="240" w:lineRule="auto"/>
        <w:rPr>
          <w:rFonts w:ascii="Times New Roman" w:eastAsia="SimSun" w:hAnsi="Times New Roman" w:cs="Times New Roman"/>
          <w:kern w:val="1"/>
          <w:sz w:val="24"/>
          <w:szCs w:val="24"/>
          <w:lang w:eastAsia="ar-SA"/>
        </w:rPr>
      </w:pPr>
      <w:r w:rsidRPr="007F1D86">
        <w:rPr>
          <w:rFonts w:ascii="Times New Roman" w:eastAsia="SimSun" w:hAnsi="Times New Roman" w:cs="Times New Roman"/>
          <w:i/>
          <w:kern w:val="1"/>
          <w:sz w:val="24"/>
          <w:szCs w:val="24"/>
          <w:lang w:eastAsia="ar-SA"/>
        </w:rPr>
        <w:t>A. Semjonova 27333721</w:t>
      </w:r>
    </w:p>
    <w:p w14:paraId="603C67B2" w14:textId="7EF19D48" w:rsidR="00F25CE0" w:rsidRPr="007F1D86" w:rsidRDefault="00F25CE0" w:rsidP="007F1D86">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w:t>
      </w:r>
      <w:r w:rsidR="00663A1F" w:rsidRPr="007F1D86">
        <w:rPr>
          <w:rFonts w:ascii="Times New Roman" w:eastAsia="Calibri" w:hAnsi="Times New Roman" w:cs="Times New Roman"/>
          <w:i/>
          <w:iCs/>
          <w:sz w:val="24"/>
          <w:szCs w:val="24"/>
        </w:rPr>
        <w:t> </w:t>
      </w:r>
      <w:r w:rsidR="00510F93" w:rsidRPr="007F1D86">
        <w:rPr>
          <w:rFonts w:ascii="Times New Roman" w:eastAsia="Calibri" w:hAnsi="Times New Roman" w:cs="Times New Roman"/>
          <w:i/>
          <w:iCs/>
          <w:sz w:val="24"/>
          <w:szCs w:val="24"/>
        </w:rPr>
        <w:t>117</w:t>
      </w:r>
    </w:p>
    <w:p w14:paraId="650094F2" w14:textId="77777777" w:rsidR="004365D6" w:rsidRPr="007F1D86" w:rsidRDefault="004365D6" w:rsidP="007F1D86">
      <w:pPr>
        <w:spacing w:after="0" w:line="240" w:lineRule="auto"/>
        <w:rPr>
          <w:rFonts w:ascii="Times New Roman" w:hAnsi="Times New Roman" w:cs="Times New Roman"/>
          <w:sz w:val="24"/>
          <w:szCs w:val="24"/>
        </w:rPr>
      </w:pPr>
    </w:p>
    <w:p w14:paraId="27980A1E" w14:textId="77777777" w:rsidR="00510F93" w:rsidRPr="008D6427" w:rsidRDefault="00510F93" w:rsidP="007F1D86">
      <w:pPr>
        <w:spacing w:after="0" w:line="240" w:lineRule="auto"/>
        <w:jc w:val="both"/>
        <w:rPr>
          <w:rFonts w:ascii="Times New Roman" w:hAnsi="Times New Roman" w:cs="Times New Roman"/>
          <w:b/>
          <w:sz w:val="24"/>
          <w:szCs w:val="24"/>
          <w:u w:val="single"/>
        </w:rPr>
      </w:pPr>
      <w:bookmarkStart w:id="4" w:name="_Hlk192752427"/>
      <w:bookmarkStart w:id="5" w:name="_Hlk191546712"/>
      <w:bookmarkStart w:id="6" w:name="_Hlk191306562"/>
      <w:bookmarkStart w:id="7" w:name="_Hlk152074741"/>
      <w:bookmarkStart w:id="8" w:name="_Hlk152079388"/>
      <w:bookmarkStart w:id="9" w:name="_Hlk152079063"/>
      <w:bookmarkStart w:id="10" w:name="_Hlk152077916"/>
      <w:bookmarkStart w:id="11" w:name="_Hlk152075357"/>
      <w:bookmarkStart w:id="12" w:name="_Hlk191306362"/>
      <w:bookmarkStart w:id="13" w:name="_Hlk191306252"/>
      <w:bookmarkStart w:id="14" w:name="_Hlk191306165"/>
      <w:bookmarkStart w:id="15" w:name="_Hlk191306013"/>
      <w:bookmarkStart w:id="16" w:name="_Hlk191304801"/>
      <w:bookmarkStart w:id="17" w:name="_Hlk191304617"/>
      <w:bookmarkStart w:id="18" w:name="_Hlk191304428"/>
      <w:r w:rsidRPr="008D6427">
        <w:rPr>
          <w:rFonts w:ascii="Times New Roman" w:hAnsi="Times New Roman" w:cs="Times New Roman"/>
          <w:b/>
          <w:noProof/>
          <w:sz w:val="24"/>
          <w:szCs w:val="24"/>
          <w:u w:val="single"/>
        </w:rPr>
        <w:t>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dzīvojamai mājai Ozolu ielā 14, Lubānā, Madonas novadā, funkcionāli nepieciešamā zemesgabala noteikšanu</w:t>
      </w:r>
    </w:p>
    <w:p w14:paraId="0EC8DA5F" w14:textId="77777777" w:rsidR="00510F93" w:rsidRPr="008D6427" w:rsidRDefault="00510F93"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6DAC6988" w14:textId="77777777" w:rsidR="00510F93" w:rsidRPr="007F1D86" w:rsidRDefault="00510F93" w:rsidP="007F1D86">
      <w:pPr>
        <w:suppressAutoHyphens/>
        <w:spacing w:after="0" w:line="240" w:lineRule="auto"/>
        <w:rPr>
          <w:rFonts w:ascii="Times New Roman" w:eastAsia="Calibri" w:hAnsi="Times New Roman" w:cs="Times New Roman"/>
          <w:i/>
          <w:kern w:val="1"/>
          <w:sz w:val="24"/>
          <w:szCs w:val="24"/>
          <w:lang w:eastAsia="ar-SA"/>
        </w:rPr>
      </w:pPr>
    </w:p>
    <w:p w14:paraId="0A598809" w14:textId="77777777" w:rsidR="00510F93" w:rsidRPr="007F1D86" w:rsidRDefault="00510F93" w:rsidP="007F1D86">
      <w:pPr>
        <w:suppressAutoHyphens/>
        <w:spacing w:after="0" w:line="240" w:lineRule="auto"/>
        <w:jc w:val="both"/>
        <w:rPr>
          <w:rFonts w:ascii="Times New Roman" w:eastAsia="Calibri" w:hAnsi="Times New Roman" w:cs="Times New Roman"/>
          <w:bCs/>
          <w:kern w:val="1"/>
          <w:sz w:val="24"/>
          <w:szCs w:val="24"/>
          <w:lang w:eastAsia="ar-SA"/>
        </w:rPr>
      </w:pPr>
      <w:r w:rsidRPr="007F1D86">
        <w:rPr>
          <w:rFonts w:ascii="Times New Roman" w:eastAsia="Times New Roman" w:hAnsi="Times New Roman" w:cs="Times New Roman"/>
          <w:kern w:val="1"/>
          <w:sz w:val="24"/>
          <w:szCs w:val="24"/>
          <w:lang w:eastAsia="lo-LA" w:bidi="lo-LA"/>
        </w:rPr>
        <w:t xml:space="preserve">    </w:t>
      </w:r>
      <w:r w:rsidRPr="007F1D86">
        <w:rPr>
          <w:rFonts w:ascii="Times New Roman" w:eastAsia="Times New Roman" w:hAnsi="Times New Roman" w:cs="Times New Roman"/>
          <w:kern w:val="1"/>
          <w:sz w:val="24"/>
          <w:szCs w:val="24"/>
          <w:lang w:eastAsia="lo-LA" w:bidi="lo-LA"/>
        </w:rPr>
        <w:tab/>
      </w:r>
      <w:r w:rsidRPr="007F1D86">
        <w:rPr>
          <w:rFonts w:ascii="Times New Roman" w:eastAsia="Calibri" w:hAnsi="Times New Roman" w:cs="Times New Roman"/>
          <w:bCs/>
          <w:kern w:val="1"/>
          <w:sz w:val="24"/>
          <w:szCs w:val="24"/>
          <w:lang w:eastAsia="ar-SA"/>
        </w:rPr>
        <w:t>Madonas novada pašvaldības dome 2024. gada 26. septembrī pieņēma lēmumu Nr. 585 “Par dzīvojamai mājai Ozolu ielā 14, Lubānā, Madonas novadā, funkcionāli nepieciešamā zemesgabala pārskatīšanu” (protokols Nr. 21, 18. p.), ar kuru nolemts pārskatīt daudzdzīvokļu dzīvojamai mājai Ozolu ielā 14, Lubānā, Madonas novadā, funkcionāli nepieciešamā zemes gabala robežas.</w:t>
      </w:r>
      <w:r w:rsidRPr="007F1D86">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7F1D86">
        <w:rPr>
          <w:rFonts w:ascii="Times New Roman" w:eastAsia="Times New Roman" w:hAnsi="Times New Roman" w:cs="Times New Roman"/>
          <w:sz w:val="24"/>
          <w:szCs w:val="24"/>
          <w:lang w:eastAsia="lv-LV"/>
        </w:rPr>
        <w:t>nosūta</w:t>
      </w:r>
      <w:proofErr w:type="spellEnd"/>
      <w:r w:rsidRPr="007F1D86">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27C47E0A"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9" w:history="1">
        <w:r w:rsidRPr="007F1D86">
          <w:rPr>
            <w:rFonts w:ascii="Times New Roman" w:eastAsia="Times New Roman" w:hAnsi="Times New Roman" w:cs="Times New Roman"/>
            <w:color w:val="0000FF"/>
            <w:sz w:val="24"/>
            <w:szCs w:val="24"/>
            <w:u w:val="single"/>
            <w:lang w:eastAsia="lv-LV"/>
          </w:rPr>
          <w:t>www.madona.lv</w:t>
        </w:r>
      </w:hyperlink>
      <w:r w:rsidRPr="007F1D86">
        <w:rPr>
          <w:rFonts w:ascii="Times New Roman" w:eastAsia="Times New Roman" w:hAnsi="Times New Roman" w:cs="Times New Roman"/>
          <w:sz w:val="24"/>
          <w:szCs w:val="24"/>
          <w:lang w:eastAsia="lv-LV"/>
        </w:rPr>
        <w:t xml:space="preserve">, sniegt savu viedokli un argumentus par piedāvāto projekta priekšlikumu. </w:t>
      </w:r>
    </w:p>
    <w:p w14:paraId="38240506" w14:textId="77777777" w:rsidR="00510F93" w:rsidRPr="007F1D86" w:rsidRDefault="00510F93" w:rsidP="007F1D86">
      <w:pPr>
        <w:suppressAutoHyphens/>
        <w:spacing w:after="0" w:line="240" w:lineRule="auto"/>
        <w:jc w:val="both"/>
        <w:rPr>
          <w:rFonts w:ascii="Times New Roman" w:eastAsia="Calibri" w:hAnsi="Times New Roman" w:cs="Times New Roman"/>
          <w:b/>
          <w:bCs/>
          <w:kern w:val="1"/>
          <w:sz w:val="24"/>
          <w:szCs w:val="24"/>
          <w:lang w:eastAsia="ar-SA"/>
        </w:rPr>
      </w:pPr>
      <w:r w:rsidRPr="007F1D86">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ir saņēmusi SIA “Madonas namsaimnieks” iesniegumu (reģistrēts Madonas novada pašvaldībā ar </w:t>
      </w:r>
      <w:proofErr w:type="spellStart"/>
      <w:r w:rsidRPr="007F1D86">
        <w:rPr>
          <w:rFonts w:ascii="Times New Roman" w:eastAsia="Calibri" w:hAnsi="Times New Roman" w:cs="Times New Roman"/>
          <w:kern w:val="1"/>
          <w:sz w:val="24"/>
          <w:szCs w:val="24"/>
          <w:lang w:eastAsia="ar-SA"/>
        </w:rPr>
        <w:t>reģ</w:t>
      </w:r>
      <w:proofErr w:type="spellEnd"/>
      <w:r w:rsidRPr="007F1D86">
        <w:rPr>
          <w:rFonts w:ascii="Times New Roman" w:eastAsia="Calibri" w:hAnsi="Times New Roman" w:cs="Times New Roman"/>
          <w:kern w:val="1"/>
          <w:sz w:val="24"/>
          <w:szCs w:val="24"/>
          <w:lang w:eastAsia="ar-SA"/>
        </w:rPr>
        <w:t>. Nr. 2.1.3.1/25/647), kur dzīvokļu īpašnieki sniedz viedokli, ka piekrīt Madonas novada pašvaldības domes 2024. gada 26. septembra pieņemtajam lēmumam Nr. 585 “Par dzīvojamai mājai Ozolu ielā 14, Lubānā, Madonas novadā, funkcionāli nepieciešamā zemesgabala pārskatīšanu” (protokols Nr. 21, 18. p.). Citi iebildumi vai priekšlikumi noteiktajā termiņa nav saņemti.</w:t>
      </w:r>
    </w:p>
    <w:p w14:paraId="58E18448" w14:textId="77777777" w:rsidR="00510F93" w:rsidRPr="007F1D86" w:rsidRDefault="00510F93" w:rsidP="007F1D86">
      <w:pPr>
        <w:suppressAutoHyphens/>
        <w:spacing w:after="0" w:line="240" w:lineRule="auto"/>
        <w:jc w:val="both"/>
        <w:rPr>
          <w:rFonts w:ascii="Times New Roman" w:eastAsia="Calibri" w:hAnsi="Times New Roman" w:cs="Times New Roman"/>
          <w:bCs/>
          <w:kern w:val="1"/>
          <w:sz w:val="24"/>
          <w:szCs w:val="24"/>
          <w:lang w:eastAsia="ar-SA"/>
        </w:rPr>
      </w:pPr>
      <w:r w:rsidRPr="007F1D86">
        <w:rPr>
          <w:rFonts w:ascii="Times New Roman" w:eastAsia="Calibri" w:hAnsi="Times New Roman" w:cs="Times New Roman"/>
          <w:bCs/>
          <w:kern w:val="1"/>
          <w:sz w:val="24"/>
          <w:szCs w:val="24"/>
          <w:lang w:eastAsia="ar-SA"/>
        </w:rPr>
        <w:t xml:space="preserve">            Ņemot vērā iepriekš minēto, </w:t>
      </w:r>
      <w:r w:rsidRPr="007F1D86">
        <w:rPr>
          <w:rFonts w:ascii="Times New Roman" w:eastAsia="Calibri" w:hAnsi="Times New Roman" w:cs="Times New Roman"/>
          <w:kern w:val="1"/>
          <w:sz w:val="24"/>
          <w:szCs w:val="24"/>
          <w:lang w:eastAsia="ar-SA"/>
        </w:rPr>
        <w:t xml:space="preserve">Pamatojoties uz likuma “Par valsts un pašvaldību dzīvojamo māju privatizāciju” 28. panta trešo daļu, Administratīvā procesa likuma 70. panta pirmo daļu, 76. panta otro daļu, 79. panta pirmo daļu, </w:t>
      </w:r>
      <w:r w:rsidRPr="007F1D86">
        <w:rPr>
          <w:rFonts w:ascii="Times New Roman" w:eastAsia="Times New Roman" w:hAnsi="Times New Roman" w:cs="Times New Roman"/>
          <w:kern w:val="1"/>
          <w:sz w:val="24"/>
          <w:szCs w:val="24"/>
          <w:lang w:eastAsia="lo-LA" w:bidi="lo-LA"/>
        </w:rPr>
        <w:t xml:space="preserve">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 11. punktu, Ministru kabineta 2006. gada 20. jūnija noteikumiem Nr. 496 “Nekustamā īpašuma lietošanas mērķa klasifikācija un nekustamā īpašuma lietošanas mērķu noteikšanas un maiņas kārtība”,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 xml:space="preserve">Agris Lungevičs, Aigars Šķēls, Aivis Masaļskis, Andris Sakne, Artūrs Čačka, Artūrs Grandāns, Arvīds Greidiņš, Gunārs Ikaunieks, Iveta Peilāne, Kaspars Udrass, </w:t>
      </w:r>
      <w:r w:rsidRPr="007F1D86">
        <w:rPr>
          <w:rFonts w:ascii="Times New Roman" w:hAnsi="Times New Roman" w:cs="Times New Roman"/>
          <w:bCs/>
          <w:noProof/>
          <w:sz w:val="24"/>
          <w:szCs w:val="24"/>
        </w:rPr>
        <w:lastRenderedPageBreak/>
        <w:t>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5E9C9479" w14:textId="77777777" w:rsidR="00510F93" w:rsidRPr="007F1D86" w:rsidRDefault="00510F93" w:rsidP="007F1D86">
      <w:pPr>
        <w:suppressAutoHyphens/>
        <w:spacing w:after="0" w:line="240" w:lineRule="auto"/>
        <w:jc w:val="both"/>
        <w:rPr>
          <w:rFonts w:ascii="Times New Roman" w:eastAsia="Calibri" w:hAnsi="Times New Roman" w:cs="Times New Roman"/>
          <w:bCs/>
          <w:kern w:val="1"/>
          <w:sz w:val="24"/>
          <w:szCs w:val="24"/>
          <w:lang w:eastAsia="ar-SA"/>
        </w:rPr>
      </w:pPr>
    </w:p>
    <w:p w14:paraId="37F8C963" w14:textId="77777777" w:rsidR="00510F93" w:rsidRPr="007F1D86" w:rsidRDefault="00510F93" w:rsidP="007F1D86">
      <w:pPr>
        <w:numPr>
          <w:ilvl w:val="0"/>
          <w:numId w:val="7"/>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7F1D86">
        <w:rPr>
          <w:rFonts w:ascii="Times New Roman" w:eastAsia="Times New Roman" w:hAnsi="Times New Roman" w:cs="Times New Roman"/>
          <w:kern w:val="1"/>
          <w:sz w:val="24"/>
          <w:szCs w:val="24"/>
          <w:lang w:eastAsia="hi-IN" w:bidi="hi-IN"/>
        </w:rPr>
        <w:t>Apstiprināt daudzdzīvokļu dzīvojamai mājai Ozolu ielā 14, Lubānā, Madonas novadā, īpašuma kadastra numurs 7013 505 0002 (būves kadastra apzīmējums 7013 005 0004 002) funkcionāli nepieciešamo zemes gabalu 0.3920 ha platībā, saskaņā ar pielikumu Nr. 1.</w:t>
      </w:r>
    </w:p>
    <w:p w14:paraId="5E52B63A" w14:textId="77777777" w:rsidR="00510F93" w:rsidRPr="007F1D86" w:rsidRDefault="00510F93" w:rsidP="007F1D86">
      <w:pPr>
        <w:numPr>
          <w:ilvl w:val="0"/>
          <w:numId w:val="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Noteikt šī lēmuma 1. punktā minētā nekustamā īpašuma ar kadastra numuru 7013 505 0002 apstiprinātajam funkcionāli nepieciešamajam zemes gabalam lietošanas mērķi - </w:t>
      </w:r>
      <w:bookmarkStart w:id="19" w:name="_Hlk174355976"/>
      <w:r w:rsidRPr="007F1D86">
        <w:rPr>
          <w:rFonts w:ascii="Times New Roman" w:eastAsia="Times New Roman" w:hAnsi="Times New Roman" w:cs="Times New Roman"/>
          <w:kern w:val="1"/>
          <w:sz w:val="24"/>
          <w:szCs w:val="24"/>
          <w:lang w:eastAsia="hi-IN" w:bidi="hi-IN"/>
        </w:rPr>
        <w:t>trīs, četru un piecu stāvu daudzdzīvokļu māju apbūve (kods 0702) - 3920 m</w:t>
      </w:r>
      <w:r w:rsidRPr="007F1D86">
        <w:rPr>
          <w:rFonts w:ascii="Times New Roman" w:eastAsia="Times New Roman" w:hAnsi="Times New Roman" w:cs="Times New Roman"/>
          <w:kern w:val="1"/>
          <w:sz w:val="24"/>
          <w:szCs w:val="24"/>
          <w:vertAlign w:val="superscript"/>
          <w:lang w:eastAsia="hi-IN" w:bidi="hi-IN"/>
        </w:rPr>
        <w:t>2</w:t>
      </w:r>
      <w:r w:rsidRPr="007F1D86">
        <w:rPr>
          <w:rFonts w:ascii="Times New Roman" w:eastAsia="Times New Roman" w:hAnsi="Times New Roman" w:cs="Times New Roman"/>
          <w:kern w:val="1"/>
          <w:sz w:val="24"/>
          <w:szCs w:val="24"/>
          <w:lang w:eastAsia="hi-IN" w:bidi="hi-IN"/>
        </w:rPr>
        <w:t xml:space="preserve"> platībā</w:t>
      </w:r>
      <w:bookmarkEnd w:id="19"/>
      <w:r w:rsidRPr="007F1D86">
        <w:rPr>
          <w:rFonts w:ascii="Times New Roman" w:eastAsia="Times New Roman" w:hAnsi="Times New Roman" w:cs="Times New Roman"/>
          <w:kern w:val="1"/>
          <w:sz w:val="24"/>
          <w:szCs w:val="24"/>
          <w:lang w:eastAsia="hi-IN" w:bidi="hi-IN"/>
        </w:rPr>
        <w:t xml:space="preserve"> .</w:t>
      </w:r>
    </w:p>
    <w:p w14:paraId="2625B20D" w14:textId="77777777" w:rsidR="00510F93" w:rsidRPr="007F1D86" w:rsidRDefault="00510F93" w:rsidP="007F1D86">
      <w:pPr>
        <w:numPr>
          <w:ilvl w:val="0"/>
          <w:numId w:val="7"/>
        </w:numPr>
        <w:suppressAutoHyphens/>
        <w:spacing w:after="0" w:line="240" w:lineRule="auto"/>
        <w:ind w:left="709" w:hanging="709"/>
        <w:jc w:val="both"/>
        <w:rPr>
          <w:rFonts w:ascii="Times New Roman" w:eastAsia="Calibri" w:hAnsi="Times New Roman" w:cs="Times New Roman"/>
          <w:sz w:val="24"/>
          <w:szCs w:val="24"/>
          <w:lang w:eastAsia="ar-SA"/>
        </w:rPr>
      </w:pPr>
      <w:r w:rsidRPr="007F1D86">
        <w:rPr>
          <w:rFonts w:ascii="Times New Roman" w:eastAsia="Times New Roman" w:hAnsi="Times New Roman" w:cs="Times New Roman"/>
          <w:kern w:val="1"/>
          <w:sz w:val="24"/>
          <w:szCs w:val="24"/>
          <w:lang w:eastAsia="hi-IN" w:bidi="hi-IN"/>
        </w:rPr>
        <w:t xml:space="preserve">Zemes vienībai ar kadastra apzīmējumu 7013 005 0004 </w:t>
      </w:r>
      <w:r w:rsidRPr="007F1D86">
        <w:rPr>
          <w:rFonts w:ascii="Times New Roman" w:eastAsia="Times New Roman" w:hAnsi="Times New Roman" w:cs="Times New Roman"/>
          <w:bCs/>
          <w:kern w:val="1"/>
          <w:sz w:val="24"/>
          <w:szCs w:val="24"/>
          <w:lang w:eastAsia="hi-IN" w:bidi="hi-IN"/>
        </w:rPr>
        <w:t>mainīt</w:t>
      </w:r>
      <w:r w:rsidRPr="007F1D86">
        <w:rPr>
          <w:rFonts w:ascii="Times New Roman" w:eastAsia="Times New Roman" w:hAnsi="Times New Roman" w:cs="Times New Roman"/>
          <w:kern w:val="1"/>
          <w:sz w:val="24"/>
          <w:szCs w:val="24"/>
          <w:lang w:eastAsia="hi-IN" w:bidi="hi-IN"/>
        </w:rPr>
        <w:t xml:space="preserve"> lietošanas mērķi uz - trīs, četru un piecu stāvu daudzdzīvokļu māju apbūve (kods 0702) - 6191 m</w:t>
      </w:r>
      <w:r w:rsidRPr="007F1D86">
        <w:rPr>
          <w:rFonts w:ascii="Times New Roman" w:eastAsia="Times New Roman" w:hAnsi="Times New Roman" w:cs="Times New Roman"/>
          <w:kern w:val="1"/>
          <w:sz w:val="24"/>
          <w:szCs w:val="24"/>
          <w:vertAlign w:val="superscript"/>
          <w:lang w:eastAsia="hi-IN" w:bidi="hi-IN"/>
        </w:rPr>
        <w:t>2</w:t>
      </w:r>
      <w:r w:rsidRPr="007F1D86">
        <w:rPr>
          <w:rFonts w:ascii="Times New Roman" w:eastAsia="Times New Roman" w:hAnsi="Times New Roman" w:cs="Times New Roman"/>
          <w:kern w:val="1"/>
          <w:sz w:val="24"/>
          <w:szCs w:val="24"/>
          <w:lang w:eastAsia="hi-IN" w:bidi="hi-IN"/>
        </w:rPr>
        <w:t xml:space="preserve"> platībā.</w:t>
      </w:r>
    </w:p>
    <w:p w14:paraId="0F2C748B" w14:textId="77777777" w:rsidR="00510F93" w:rsidRPr="007F1D86" w:rsidRDefault="00510F93" w:rsidP="007F1D86">
      <w:pPr>
        <w:suppressAutoHyphens/>
        <w:spacing w:after="0" w:line="240" w:lineRule="auto"/>
        <w:ind w:left="1440"/>
        <w:jc w:val="both"/>
        <w:rPr>
          <w:rFonts w:ascii="Times New Roman" w:eastAsia="Calibri" w:hAnsi="Times New Roman" w:cs="Times New Roman"/>
          <w:kern w:val="1"/>
          <w:sz w:val="24"/>
          <w:szCs w:val="24"/>
          <w:lang w:eastAsia="ar-SA"/>
        </w:rPr>
      </w:pPr>
      <w:r w:rsidRPr="007F1D86">
        <w:rPr>
          <w:rFonts w:ascii="Times New Roman" w:eastAsia="Times New Roman" w:hAnsi="Times New Roman" w:cs="Times New Roman"/>
          <w:kern w:val="1"/>
          <w:sz w:val="24"/>
          <w:szCs w:val="24"/>
          <w:lang w:eastAsia="hi-IN" w:bidi="hi-IN"/>
        </w:rPr>
        <w:t xml:space="preserve"> </w:t>
      </w:r>
    </w:p>
    <w:p w14:paraId="377FA77A" w14:textId="77777777" w:rsidR="00510F93" w:rsidRPr="007F1D86" w:rsidRDefault="00510F93" w:rsidP="007F1D86">
      <w:pPr>
        <w:suppressAutoHyphens/>
        <w:spacing w:after="0" w:line="240" w:lineRule="auto"/>
        <w:jc w:val="both"/>
        <w:rPr>
          <w:rFonts w:ascii="Times New Roman" w:eastAsia="Calibri" w:hAnsi="Times New Roman" w:cs="Times New Roman"/>
          <w:kern w:val="1"/>
          <w:sz w:val="24"/>
          <w:szCs w:val="24"/>
          <w:lang w:eastAsia="ar-SA"/>
        </w:rPr>
      </w:pPr>
      <w:r w:rsidRPr="007F1D86">
        <w:rPr>
          <w:rFonts w:ascii="Times New Roman" w:eastAsia="Times New Roman" w:hAnsi="Times New Roman" w:cs="Times New Roman"/>
          <w:kern w:val="1"/>
          <w:sz w:val="24"/>
          <w:szCs w:val="24"/>
          <w:lang w:eastAsia="hi-IN" w:bidi="hi-IN"/>
        </w:rPr>
        <w:t xml:space="preserve">Pielikumā Nr. 1: Funkcionāli nepieciešamā zemesgabala projekts. </w:t>
      </w:r>
    </w:p>
    <w:p w14:paraId="3748C8E4" w14:textId="77777777" w:rsidR="00510F93" w:rsidRPr="007F1D86" w:rsidRDefault="00510F93" w:rsidP="007F1D86">
      <w:pPr>
        <w:suppressAutoHyphens/>
        <w:spacing w:after="0" w:line="240" w:lineRule="auto"/>
        <w:jc w:val="both"/>
        <w:rPr>
          <w:rFonts w:ascii="Times New Roman" w:eastAsia="Times New Roman" w:hAnsi="Times New Roman" w:cs="Times New Roman"/>
          <w:b/>
          <w:kern w:val="1"/>
          <w:sz w:val="24"/>
          <w:szCs w:val="24"/>
          <w:lang w:eastAsia="ar-SA"/>
        </w:rPr>
      </w:pPr>
    </w:p>
    <w:p w14:paraId="7E4F96EF" w14:textId="77777777" w:rsidR="00510F93" w:rsidRPr="007F1D86" w:rsidRDefault="00510F93" w:rsidP="007F1D86">
      <w:pPr>
        <w:widowControl w:val="0"/>
        <w:suppressAutoHyphens/>
        <w:spacing w:after="0" w:line="240" w:lineRule="auto"/>
        <w:jc w:val="both"/>
        <w:rPr>
          <w:rFonts w:ascii="Times New Roman" w:eastAsia="Calibri" w:hAnsi="Times New Roman" w:cs="Times New Roman"/>
          <w:sz w:val="24"/>
          <w:szCs w:val="24"/>
        </w:rPr>
      </w:pPr>
      <w:r w:rsidRPr="007F1D86">
        <w:rPr>
          <w:rFonts w:ascii="Times New Roman" w:eastAsia="Calibri" w:hAnsi="Times New Roman" w:cs="Times New Roman"/>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4E5E534C" w14:textId="77777777" w:rsidR="00510F93" w:rsidRPr="007F1D86" w:rsidRDefault="00510F93" w:rsidP="007F1D86">
      <w:pPr>
        <w:suppressAutoHyphens/>
        <w:spacing w:after="0" w:line="240" w:lineRule="auto"/>
        <w:jc w:val="both"/>
        <w:rPr>
          <w:rFonts w:ascii="Times New Roman" w:eastAsia="Times New Roman" w:hAnsi="Times New Roman" w:cs="Times New Roman"/>
          <w:b/>
          <w:kern w:val="1"/>
          <w:sz w:val="24"/>
          <w:szCs w:val="24"/>
          <w:lang w:eastAsia="ar-SA"/>
        </w:rPr>
      </w:pPr>
      <w:r w:rsidRPr="007F1D86">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bookmarkEnd w:id="4"/>
    <w:p w14:paraId="3B0D5299"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09268A62" w14:textId="77777777" w:rsidR="00510F93" w:rsidRPr="007F1D86" w:rsidRDefault="00510F93" w:rsidP="007F1D86">
      <w:pPr>
        <w:suppressAutoHyphens/>
        <w:spacing w:after="0" w:line="240" w:lineRule="auto"/>
        <w:jc w:val="both"/>
        <w:rPr>
          <w:rFonts w:ascii="Times New Roman" w:eastAsia="Times New Roman" w:hAnsi="Times New Roman" w:cs="Times New Roman"/>
          <w:bCs/>
          <w:i/>
          <w:iCs/>
          <w:kern w:val="1"/>
          <w:sz w:val="24"/>
          <w:szCs w:val="24"/>
          <w:lang w:eastAsia="ar-SA"/>
        </w:rPr>
      </w:pPr>
      <w:r w:rsidRPr="007F1D86">
        <w:rPr>
          <w:rFonts w:ascii="Times New Roman" w:eastAsia="Times New Roman" w:hAnsi="Times New Roman" w:cs="Times New Roman"/>
          <w:bCs/>
          <w:i/>
          <w:iCs/>
          <w:kern w:val="1"/>
          <w:sz w:val="24"/>
          <w:szCs w:val="24"/>
          <w:lang w:eastAsia="ar-SA"/>
        </w:rPr>
        <w:t>Ļ. Čačka 28080793</w:t>
      </w:r>
    </w:p>
    <w:p w14:paraId="43DB6C04" w14:textId="497511E2" w:rsidR="00510F93" w:rsidRPr="007F1D86" w:rsidRDefault="00510F93" w:rsidP="007F1D86">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118</w:t>
      </w:r>
    </w:p>
    <w:p w14:paraId="7FEF4380" w14:textId="77777777" w:rsidR="00510F93" w:rsidRPr="007F1D86" w:rsidRDefault="00510F93" w:rsidP="007F1D86">
      <w:pPr>
        <w:spacing w:after="0" w:line="240" w:lineRule="auto"/>
        <w:jc w:val="both"/>
        <w:rPr>
          <w:rFonts w:ascii="Times New Roman" w:eastAsia="Calibri" w:hAnsi="Times New Roman" w:cs="Times New Roman"/>
          <w:i/>
          <w:iCs/>
          <w:sz w:val="24"/>
          <w:szCs w:val="24"/>
        </w:rPr>
      </w:pPr>
    </w:p>
    <w:p w14:paraId="4CBD625A"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dzīvojamai mājai Poruka ielā 3, Madonā, Madonas novadā, funkcionāli nepieciešamā zemesgabala noteikšanu</w:t>
      </w:r>
    </w:p>
    <w:p w14:paraId="1872FE66"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0ED94322" w14:textId="77777777" w:rsidR="00510F93" w:rsidRPr="007F1D86" w:rsidRDefault="00510F93" w:rsidP="007F1D86">
      <w:pPr>
        <w:spacing w:after="0" w:line="240" w:lineRule="auto"/>
        <w:rPr>
          <w:rFonts w:ascii="Times New Roman" w:hAnsi="Times New Roman" w:cs="Times New Roman"/>
          <w:i/>
          <w:sz w:val="24"/>
          <w:szCs w:val="24"/>
        </w:rPr>
      </w:pPr>
    </w:p>
    <w:p w14:paraId="4F5749AF" w14:textId="77777777" w:rsidR="00510F93" w:rsidRPr="007F1D86" w:rsidRDefault="00510F93" w:rsidP="007F1D86">
      <w:pPr>
        <w:suppressAutoHyphens/>
        <w:spacing w:after="0" w:line="240" w:lineRule="auto"/>
        <w:jc w:val="both"/>
        <w:rPr>
          <w:rFonts w:ascii="Times New Roman" w:eastAsia="Calibri" w:hAnsi="Times New Roman" w:cs="Times New Roman"/>
          <w:bCs/>
          <w:kern w:val="1"/>
          <w:sz w:val="24"/>
          <w:szCs w:val="24"/>
          <w:lang w:eastAsia="ar-SA"/>
        </w:rPr>
      </w:pPr>
      <w:r w:rsidRPr="007F1D86">
        <w:rPr>
          <w:rFonts w:ascii="Times New Roman" w:eastAsia="Times New Roman" w:hAnsi="Times New Roman" w:cs="Times New Roman"/>
          <w:kern w:val="1"/>
          <w:sz w:val="24"/>
          <w:szCs w:val="24"/>
          <w:lang w:eastAsia="lo-LA" w:bidi="lo-LA"/>
        </w:rPr>
        <w:t xml:space="preserve">    </w:t>
      </w:r>
      <w:r w:rsidRPr="007F1D86">
        <w:rPr>
          <w:rFonts w:ascii="Times New Roman" w:eastAsia="Times New Roman" w:hAnsi="Times New Roman" w:cs="Times New Roman"/>
          <w:kern w:val="1"/>
          <w:sz w:val="24"/>
          <w:szCs w:val="24"/>
          <w:lang w:eastAsia="lo-LA" w:bidi="lo-LA"/>
        </w:rPr>
        <w:tab/>
      </w:r>
      <w:r w:rsidRPr="007F1D86">
        <w:rPr>
          <w:rFonts w:ascii="Times New Roman" w:eastAsia="Calibri" w:hAnsi="Times New Roman" w:cs="Times New Roman"/>
          <w:bCs/>
          <w:kern w:val="1"/>
          <w:sz w:val="24"/>
          <w:szCs w:val="24"/>
          <w:lang w:eastAsia="ar-SA"/>
        </w:rPr>
        <w:t xml:space="preserve">Madonas novada pašvaldības dome 2024. gada 31. jūlijā pieņēma lēmumu Nr. 439 “Par dzīvojamai mājai </w:t>
      </w:r>
      <w:proofErr w:type="spellStart"/>
      <w:r w:rsidRPr="007F1D86">
        <w:rPr>
          <w:rFonts w:ascii="Times New Roman" w:eastAsia="Calibri" w:hAnsi="Times New Roman" w:cs="Times New Roman"/>
          <w:bCs/>
          <w:kern w:val="1"/>
          <w:sz w:val="24"/>
          <w:szCs w:val="24"/>
          <w:lang w:eastAsia="ar-SA"/>
        </w:rPr>
        <w:t>Poruka</w:t>
      </w:r>
      <w:proofErr w:type="spellEnd"/>
      <w:r w:rsidRPr="007F1D86">
        <w:rPr>
          <w:rFonts w:ascii="Times New Roman" w:eastAsia="Calibri" w:hAnsi="Times New Roman" w:cs="Times New Roman"/>
          <w:bCs/>
          <w:kern w:val="1"/>
          <w:sz w:val="24"/>
          <w:szCs w:val="24"/>
          <w:lang w:eastAsia="ar-SA"/>
        </w:rPr>
        <w:t xml:space="preserve"> ielā 3, Madonā, Madonas novadā, funkcionāli nepieciešamā zemesgabala pārskatīšanas uzsākšanu” (protokols Nr. 14, 40. p.), ar kuru nolemts uzsākt pārskatīt daudzdzīvokļu dzīvojamai mājai </w:t>
      </w:r>
      <w:proofErr w:type="spellStart"/>
      <w:r w:rsidRPr="007F1D86">
        <w:rPr>
          <w:rFonts w:ascii="Times New Roman" w:eastAsia="Calibri" w:hAnsi="Times New Roman" w:cs="Times New Roman"/>
          <w:bCs/>
          <w:kern w:val="1"/>
          <w:sz w:val="24"/>
          <w:szCs w:val="24"/>
          <w:lang w:eastAsia="ar-SA"/>
        </w:rPr>
        <w:t>Poruka</w:t>
      </w:r>
      <w:proofErr w:type="spellEnd"/>
      <w:r w:rsidRPr="007F1D86">
        <w:rPr>
          <w:rFonts w:ascii="Times New Roman" w:eastAsia="Calibri" w:hAnsi="Times New Roman" w:cs="Times New Roman"/>
          <w:bCs/>
          <w:kern w:val="1"/>
          <w:sz w:val="24"/>
          <w:szCs w:val="24"/>
          <w:lang w:eastAsia="ar-SA"/>
        </w:rPr>
        <w:t xml:space="preserve"> ielā 3, Madonā, Madonas novadā, funkcionāli nepieciešamā zemes gabala robežas.</w:t>
      </w:r>
      <w:r w:rsidRPr="007F1D86">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7F1D86">
        <w:rPr>
          <w:rFonts w:ascii="Times New Roman" w:eastAsia="Times New Roman" w:hAnsi="Times New Roman" w:cs="Times New Roman"/>
          <w:sz w:val="24"/>
          <w:szCs w:val="24"/>
          <w:lang w:eastAsia="lv-LV"/>
        </w:rPr>
        <w:t>nosūta</w:t>
      </w:r>
      <w:proofErr w:type="spellEnd"/>
      <w:r w:rsidRPr="007F1D86">
        <w:rPr>
          <w:rFonts w:ascii="Times New Roman" w:eastAsia="Times New Roman" w:hAnsi="Times New Roman" w:cs="Times New Roman"/>
          <w:sz w:val="24"/>
          <w:szCs w:val="24"/>
          <w:lang w:eastAsia="lv-LV"/>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62B29EEE"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0" w:history="1">
        <w:r w:rsidRPr="007F1D86">
          <w:rPr>
            <w:rFonts w:ascii="Times New Roman" w:eastAsia="Times New Roman" w:hAnsi="Times New Roman" w:cs="Times New Roman"/>
            <w:color w:val="0000FF"/>
            <w:sz w:val="24"/>
            <w:szCs w:val="24"/>
            <w:u w:val="single"/>
            <w:lang w:eastAsia="lv-LV"/>
          </w:rPr>
          <w:t>www.madona.lv</w:t>
        </w:r>
      </w:hyperlink>
      <w:r w:rsidRPr="007F1D86">
        <w:rPr>
          <w:rFonts w:ascii="Times New Roman" w:eastAsia="Times New Roman" w:hAnsi="Times New Roman" w:cs="Times New Roman"/>
          <w:sz w:val="24"/>
          <w:szCs w:val="24"/>
          <w:lang w:eastAsia="lv-LV"/>
        </w:rPr>
        <w:t xml:space="preserve">, sniegt savu viedokli un argumentus par piedāvāto projekta priekšlikumu. </w:t>
      </w:r>
    </w:p>
    <w:p w14:paraId="798800ED" w14:textId="77777777" w:rsidR="00510F93" w:rsidRPr="007F1D86" w:rsidRDefault="00510F93" w:rsidP="007F1D86">
      <w:pPr>
        <w:suppressAutoHyphens/>
        <w:spacing w:after="0" w:line="240" w:lineRule="auto"/>
        <w:jc w:val="both"/>
        <w:rPr>
          <w:rFonts w:ascii="Times New Roman" w:eastAsia="Calibri" w:hAnsi="Times New Roman" w:cs="Times New Roman"/>
          <w:b/>
          <w:bCs/>
          <w:kern w:val="1"/>
          <w:sz w:val="24"/>
          <w:szCs w:val="24"/>
          <w:lang w:eastAsia="ar-SA"/>
        </w:rPr>
      </w:pPr>
      <w:r w:rsidRPr="007F1D86">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iebildumus vai priekšlikumus nav saņēmusi.</w:t>
      </w:r>
    </w:p>
    <w:p w14:paraId="71987696" w14:textId="77777777" w:rsidR="00510F93" w:rsidRPr="007F1D86" w:rsidRDefault="00510F93" w:rsidP="007F1D86">
      <w:pPr>
        <w:suppressAutoHyphens/>
        <w:spacing w:after="0" w:line="240" w:lineRule="auto"/>
        <w:jc w:val="both"/>
        <w:rPr>
          <w:rFonts w:ascii="Times New Roman" w:eastAsia="Calibri" w:hAnsi="Times New Roman" w:cs="Times New Roman"/>
          <w:bCs/>
          <w:sz w:val="24"/>
          <w:szCs w:val="24"/>
          <w:lang w:eastAsia="ar-SA"/>
        </w:rPr>
      </w:pPr>
      <w:r w:rsidRPr="007F1D86">
        <w:rPr>
          <w:rFonts w:ascii="Times New Roman" w:eastAsia="Calibri" w:hAnsi="Times New Roman" w:cs="Times New Roman"/>
          <w:bCs/>
          <w:kern w:val="1"/>
          <w:sz w:val="24"/>
          <w:szCs w:val="24"/>
          <w:lang w:eastAsia="ar-SA"/>
        </w:rPr>
        <w:t xml:space="preserve">            Ņemot vērā iepriekš minēto, </w:t>
      </w:r>
      <w:r w:rsidRPr="007F1D86">
        <w:rPr>
          <w:rFonts w:ascii="Times New Roman" w:eastAsia="Calibri" w:hAnsi="Times New Roman" w:cs="Times New Roman"/>
          <w:kern w:val="1"/>
          <w:sz w:val="24"/>
          <w:szCs w:val="24"/>
          <w:lang w:eastAsia="ar-SA"/>
        </w:rPr>
        <w:t xml:space="preserve">Pamatojoties uz likuma “Par valsts un pašvaldību dzīvojamo māju privatizāciju” 28. panta trešo daļu, Administratīvā procesa likuma 70. panta pirmo daļu, 76. panta otro daļu, 79. panta pirmo daļu, </w:t>
      </w:r>
      <w:r w:rsidRPr="007F1D86">
        <w:rPr>
          <w:rFonts w:ascii="Times New Roman" w:eastAsia="Times New Roman" w:hAnsi="Times New Roman" w:cs="Times New Roman"/>
          <w:kern w:val="1"/>
          <w:sz w:val="24"/>
          <w:szCs w:val="24"/>
          <w:lang w:eastAsia="lo-LA" w:bidi="lo-LA"/>
        </w:rPr>
        <w:t xml:space="preserve">uz Piespiedu dalītā īpašuma privatizētajās daudzdzīvokļu mājās izbeigšanas likuma 5. panta ceturto un piekto daļu, Madonas novada </w:t>
      </w:r>
      <w:r w:rsidRPr="007F1D86">
        <w:rPr>
          <w:rFonts w:ascii="Times New Roman" w:eastAsia="Times New Roman" w:hAnsi="Times New Roman" w:cs="Times New Roman"/>
          <w:kern w:val="1"/>
          <w:sz w:val="24"/>
          <w:szCs w:val="24"/>
          <w:lang w:eastAsia="lo-LA" w:bidi="lo-LA"/>
        </w:rPr>
        <w:lastRenderedPageBreak/>
        <w:t xml:space="preserve">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 aprīļa noteikumu Nr. 240 ”Vispārīgie teritorijas plānošanas, izmantošanas un apbūves noteikumi”11. punktu, Ministru kabineta 2006. gada 20. jūnija noteikumiem Nr. 496 “Nekustamā īpašuma lietošanas mērķa klasifikācija un nekustamā īpašuma lietošanas mērķu noteikšanas un maiņas kārtība”,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15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010A4751" w14:textId="77777777" w:rsidR="00510F93" w:rsidRPr="007F1D86" w:rsidRDefault="00510F93" w:rsidP="007F1D86">
      <w:pPr>
        <w:suppressAutoHyphens/>
        <w:spacing w:after="0" w:line="240" w:lineRule="auto"/>
        <w:jc w:val="both"/>
        <w:rPr>
          <w:rFonts w:ascii="Times New Roman" w:eastAsia="Calibri" w:hAnsi="Times New Roman" w:cs="Times New Roman"/>
          <w:bCs/>
          <w:kern w:val="1"/>
          <w:sz w:val="24"/>
          <w:szCs w:val="24"/>
          <w:lang w:eastAsia="ar-SA"/>
        </w:rPr>
      </w:pPr>
    </w:p>
    <w:p w14:paraId="025E946B" w14:textId="77777777" w:rsidR="00510F93" w:rsidRPr="007F1D86" w:rsidRDefault="00510F93" w:rsidP="007F1D86">
      <w:pPr>
        <w:numPr>
          <w:ilvl w:val="0"/>
          <w:numId w:val="211"/>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7F1D86">
        <w:rPr>
          <w:rFonts w:ascii="Times New Roman" w:eastAsia="Times New Roman" w:hAnsi="Times New Roman" w:cs="Times New Roman"/>
          <w:kern w:val="1"/>
          <w:sz w:val="24"/>
          <w:szCs w:val="24"/>
          <w:lang w:eastAsia="hi-IN" w:bidi="hi-IN"/>
        </w:rPr>
        <w:t xml:space="preserve">Apstiprināt daudzdzīvokļu dzīvojamai mājai </w:t>
      </w:r>
      <w:proofErr w:type="spellStart"/>
      <w:r w:rsidRPr="007F1D86">
        <w:rPr>
          <w:rFonts w:ascii="Times New Roman" w:eastAsia="Times New Roman" w:hAnsi="Times New Roman" w:cs="Times New Roman"/>
          <w:kern w:val="1"/>
          <w:sz w:val="24"/>
          <w:szCs w:val="24"/>
          <w:lang w:eastAsia="hi-IN" w:bidi="hi-IN"/>
        </w:rPr>
        <w:t>Poruka</w:t>
      </w:r>
      <w:proofErr w:type="spellEnd"/>
      <w:r w:rsidRPr="007F1D86">
        <w:rPr>
          <w:rFonts w:ascii="Times New Roman" w:eastAsia="Times New Roman" w:hAnsi="Times New Roman" w:cs="Times New Roman"/>
          <w:kern w:val="1"/>
          <w:sz w:val="24"/>
          <w:szCs w:val="24"/>
          <w:lang w:eastAsia="hi-IN" w:bidi="hi-IN"/>
        </w:rPr>
        <w:t xml:space="preserve"> ielā 3, Madonā, Madonas novadā, īpašuma kadastra numurs 7001 501 0103 (būves kadastra apzīmējums 7001 001 1131 001) funkcionāli nepieciešamo zemes gabalu 0.0681 ha platībā, saskaņā ar pielikumu Nr. 1.</w:t>
      </w:r>
    </w:p>
    <w:p w14:paraId="017083E0" w14:textId="77777777" w:rsidR="00510F93" w:rsidRPr="007F1D86" w:rsidRDefault="00510F93" w:rsidP="007F1D86">
      <w:pPr>
        <w:numPr>
          <w:ilvl w:val="0"/>
          <w:numId w:val="21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Noteikt šī lēmuma 1. punktā minētā nekustamā īpašuma ar kadastra numuru 7001 501 0103 apstiprinātajam funkcionāli nepieciešamajam zemes gabalam lietošanas mērķi - trīs, četru un piecu stāvu daudzdzīvokļu māju apbūve (kods 0702) - 393 m</w:t>
      </w:r>
      <w:r w:rsidRPr="007F1D86">
        <w:rPr>
          <w:rFonts w:ascii="Times New Roman" w:eastAsia="Times New Roman" w:hAnsi="Times New Roman" w:cs="Times New Roman"/>
          <w:kern w:val="1"/>
          <w:sz w:val="24"/>
          <w:szCs w:val="24"/>
          <w:vertAlign w:val="superscript"/>
          <w:lang w:eastAsia="hi-IN" w:bidi="hi-IN"/>
        </w:rPr>
        <w:t>2</w:t>
      </w:r>
      <w:r w:rsidRPr="007F1D86">
        <w:rPr>
          <w:rFonts w:ascii="Times New Roman" w:eastAsia="Times New Roman" w:hAnsi="Times New Roman" w:cs="Times New Roman"/>
          <w:kern w:val="1"/>
          <w:sz w:val="24"/>
          <w:szCs w:val="24"/>
          <w:lang w:eastAsia="hi-IN" w:bidi="hi-IN"/>
        </w:rPr>
        <w:t xml:space="preserve"> platībā un komercdarbības objektu apbūve (kods 0801) - 288 m</w:t>
      </w:r>
      <w:r w:rsidRPr="007F1D86">
        <w:rPr>
          <w:rFonts w:ascii="Times New Roman" w:eastAsia="Times New Roman" w:hAnsi="Times New Roman" w:cs="Times New Roman"/>
          <w:kern w:val="1"/>
          <w:sz w:val="24"/>
          <w:szCs w:val="24"/>
          <w:vertAlign w:val="superscript"/>
          <w:lang w:eastAsia="hi-IN" w:bidi="hi-IN"/>
        </w:rPr>
        <w:t>2</w:t>
      </w:r>
      <w:r w:rsidRPr="007F1D86">
        <w:rPr>
          <w:rFonts w:ascii="Times New Roman" w:eastAsia="Times New Roman" w:hAnsi="Times New Roman" w:cs="Times New Roman"/>
          <w:kern w:val="1"/>
          <w:sz w:val="24"/>
          <w:szCs w:val="24"/>
          <w:lang w:eastAsia="hi-IN" w:bidi="hi-IN"/>
        </w:rPr>
        <w:t xml:space="preserve"> platībā.</w:t>
      </w:r>
    </w:p>
    <w:p w14:paraId="547FCD6C" w14:textId="77777777" w:rsidR="00510F93" w:rsidRPr="007F1D86" w:rsidRDefault="00510F93" w:rsidP="007F1D86">
      <w:pPr>
        <w:numPr>
          <w:ilvl w:val="0"/>
          <w:numId w:val="211"/>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Zemes vienībai ar kadastra apzīmējumu 7001 001 2146 precizēt lietošanas mērķus - trīs, četru un piecu stāvu daudzdzīvokļu māju apbūve (kods 0702) - 231 m</w:t>
      </w:r>
      <w:r w:rsidRPr="007F1D86">
        <w:rPr>
          <w:rFonts w:ascii="Times New Roman" w:eastAsia="Times New Roman" w:hAnsi="Times New Roman" w:cs="Times New Roman"/>
          <w:kern w:val="1"/>
          <w:sz w:val="24"/>
          <w:szCs w:val="24"/>
          <w:vertAlign w:val="superscript"/>
          <w:lang w:eastAsia="hi-IN" w:bidi="hi-IN"/>
        </w:rPr>
        <w:t>2</w:t>
      </w:r>
      <w:r w:rsidRPr="007F1D86">
        <w:rPr>
          <w:rFonts w:ascii="Times New Roman" w:eastAsia="Times New Roman" w:hAnsi="Times New Roman" w:cs="Times New Roman"/>
          <w:kern w:val="1"/>
          <w:sz w:val="24"/>
          <w:szCs w:val="24"/>
          <w:lang w:eastAsia="hi-IN" w:bidi="hi-IN"/>
        </w:rPr>
        <w:t xml:space="preserve"> platībā un noliktavu apbūve (kods 1002) – 429 m</w:t>
      </w:r>
      <w:r w:rsidRPr="007F1D86">
        <w:rPr>
          <w:rFonts w:ascii="Times New Roman" w:eastAsia="Times New Roman" w:hAnsi="Times New Roman" w:cs="Times New Roman"/>
          <w:kern w:val="1"/>
          <w:sz w:val="24"/>
          <w:szCs w:val="24"/>
          <w:vertAlign w:val="superscript"/>
          <w:lang w:eastAsia="hi-IN" w:bidi="hi-IN"/>
        </w:rPr>
        <w:t>2</w:t>
      </w:r>
      <w:r w:rsidRPr="007F1D86">
        <w:rPr>
          <w:rFonts w:ascii="Times New Roman" w:eastAsia="Times New Roman" w:hAnsi="Times New Roman" w:cs="Times New Roman"/>
          <w:kern w:val="1"/>
          <w:sz w:val="24"/>
          <w:szCs w:val="24"/>
          <w:lang w:eastAsia="hi-IN" w:bidi="hi-IN"/>
        </w:rPr>
        <w:t xml:space="preserve"> platībā.</w:t>
      </w:r>
    </w:p>
    <w:p w14:paraId="45F89DC4" w14:textId="77777777" w:rsidR="00510F93" w:rsidRPr="007F1D86" w:rsidRDefault="00510F93" w:rsidP="007F1D86">
      <w:pPr>
        <w:suppressAutoHyphens/>
        <w:spacing w:after="0" w:line="240" w:lineRule="auto"/>
        <w:jc w:val="both"/>
        <w:rPr>
          <w:rFonts w:ascii="Times New Roman" w:eastAsia="Times New Roman" w:hAnsi="Times New Roman" w:cs="Times New Roman"/>
          <w:kern w:val="1"/>
          <w:sz w:val="24"/>
          <w:szCs w:val="24"/>
          <w:lang w:eastAsia="hi-IN" w:bidi="hi-IN"/>
        </w:rPr>
      </w:pPr>
    </w:p>
    <w:p w14:paraId="6DC9554C" w14:textId="77777777" w:rsidR="00510F93" w:rsidRPr="007F1D86" w:rsidRDefault="00510F93" w:rsidP="007F1D86">
      <w:pPr>
        <w:suppressAutoHyphens/>
        <w:spacing w:after="0" w:line="240" w:lineRule="auto"/>
        <w:jc w:val="both"/>
        <w:rPr>
          <w:rFonts w:ascii="Times New Roman" w:eastAsia="Calibri" w:hAnsi="Times New Roman" w:cs="Times New Roman"/>
          <w:kern w:val="1"/>
          <w:sz w:val="24"/>
          <w:szCs w:val="24"/>
          <w:lang w:eastAsia="ar-SA"/>
        </w:rPr>
      </w:pPr>
      <w:r w:rsidRPr="007F1D86">
        <w:rPr>
          <w:rFonts w:ascii="Times New Roman" w:eastAsia="Times New Roman" w:hAnsi="Times New Roman" w:cs="Times New Roman"/>
          <w:kern w:val="1"/>
          <w:sz w:val="24"/>
          <w:szCs w:val="24"/>
          <w:lang w:eastAsia="hi-IN" w:bidi="hi-IN"/>
        </w:rPr>
        <w:t xml:space="preserve">Pielikumā Nr. 1: Funkcionāli nepieciešamā zemesgabala projekts. </w:t>
      </w:r>
    </w:p>
    <w:p w14:paraId="5FDA306E" w14:textId="77777777" w:rsidR="00510F93" w:rsidRPr="007F1D86" w:rsidRDefault="00510F93" w:rsidP="007F1D86">
      <w:pPr>
        <w:suppressAutoHyphens/>
        <w:spacing w:after="0" w:line="240" w:lineRule="auto"/>
        <w:jc w:val="both"/>
        <w:rPr>
          <w:rFonts w:ascii="Times New Roman" w:eastAsia="Times New Roman" w:hAnsi="Times New Roman" w:cs="Times New Roman"/>
          <w:b/>
          <w:kern w:val="1"/>
          <w:sz w:val="24"/>
          <w:szCs w:val="24"/>
          <w:lang w:eastAsia="ar-SA"/>
        </w:rPr>
      </w:pPr>
    </w:p>
    <w:p w14:paraId="5080D47C" w14:textId="77777777" w:rsidR="00510F93" w:rsidRPr="007F1D86" w:rsidRDefault="00510F93" w:rsidP="007F1D86">
      <w:pPr>
        <w:widowControl w:val="0"/>
        <w:suppressAutoHyphens/>
        <w:spacing w:after="0" w:line="240" w:lineRule="auto"/>
        <w:jc w:val="both"/>
        <w:rPr>
          <w:rFonts w:ascii="Times New Roman" w:eastAsia="Calibri" w:hAnsi="Times New Roman" w:cs="Times New Roman"/>
          <w:sz w:val="24"/>
          <w:szCs w:val="24"/>
        </w:rPr>
      </w:pPr>
      <w:r w:rsidRPr="007F1D86">
        <w:rPr>
          <w:rFonts w:ascii="Times New Roman" w:eastAsia="Calibri" w:hAnsi="Times New Roman" w:cs="Times New Roman"/>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796481CB" w14:textId="77777777" w:rsidR="00510F93" w:rsidRPr="007F1D86" w:rsidRDefault="00510F93" w:rsidP="007F1D86">
      <w:pPr>
        <w:suppressAutoHyphens/>
        <w:spacing w:after="0" w:line="240" w:lineRule="auto"/>
        <w:jc w:val="both"/>
        <w:rPr>
          <w:rFonts w:ascii="Times New Roman" w:eastAsia="Calibri" w:hAnsi="Times New Roman" w:cs="Times New Roman"/>
          <w:i/>
          <w:kern w:val="1"/>
          <w:sz w:val="24"/>
          <w:szCs w:val="24"/>
          <w:lang w:eastAsia="hi-IN" w:bidi="hi-IN"/>
        </w:rPr>
      </w:pPr>
      <w:r w:rsidRPr="007F1D86">
        <w:rPr>
          <w:rFonts w:ascii="Times New Roman" w:eastAsia="Calibri" w:hAnsi="Times New Roman" w:cs="Times New Roman"/>
          <w:i/>
          <w:kern w:val="1"/>
          <w:sz w:val="24"/>
          <w:szCs w:val="24"/>
          <w:lang w:eastAsia="hi-IN" w:bidi="hi-IN"/>
        </w:rPr>
        <w:t xml:space="preserve">Saskaņā ar Administratīvā procesa likuma 70. panta pirmo daļu, lēmums stājas spēkā ar brīdi, kad tas paziņots adresātam. </w:t>
      </w:r>
    </w:p>
    <w:p w14:paraId="3CB755A2"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605CEF1B" w14:textId="77777777" w:rsidR="00510F93" w:rsidRPr="007F1D86" w:rsidRDefault="00510F93" w:rsidP="007F1D86">
      <w:pPr>
        <w:suppressAutoHyphens/>
        <w:spacing w:after="0" w:line="240" w:lineRule="auto"/>
        <w:jc w:val="both"/>
        <w:rPr>
          <w:rFonts w:ascii="Times New Roman" w:eastAsia="Times New Roman" w:hAnsi="Times New Roman" w:cs="Times New Roman"/>
          <w:bCs/>
          <w:i/>
          <w:iCs/>
          <w:kern w:val="1"/>
          <w:sz w:val="24"/>
          <w:szCs w:val="24"/>
          <w:lang w:eastAsia="ar-SA"/>
        </w:rPr>
      </w:pPr>
      <w:r w:rsidRPr="007F1D86">
        <w:rPr>
          <w:rFonts w:ascii="Times New Roman" w:eastAsia="Times New Roman" w:hAnsi="Times New Roman" w:cs="Times New Roman"/>
          <w:bCs/>
          <w:i/>
          <w:iCs/>
          <w:kern w:val="1"/>
          <w:sz w:val="24"/>
          <w:szCs w:val="24"/>
          <w:lang w:eastAsia="ar-SA"/>
        </w:rPr>
        <w:t>Ļ. Čačka 28080793</w:t>
      </w:r>
    </w:p>
    <w:p w14:paraId="5719B7E9" w14:textId="7DD9E751" w:rsidR="00510F93" w:rsidRPr="007F1D86" w:rsidRDefault="00510F93" w:rsidP="007F1D86">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119</w:t>
      </w:r>
    </w:p>
    <w:p w14:paraId="2116ED96" w14:textId="77777777" w:rsidR="00510F93" w:rsidRPr="008D6427" w:rsidRDefault="00510F93" w:rsidP="007F1D86">
      <w:pPr>
        <w:spacing w:after="0" w:line="240" w:lineRule="auto"/>
        <w:rPr>
          <w:rFonts w:ascii="Times New Roman" w:hAnsi="Times New Roman" w:cs="Times New Roman"/>
          <w:sz w:val="24"/>
          <w:szCs w:val="24"/>
        </w:rPr>
      </w:pPr>
    </w:p>
    <w:p w14:paraId="0E965185"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Rezerves zemes fondā ieskaitītu zemes vienību ar kadastra apzīmējumu 7090 007 0122, Sarkaņu pagastā, Madonas novadā</w:t>
      </w:r>
    </w:p>
    <w:p w14:paraId="37C21337"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35FC62F9" w14:textId="77777777" w:rsidR="00510F93" w:rsidRPr="007F1D86" w:rsidRDefault="00510F93" w:rsidP="007F1D86">
      <w:pPr>
        <w:spacing w:after="0" w:line="240" w:lineRule="auto"/>
        <w:rPr>
          <w:rFonts w:ascii="Times New Roman" w:hAnsi="Times New Roman" w:cs="Times New Roman"/>
          <w:i/>
          <w:sz w:val="24"/>
          <w:szCs w:val="24"/>
        </w:rPr>
      </w:pPr>
    </w:p>
    <w:p w14:paraId="0B8F9672" w14:textId="77777777" w:rsidR="00510F93" w:rsidRPr="007F1D86" w:rsidRDefault="00510F93" w:rsidP="007F1D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Madonas novada pašvaldībā saņemts fiziskas personas iesniegums (reģistrēts Sarkaņu pagasta pārvaldē 03.03.2025. ar </w:t>
      </w:r>
      <w:proofErr w:type="spellStart"/>
      <w:r w:rsidRPr="007F1D86">
        <w:rPr>
          <w:rFonts w:ascii="Times New Roman" w:eastAsia="Times New Roman" w:hAnsi="Times New Roman" w:cs="Times New Roman"/>
          <w:kern w:val="1"/>
          <w:sz w:val="24"/>
          <w:szCs w:val="24"/>
          <w:lang w:eastAsia="hi-IN" w:bidi="hi-IN"/>
        </w:rPr>
        <w:t>reģ</w:t>
      </w:r>
      <w:proofErr w:type="spellEnd"/>
      <w:r w:rsidRPr="007F1D86">
        <w:rPr>
          <w:rFonts w:ascii="Times New Roman" w:eastAsia="Times New Roman" w:hAnsi="Times New Roman" w:cs="Times New Roman"/>
          <w:kern w:val="1"/>
          <w:sz w:val="24"/>
          <w:szCs w:val="24"/>
          <w:lang w:eastAsia="hi-IN" w:bidi="hi-IN"/>
        </w:rPr>
        <w:t xml:space="preserve">. Nr. SAR/1.9/25/26) ar lūgumu izskatīt jautājumu par nekustamā īpašuma ar kadastra apzīmējumu 70900070122 1,11 ha platībā atsavināšanu. </w:t>
      </w:r>
    </w:p>
    <w:p w14:paraId="1E8B5222" w14:textId="77777777" w:rsidR="00510F93" w:rsidRPr="007F1D86" w:rsidRDefault="00510F93" w:rsidP="007F1D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Nekustamā īpašuma “Bez adreses” zemes vienība “Bez adreses” ar kadastra apzīmējumu 7090 007 0122 1,11 ha platībā ir rezerves zemes fondā ieskaitītā un īpašuma tiesību atjaunošanai neizmantotā zeme, pie kuras nav izdarītas atzīmes par tās piekritību vai piederību valstij vai pašvaldībai. </w:t>
      </w:r>
    </w:p>
    <w:p w14:paraId="61DA9719" w14:textId="77777777" w:rsidR="00510F93" w:rsidRPr="007F1D86" w:rsidRDefault="00510F93" w:rsidP="007F1D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19E3957E" w14:textId="77777777" w:rsidR="00510F93" w:rsidRPr="007F1D86" w:rsidRDefault="00510F93" w:rsidP="007F1D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w:t>
      </w:r>
      <w:r w:rsidRPr="007F1D86">
        <w:rPr>
          <w:rFonts w:ascii="Times New Roman" w:eastAsia="Times New Roman" w:hAnsi="Times New Roman" w:cs="Times New Roman"/>
          <w:kern w:val="1"/>
          <w:sz w:val="24"/>
          <w:szCs w:val="24"/>
          <w:lang w:eastAsia="hi-IN" w:bidi="hi-IN"/>
        </w:rPr>
        <w:lastRenderedPageBreak/>
        <w:t>uz vietējās pašvaldības vārda;</w:t>
      </w:r>
    </w:p>
    <w:p w14:paraId="4AEABC78" w14:textId="77777777" w:rsidR="00510F93" w:rsidRPr="007F1D86" w:rsidRDefault="00510F93" w:rsidP="007F1D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A4D1C30" w14:textId="77777777" w:rsidR="00510F93" w:rsidRPr="007F1D86" w:rsidRDefault="00510F93" w:rsidP="007F1D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B3F3A0C" w14:textId="77777777" w:rsidR="00510F93" w:rsidRPr="007F1D86" w:rsidRDefault="00510F93" w:rsidP="007F1D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73A2CBAD" w14:textId="77777777" w:rsidR="00510F93" w:rsidRPr="007F1D86" w:rsidRDefault="00510F93" w:rsidP="007F1D8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7F1D86">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7F1D86">
        <w:rPr>
          <w:rFonts w:ascii="Times New Roman" w:eastAsia="Times New Roman" w:hAnsi="Times New Roman" w:cs="Times New Roman"/>
          <w:kern w:val="1"/>
          <w:sz w:val="24"/>
          <w:szCs w:val="24"/>
          <w:lang w:eastAsia="hi-IN" w:bidi="hi-IN"/>
        </w:rPr>
        <w:t>un</w:t>
      </w:r>
      <w:r w:rsidRPr="007F1D86">
        <w:rPr>
          <w:rFonts w:ascii="Times New Roman" w:eastAsia="Times New Roman" w:hAnsi="Times New Roman" w:cs="Times New Roman"/>
          <w:i/>
          <w:iCs/>
          <w:kern w:val="1"/>
          <w:sz w:val="24"/>
          <w:szCs w:val="24"/>
          <w:lang w:eastAsia="hi-IN" w:bidi="hi-IN"/>
        </w:rPr>
        <w:t xml:space="preserve"> </w:t>
      </w:r>
      <w:r w:rsidRPr="007F1D86">
        <w:rPr>
          <w:rFonts w:ascii="Times New Roman" w:eastAsia="Times New Roman" w:hAnsi="Times New Roman" w:cs="Times New Roman"/>
          <w:kern w:val="1"/>
          <w:sz w:val="24"/>
          <w:szCs w:val="24"/>
          <w:lang w:eastAsia="hi-IN" w:bidi="hi-IN"/>
        </w:rPr>
        <w:t xml:space="preserve">14. punktu, kas nosaka, ka </w:t>
      </w:r>
      <w:r w:rsidRPr="007F1D86">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476CACA6" w14:textId="77777777" w:rsidR="00510F93" w:rsidRPr="007F1D86" w:rsidRDefault="00510F93" w:rsidP="007F1D8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7F1D86">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2F283F70" w14:textId="77777777" w:rsidR="00510F93" w:rsidRPr="007F1D86" w:rsidRDefault="00510F93" w:rsidP="007F1D86">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7F1D86">
        <w:rPr>
          <w:rFonts w:ascii="Times New Roman" w:eastAsia="Calibri" w:hAnsi="Times New Roman" w:cs="Times New Roman"/>
          <w:kern w:val="1"/>
          <w:sz w:val="24"/>
          <w:szCs w:val="24"/>
          <w:lang w:eastAsia="lv-LV" w:bidi="hi-IN"/>
        </w:rPr>
        <w:t xml:space="preserve">Atbilstoši ,,Publiskas personas mantas atsavināšanas likuma” 1. panta 11. punkta apakšpunktam, kas nosaka, ka par </w:t>
      </w:r>
      <w:proofErr w:type="spellStart"/>
      <w:r w:rsidRPr="007F1D86">
        <w:rPr>
          <w:rFonts w:ascii="Times New Roman" w:eastAsia="Calibri" w:hAnsi="Times New Roman" w:cs="Times New Roman"/>
          <w:kern w:val="1"/>
          <w:sz w:val="24"/>
          <w:szCs w:val="24"/>
          <w:lang w:eastAsia="lv-LV" w:bidi="hi-IN"/>
        </w:rPr>
        <w:t>starpgabalu</w:t>
      </w:r>
      <w:proofErr w:type="spellEnd"/>
      <w:r w:rsidRPr="007F1D86">
        <w:rPr>
          <w:rFonts w:ascii="Times New Roman" w:eastAsia="Calibri" w:hAnsi="Times New Roman" w:cs="Times New Roman"/>
          <w:kern w:val="1"/>
          <w:sz w:val="24"/>
          <w:szCs w:val="24"/>
          <w:lang w:eastAsia="lv-LV" w:bidi="hi-IN"/>
        </w:rPr>
        <w:t xml:space="preserve"> atzīstams publiskai personai piederošs zemes 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7F1D86">
        <w:rPr>
          <w:rFonts w:ascii="Times New Roman" w:eastAsia="Calibri" w:hAnsi="Times New Roman" w:cs="Times New Roman"/>
          <w:kern w:val="1"/>
          <w:sz w:val="24"/>
          <w:szCs w:val="24"/>
          <w:lang w:eastAsia="lv-LV" w:bidi="hi-IN"/>
        </w:rPr>
        <w:t>pieslēgumu</w:t>
      </w:r>
      <w:proofErr w:type="spellEnd"/>
      <w:r w:rsidRPr="007F1D86">
        <w:rPr>
          <w:rFonts w:ascii="Times New Roman" w:eastAsia="Calibri" w:hAnsi="Times New Roman" w:cs="Times New Roman"/>
          <w:kern w:val="1"/>
          <w:sz w:val="24"/>
          <w:szCs w:val="24"/>
          <w:lang w:eastAsia="lv-LV" w:bidi="hi-IN"/>
        </w:rPr>
        <w:t xml:space="preserve"> koplietošanas ielai (ceļam).</w:t>
      </w:r>
    </w:p>
    <w:p w14:paraId="36166B14"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Calibri" w:hAnsi="Times New Roman" w:cs="Times New Roman"/>
          <w:kern w:val="1"/>
          <w:sz w:val="24"/>
          <w:szCs w:val="24"/>
          <w:lang w:eastAsia="hi-IN" w:bidi="hi-IN"/>
        </w:rPr>
        <w:t xml:space="preserve">Noklausījusies sniegto informāciju, </w:t>
      </w:r>
      <w:r w:rsidRPr="007F1D86">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7F1D86">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7F1D86">
        <w:rPr>
          <w:rFonts w:ascii="Times New Roman" w:eastAsia="Times New Roman" w:hAnsi="Times New Roman" w:cs="Times New Roman"/>
          <w:b/>
          <w:kern w:val="1"/>
          <w:sz w:val="24"/>
          <w:szCs w:val="24"/>
          <w:lang w:eastAsia="hi-IN" w:bidi="hi-IN"/>
        </w:rPr>
        <w:t xml:space="preserve"> </w:t>
      </w:r>
      <w:r w:rsidRPr="007F1D86">
        <w:rPr>
          <w:rFonts w:ascii="Times New Roman" w:eastAsia="SimSun" w:hAnsi="Times New Roman" w:cs="Times New Roman"/>
          <w:kern w:val="1"/>
          <w:sz w:val="24"/>
          <w:szCs w:val="24"/>
          <w:lang w:eastAsia="hi-IN" w:bidi="hi-IN"/>
        </w:rPr>
        <w:t xml:space="preserve"> </w:t>
      </w:r>
      <w:r w:rsidRPr="007F1D86">
        <w:rPr>
          <w:rFonts w:ascii="Times New Roman" w:eastAsia="Calibri" w:hAnsi="Times New Roman" w:cs="Times New Roman"/>
          <w:kern w:val="1"/>
          <w:sz w:val="24"/>
          <w:szCs w:val="24"/>
          <w:lang w:eastAsia="hi-IN" w:bidi="hi-IN"/>
        </w:rPr>
        <w:t xml:space="preserve">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1516AB5F" w14:textId="77777777" w:rsidR="00510F93" w:rsidRPr="007F1D86" w:rsidRDefault="00510F93" w:rsidP="007F1D86">
      <w:pPr>
        <w:suppressAutoHyphens/>
        <w:spacing w:after="0" w:line="240" w:lineRule="auto"/>
        <w:ind w:firstLine="709"/>
        <w:jc w:val="both"/>
        <w:rPr>
          <w:rFonts w:ascii="Times New Roman" w:eastAsia="Times New Roman" w:hAnsi="Times New Roman" w:cs="Times New Roman"/>
          <w:kern w:val="1"/>
          <w:sz w:val="24"/>
          <w:szCs w:val="24"/>
          <w:lang w:eastAsia="hi-IN" w:bidi="hi-IN"/>
        </w:rPr>
      </w:pPr>
    </w:p>
    <w:p w14:paraId="21B90B78" w14:textId="77777777" w:rsidR="00510F93" w:rsidRPr="007F1D86" w:rsidRDefault="00510F93" w:rsidP="007F1D86">
      <w:pPr>
        <w:widowControl w:val="0"/>
        <w:numPr>
          <w:ilvl w:val="0"/>
          <w:numId w:val="6"/>
        </w:numPr>
        <w:suppressAutoHyphens/>
        <w:spacing w:after="0" w:line="240" w:lineRule="auto"/>
        <w:ind w:left="709" w:hanging="567"/>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7090 007 0122, ar kopējo platību 1,11 ha, kas atrodas Sarkaņu pagastā, Madonas novadā, un atzīt to par </w:t>
      </w:r>
      <w:proofErr w:type="spellStart"/>
      <w:r w:rsidRPr="007F1D86">
        <w:rPr>
          <w:rFonts w:ascii="Times New Roman" w:eastAsia="Times New Roman" w:hAnsi="Times New Roman" w:cs="Times New Roman"/>
          <w:kern w:val="1"/>
          <w:sz w:val="24"/>
          <w:szCs w:val="24"/>
          <w:lang w:eastAsia="hi-IN" w:bidi="hi-IN"/>
        </w:rPr>
        <w:t>starpgabalu</w:t>
      </w:r>
      <w:proofErr w:type="spellEnd"/>
      <w:r w:rsidRPr="007F1D86">
        <w:rPr>
          <w:rFonts w:ascii="Times New Roman" w:eastAsia="Times New Roman" w:hAnsi="Times New Roman" w:cs="Times New Roman"/>
          <w:kern w:val="1"/>
          <w:sz w:val="24"/>
          <w:szCs w:val="24"/>
          <w:lang w:eastAsia="hi-IN" w:bidi="hi-IN"/>
        </w:rPr>
        <w:t xml:space="preserve">. </w:t>
      </w:r>
    </w:p>
    <w:p w14:paraId="52F9B7A9" w14:textId="77777777" w:rsidR="00510F93" w:rsidRPr="007F1D86" w:rsidRDefault="00510F93" w:rsidP="007F1D86">
      <w:pPr>
        <w:widowControl w:val="0"/>
        <w:numPr>
          <w:ilvl w:val="0"/>
          <w:numId w:val="6"/>
        </w:numPr>
        <w:suppressAutoHyphens/>
        <w:spacing w:after="0" w:line="240" w:lineRule="auto"/>
        <w:ind w:left="709" w:hanging="567"/>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Nostiprināt Zemesgrāmatā uz Madonas novada pašvaldības vārda Madonas novada pašvaldībai piekritīgās rezerves zemes fondā ieskaitīto un īpašuma tiesību atjaunošanai neizmantoto zemes vienību ar kadastra apzīmējumu 7090 007 0122, pie kuras nav </w:t>
      </w:r>
      <w:r w:rsidRPr="007F1D86">
        <w:rPr>
          <w:rFonts w:ascii="Times New Roman" w:eastAsia="Times New Roman" w:hAnsi="Times New Roman" w:cs="Times New Roman"/>
          <w:kern w:val="1"/>
          <w:sz w:val="24"/>
          <w:szCs w:val="24"/>
          <w:lang w:eastAsia="hi-IN" w:bidi="hi-IN"/>
        </w:rPr>
        <w:lastRenderedPageBreak/>
        <w:t>izdarītas atzīmes par tās piekritību vai piederību valstij vai pašvaldībai.</w:t>
      </w:r>
    </w:p>
    <w:p w14:paraId="5107A9A8" w14:textId="77777777" w:rsidR="00510F93" w:rsidRPr="007F1D86" w:rsidRDefault="00510F93" w:rsidP="007F1D86">
      <w:pPr>
        <w:widowControl w:val="0"/>
        <w:numPr>
          <w:ilvl w:val="0"/>
          <w:numId w:val="6"/>
        </w:numPr>
        <w:suppressAutoHyphens/>
        <w:spacing w:after="0" w:line="240" w:lineRule="auto"/>
        <w:ind w:left="709" w:hanging="567"/>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2BF1A425"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7032F78E" w14:textId="77777777" w:rsidR="00510F93" w:rsidRPr="007F1D86" w:rsidRDefault="00510F93" w:rsidP="007F1D86">
      <w:pPr>
        <w:widowControl w:val="0"/>
        <w:suppressAutoHyphens/>
        <w:spacing w:after="0" w:line="240" w:lineRule="auto"/>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i/>
          <w:iCs/>
          <w:kern w:val="1"/>
          <w:sz w:val="24"/>
          <w:szCs w:val="24"/>
          <w:lang w:eastAsia="hi-IN" w:bidi="hi-IN"/>
        </w:rPr>
        <w:t>A. Semjonova 27333721</w:t>
      </w:r>
    </w:p>
    <w:p w14:paraId="0E637E14" w14:textId="6DA02F12"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20</w:t>
      </w:r>
    </w:p>
    <w:p w14:paraId="40395583" w14:textId="77777777" w:rsidR="00510F93" w:rsidRPr="008D6427" w:rsidRDefault="00510F93" w:rsidP="007F1D86">
      <w:pPr>
        <w:spacing w:after="0" w:line="240" w:lineRule="auto"/>
        <w:rPr>
          <w:rFonts w:ascii="Times New Roman" w:hAnsi="Times New Roman" w:cs="Times New Roman"/>
          <w:sz w:val="24"/>
          <w:szCs w:val="24"/>
        </w:rPr>
      </w:pPr>
    </w:p>
    <w:p w14:paraId="2B67EBCA"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Avotu iela 17-5, Madona, Madonas novads, nodošanu atsavināšanai, rīkojot izsoli</w:t>
      </w:r>
    </w:p>
    <w:p w14:paraId="4CCD70CF"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7E6B7FB2" w14:textId="77777777" w:rsidR="00510F93" w:rsidRPr="007F1D86" w:rsidRDefault="00510F93" w:rsidP="007F1D86">
      <w:pPr>
        <w:spacing w:after="0" w:line="240" w:lineRule="auto"/>
        <w:rPr>
          <w:rFonts w:ascii="Times New Roman" w:hAnsi="Times New Roman" w:cs="Times New Roman"/>
          <w:i/>
          <w:sz w:val="24"/>
          <w:szCs w:val="24"/>
        </w:rPr>
      </w:pPr>
    </w:p>
    <w:p w14:paraId="4F1A303C"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Madonas novada pašvaldības Madonas apvienības pārvalde rosina nodot atsavināšanai nekustamo īpašumu – dzīvokli Avotu iela 17-5, Madona, Madonas novads. Dzīvoklis adresē Avotu iela 17-5, Madona, Madonas nov., ir vienistabas dzīvoklis ar malkas apkuri, kura remontam ir nepieciešami lieli finanšu līdzekļi, kuru Madonas apvienības pārvaldei nav.</w:t>
      </w:r>
    </w:p>
    <w:p w14:paraId="3AB95B6B"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Ar 06.02.2025. Madonas pašvaldības Dzīvokļu komisijas lēmumu Nr. 12 nolemts atzīt pašvaldībai piederošā nekustamā īpašuma adresē Avotu iela 17-5, Madona, Madonas nov., atsavināšanu publiskā izsolē.</w:t>
      </w:r>
    </w:p>
    <w:p w14:paraId="73F4E7BE"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156B55FE"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51CEAF63"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12B5910"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77046418" w14:textId="77777777" w:rsidR="00510F93" w:rsidRPr="007F1D86" w:rsidRDefault="00510F93" w:rsidP="007F1D86">
      <w:pPr>
        <w:suppressAutoHyphens/>
        <w:spacing w:after="0" w:line="240" w:lineRule="auto"/>
        <w:jc w:val="both"/>
        <w:rPr>
          <w:rFonts w:ascii="Times New Roman" w:eastAsia="Calibri" w:hAnsi="Times New Roman" w:cs="Times New Roman"/>
          <w:b/>
          <w:sz w:val="24"/>
          <w:szCs w:val="24"/>
          <w:lang w:eastAsia="lv-LV"/>
        </w:rPr>
      </w:pPr>
    </w:p>
    <w:p w14:paraId="7E80F024" w14:textId="77777777" w:rsidR="00510F93" w:rsidRPr="007F1D86" w:rsidRDefault="00510F93" w:rsidP="00707AAC">
      <w:pPr>
        <w:numPr>
          <w:ilvl w:val="0"/>
          <w:numId w:val="259"/>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Nodot atsavināšanai dzīvokļa īpašumu Avotu iela 17-5, Madona, Madonas novads.</w:t>
      </w:r>
    </w:p>
    <w:p w14:paraId="33899163" w14:textId="77777777" w:rsidR="00510F93" w:rsidRPr="007F1D86" w:rsidRDefault="00510F93" w:rsidP="00707AAC">
      <w:pPr>
        <w:numPr>
          <w:ilvl w:val="0"/>
          <w:numId w:val="259"/>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Avotu iela 17-5, Madona, Madonas novads.  </w:t>
      </w:r>
    </w:p>
    <w:p w14:paraId="3F9B43A1" w14:textId="77777777" w:rsidR="00510F93" w:rsidRPr="007F1D86" w:rsidRDefault="00510F93" w:rsidP="00707AAC">
      <w:pPr>
        <w:numPr>
          <w:ilvl w:val="0"/>
          <w:numId w:val="259"/>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427E47F6" w14:textId="77777777" w:rsidR="00510F93" w:rsidRPr="007F1D86" w:rsidRDefault="00510F93" w:rsidP="00707AAC">
      <w:pPr>
        <w:numPr>
          <w:ilvl w:val="0"/>
          <w:numId w:val="259"/>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395A4502"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57162CDA" w14:textId="77777777" w:rsidR="00510F93" w:rsidRPr="007F1D86" w:rsidRDefault="00510F93" w:rsidP="007F1D86">
      <w:pPr>
        <w:widowControl w:val="0"/>
        <w:suppressAutoHyphens/>
        <w:spacing w:after="0" w:line="240" w:lineRule="auto"/>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i/>
          <w:iCs/>
          <w:kern w:val="1"/>
          <w:sz w:val="24"/>
          <w:szCs w:val="24"/>
          <w:lang w:eastAsia="hi-IN" w:bidi="hi-IN"/>
        </w:rPr>
        <w:t>A. Semjonova 27333721</w:t>
      </w:r>
    </w:p>
    <w:p w14:paraId="55A1C73F" w14:textId="77777777" w:rsidR="000324BC" w:rsidRPr="007F1D86" w:rsidRDefault="000324BC" w:rsidP="000324BC">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21</w:t>
      </w:r>
    </w:p>
    <w:p w14:paraId="3E713091" w14:textId="77777777" w:rsidR="00510F93" w:rsidRPr="008D6427" w:rsidRDefault="00510F93" w:rsidP="007F1D86">
      <w:pPr>
        <w:spacing w:after="0" w:line="240" w:lineRule="auto"/>
        <w:rPr>
          <w:rFonts w:ascii="Times New Roman" w:hAnsi="Times New Roman" w:cs="Times New Roman"/>
          <w:sz w:val="24"/>
          <w:szCs w:val="24"/>
        </w:rPr>
      </w:pPr>
    </w:p>
    <w:p w14:paraId="006D9988"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lastRenderedPageBreak/>
        <w:t>6</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Avotu iela 7, Madonā, Madonas novadā, nodošanu atsavināšanai, rīkojot izsoli</w:t>
      </w:r>
    </w:p>
    <w:p w14:paraId="07A7B234"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32D7ED1E" w14:textId="77777777" w:rsidR="00510F93" w:rsidRPr="007F1D86" w:rsidRDefault="00510F93" w:rsidP="007F1D86">
      <w:pPr>
        <w:spacing w:after="0" w:line="240" w:lineRule="auto"/>
        <w:rPr>
          <w:rFonts w:ascii="Times New Roman" w:hAnsi="Times New Roman" w:cs="Times New Roman"/>
          <w:i/>
          <w:sz w:val="24"/>
          <w:szCs w:val="24"/>
        </w:rPr>
      </w:pPr>
    </w:p>
    <w:p w14:paraId="07951886"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Madonas novada pašvaldībā saņemts juridiskas personas iesniegums (reģistrēts Madonas novada pašvaldībā ar </w:t>
      </w:r>
      <w:proofErr w:type="spellStart"/>
      <w:r w:rsidRPr="007F1D86">
        <w:rPr>
          <w:rFonts w:ascii="Times New Roman" w:eastAsia="Calibri" w:hAnsi="Times New Roman" w:cs="Times New Roman"/>
          <w:kern w:val="1"/>
          <w:sz w:val="24"/>
          <w:szCs w:val="24"/>
          <w:lang w:eastAsia="hi-IN" w:bidi="hi-IN"/>
        </w:rPr>
        <w:t>reģ</w:t>
      </w:r>
      <w:proofErr w:type="spellEnd"/>
      <w:r w:rsidRPr="007F1D86">
        <w:rPr>
          <w:rFonts w:ascii="Times New Roman" w:eastAsia="Calibri" w:hAnsi="Times New Roman" w:cs="Times New Roman"/>
          <w:kern w:val="1"/>
          <w:sz w:val="24"/>
          <w:szCs w:val="24"/>
          <w:lang w:eastAsia="hi-IN" w:bidi="hi-IN"/>
        </w:rPr>
        <w:t>. Nr. 2 .1.3.1/25/574) par nekustamā īpašuma ar kadastra Nr. 7001 001 1793, Madonā, Madonas novadā nodošanu  atsavināšanai.</w:t>
      </w:r>
    </w:p>
    <w:p w14:paraId="7DDA8985"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Īpašuma tiesības uz nekustamo īpašumu Avotu iela 7, Madonā, ar kadastra numuru 7001 001 1793, ir nostiprinātas uz Madonas novada pašvaldības vārda Madonas pilsētas zemesgrāmatā  ar nodalījuma Nr. 100000049365.</w:t>
      </w:r>
    </w:p>
    <w:p w14:paraId="43DAA00A"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Nekustamais īpašums Avotu iela 7, Madona, Madonas novads, sastāv no zemes vienības ar kadastra apzīmējumu 7001 001 1793 4312 m</w:t>
      </w:r>
      <w:r w:rsidRPr="007F1D86">
        <w:rPr>
          <w:rFonts w:ascii="Times New Roman" w:eastAsia="Calibri" w:hAnsi="Times New Roman" w:cs="Times New Roman"/>
          <w:kern w:val="1"/>
          <w:sz w:val="24"/>
          <w:szCs w:val="24"/>
          <w:vertAlign w:val="superscript"/>
          <w:lang w:eastAsia="hi-IN" w:bidi="hi-IN"/>
        </w:rPr>
        <w:t>2</w:t>
      </w:r>
      <w:r w:rsidRPr="007F1D86">
        <w:rPr>
          <w:rFonts w:ascii="Times New Roman" w:eastAsia="Calibri" w:hAnsi="Times New Roman" w:cs="Times New Roman"/>
          <w:kern w:val="1"/>
          <w:sz w:val="24"/>
          <w:szCs w:val="24"/>
          <w:lang w:eastAsia="hi-IN" w:bidi="hi-IN"/>
        </w:rPr>
        <w:t xml:space="preserve"> platībā .</w:t>
      </w:r>
    </w:p>
    <w:p w14:paraId="353A68B0"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Nekustamais īpašums Avotu iela 7, Madonā, Madonas novadā, nav nepieciešams pašvaldībai tās funkciju nodrošināšanai.</w:t>
      </w:r>
    </w:p>
    <w:p w14:paraId="1CCF059A" w14:textId="77777777" w:rsidR="00510F93" w:rsidRPr="007F1D86" w:rsidRDefault="00510F93" w:rsidP="007F1D86">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7F1D86">
        <w:rPr>
          <w:rFonts w:ascii="Times New Roman" w:eastAsia="Times New Roman" w:hAnsi="Times New Roman" w:cs="Times New Roman"/>
          <w:kern w:val="1"/>
          <w:sz w:val="24"/>
          <w:szCs w:val="24"/>
          <w:lang w:eastAsia="hi-IN" w:bidi="hi-IN"/>
        </w:rPr>
        <w:t>Saskaņā ar  “Pašvaldību likuma” 10. panta pirmās daļas 16. punktu “</w:t>
      </w:r>
      <w:r w:rsidRPr="007F1D86">
        <w:rPr>
          <w:rFonts w:ascii="Times New Roman" w:eastAsia="SimSun" w:hAnsi="Times New Roman" w:cs="Times New Roman"/>
          <w:i/>
          <w:kern w:val="1"/>
          <w:sz w:val="24"/>
          <w:szCs w:val="24"/>
          <w:lang w:eastAsia="hi-IN" w:bidi="hi-IN"/>
        </w:rPr>
        <w:t>tikai domes kompetencē ir:</w:t>
      </w:r>
      <w:r w:rsidRPr="007F1D86">
        <w:rPr>
          <w:rFonts w:ascii="Times New Roman" w:eastAsia="Times New Roman" w:hAnsi="Times New Roman" w:cs="Times New Roman"/>
          <w:i/>
          <w:kern w:val="1"/>
          <w:sz w:val="24"/>
          <w:szCs w:val="24"/>
          <w:lang w:eastAsia="hi-IN" w:bidi="hi-IN"/>
        </w:rPr>
        <w:t xml:space="preserve"> </w:t>
      </w:r>
      <w:r w:rsidRPr="007F1D86">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4D169A5E"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kern w:val="1"/>
          <w:sz w:val="24"/>
          <w:szCs w:val="24"/>
          <w:lang w:eastAsia="hi-IN" w:bidi="hi-IN"/>
        </w:rPr>
        <w:t>Saskaņā ar Publiskas personas mantas atsavināšanas likuma 3. panta otro daļu “</w:t>
      </w:r>
      <w:r w:rsidRPr="007F1D86">
        <w:rPr>
          <w:rFonts w:ascii="Times New Roman" w:eastAsia="Times New Roman" w:hAnsi="Times New Roman" w:cs="Times New Roman"/>
          <w:i/>
          <w:kern w:val="1"/>
          <w:sz w:val="24"/>
          <w:szCs w:val="24"/>
          <w:lang w:eastAsia="hi-IN" w:bidi="hi-IN"/>
        </w:rPr>
        <w:t>Publiskas personas mantas atsavināšanas pamatveids ir mantas pārdošana izsolē</w:t>
      </w:r>
      <w:r w:rsidRPr="007F1D86">
        <w:rPr>
          <w:rFonts w:ascii="Times New Roman" w:eastAsia="Times New Roman" w:hAnsi="Times New Roman" w:cs="Times New Roman"/>
          <w:kern w:val="1"/>
          <w:sz w:val="24"/>
          <w:szCs w:val="24"/>
          <w:lang w:eastAsia="hi-IN" w:bidi="hi-IN"/>
        </w:rPr>
        <w:t xml:space="preserve">”, 4. panta pirmo daļu [..] </w:t>
      </w:r>
      <w:r w:rsidRPr="007F1D86">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7F1D86">
        <w:rPr>
          <w:rFonts w:ascii="Times New Roman" w:eastAsia="Times New Roman" w:hAnsi="Times New Roman" w:cs="Times New Roman"/>
          <w:kern w:val="1"/>
          <w:sz w:val="24"/>
          <w:szCs w:val="24"/>
          <w:lang w:eastAsia="hi-IN" w:bidi="hi-IN"/>
        </w:rPr>
        <w:t xml:space="preserve">, 5. panta pirmo daļu </w:t>
      </w:r>
      <w:r w:rsidRPr="007F1D86">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7F1D86">
        <w:rPr>
          <w:rFonts w:ascii="Times New Roman" w:eastAsia="SimSun" w:hAnsi="Times New Roman" w:cs="Times New Roman"/>
          <w:kern w:val="1"/>
          <w:sz w:val="24"/>
          <w:szCs w:val="24"/>
          <w:lang w:eastAsia="hi-IN" w:bidi="hi-IN"/>
        </w:rPr>
        <w:t xml:space="preserve">, </w:t>
      </w:r>
      <w:r w:rsidRPr="007F1D86">
        <w:rPr>
          <w:rFonts w:ascii="Times New Roman" w:eastAsia="Calibri" w:hAnsi="Times New Roman" w:cs="Times New Roman"/>
          <w:kern w:val="1"/>
          <w:sz w:val="24"/>
          <w:szCs w:val="24"/>
          <w:lang w:eastAsia="hi-IN" w:bidi="hi-IN"/>
        </w:rPr>
        <w:t xml:space="preserve">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772CF58A" w14:textId="77777777" w:rsidR="00510F93" w:rsidRPr="007F1D86" w:rsidRDefault="00510F93" w:rsidP="007F1D86">
      <w:pPr>
        <w:suppressAutoHyphens/>
        <w:spacing w:after="0" w:line="240" w:lineRule="auto"/>
        <w:ind w:firstLine="720"/>
        <w:jc w:val="both"/>
        <w:rPr>
          <w:rFonts w:ascii="Times New Roman" w:eastAsia="SimSun" w:hAnsi="Times New Roman" w:cs="Times New Roman"/>
          <w:kern w:val="1"/>
          <w:sz w:val="24"/>
          <w:szCs w:val="24"/>
          <w:lang w:eastAsia="ar-SA"/>
        </w:rPr>
      </w:pPr>
    </w:p>
    <w:p w14:paraId="12D4B6D5" w14:textId="77777777" w:rsidR="00510F93" w:rsidRPr="007F1D86" w:rsidRDefault="00510F93" w:rsidP="007F1D86">
      <w:pPr>
        <w:widowControl w:val="0"/>
        <w:numPr>
          <w:ilvl w:val="0"/>
          <w:numId w:val="212"/>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kern w:val="1"/>
          <w:sz w:val="24"/>
          <w:szCs w:val="24"/>
          <w:lang w:eastAsia="hi-IN" w:bidi="hi-IN"/>
        </w:rPr>
        <w:t>Nodot atsavināšanai nekustamo īpašumu Avotu iela 7, Madona, Madonas novads, ar  kadastra numuru 7001 001 1793  4312 m</w:t>
      </w:r>
      <w:r w:rsidRPr="007F1D86">
        <w:rPr>
          <w:rFonts w:ascii="Times New Roman" w:eastAsia="SimSun" w:hAnsi="Times New Roman" w:cs="Times New Roman"/>
          <w:kern w:val="1"/>
          <w:sz w:val="24"/>
          <w:szCs w:val="24"/>
          <w:vertAlign w:val="superscript"/>
          <w:lang w:eastAsia="hi-IN" w:bidi="hi-IN"/>
        </w:rPr>
        <w:t>2</w:t>
      </w:r>
      <w:r w:rsidRPr="007F1D86">
        <w:rPr>
          <w:rFonts w:ascii="Times New Roman" w:eastAsia="SimSun" w:hAnsi="Times New Roman" w:cs="Times New Roman"/>
          <w:kern w:val="1"/>
          <w:sz w:val="24"/>
          <w:szCs w:val="24"/>
          <w:lang w:eastAsia="hi-IN" w:bidi="hi-IN"/>
        </w:rPr>
        <w:t xml:space="preserve"> platībā,  rīkojot izsoli.</w:t>
      </w:r>
    </w:p>
    <w:p w14:paraId="67FD0A37" w14:textId="08F62470" w:rsidR="00510F93" w:rsidRPr="007F1D86" w:rsidRDefault="00510F93" w:rsidP="007F1D86">
      <w:pPr>
        <w:widowControl w:val="0"/>
        <w:numPr>
          <w:ilvl w:val="0"/>
          <w:numId w:val="212"/>
        </w:numPr>
        <w:suppressAutoHyphens/>
        <w:spacing w:after="0" w:line="240" w:lineRule="auto"/>
        <w:ind w:left="709" w:hanging="709"/>
        <w:jc w:val="both"/>
        <w:rPr>
          <w:rFonts w:ascii="Times New Roman" w:eastAsia="Times New Roman" w:hAnsi="Times New Roman" w:cs="Times New Roman"/>
          <w:sz w:val="24"/>
          <w:szCs w:val="24"/>
          <w:lang w:eastAsia="ar-SA"/>
        </w:rPr>
      </w:pPr>
      <w:r w:rsidRPr="007F1D86">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7F1D86">
        <w:rPr>
          <w:rFonts w:ascii="Times New Roman" w:eastAsia="SimSun" w:hAnsi="Times New Roman" w:cs="Times New Roman"/>
          <w:bCs/>
          <w:kern w:val="1"/>
          <w:sz w:val="24"/>
          <w:szCs w:val="24"/>
          <w:lang w:eastAsia="hi-IN" w:bidi="hi-IN"/>
        </w:rPr>
        <w:t>un virzīt jautājumu uz domi par atsavināšanas sākumcenas noteikšanu.</w:t>
      </w:r>
    </w:p>
    <w:p w14:paraId="74E77754" w14:textId="77777777" w:rsidR="00510F93" w:rsidRPr="007F1D86" w:rsidRDefault="00510F93" w:rsidP="007F1D86">
      <w:pPr>
        <w:widowControl w:val="0"/>
        <w:suppressAutoHyphens/>
        <w:spacing w:after="0" w:line="240" w:lineRule="auto"/>
        <w:ind w:left="709"/>
        <w:jc w:val="both"/>
        <w:rPr>
          <w:rFonts w:ascii="Times New Roman" w:eastAsia="Times New Roman" w:hAnsi="Times New Roman" w:cs="Times New Roman"/>
          <w:sz w:val="24"/>
          <w:szCs w:val="24"/>
          <w:lang w:eastAsia="ar-SA"/>
        </w:rPr>
      </w:pPr>
    </w:p>
    <w:p w14:paraId="717DC701" w14:textId="77777777" w:rsidR="00510F93" w:rsidRPr="007F1D86" w:rsidRDefault="00510F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Ļ. Čačka 28080793</w:t>
      </w:r>
    </w:p>
    <w:p w14:paraId="353AAE4A" w14:textId="662DD23D"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2</w:t>
      </w:r>
      <w:r w:rsidR="000324BC">
        <w:rPr>
          <w:rFonts w:ascii="Times New Roman" w:eastAsia="Calibri" w:hAnsi="Times New Roman" w:cs="Times New Roman"/>
          <w:i/>
          <w:iCs/>
          <w:sz w:val="24"/>
          <w:szCs w:val="24"/>
        </w:rPr>
        <w:t>2</w:t>
      </w:r>
    </w:p>
    <w:p w14:paraId="2B6CF851" w14:textId="77777777" w:rsidR="00510F93" w:rsidRPr="008D6427" w:rsidRDefault="00510F93" w:rsidP="007F1D86">
      <w:pPr>
        <w:spacing w:after="0" w:line="240" w:lineRule="auto"/>
        <w:rPr>
          <w:rFonts w:ascii="Times New Roman" w:hAnsi="Times New Roman" w:cs="Times New Roman"/>
          <w:sz w:val="24"/>
          <w:szCs w:val="24"/>
        </w:rPr>
      </w:pPr>
    </w:p>
    <w:p w14:paraId="476C266B"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7</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Estrādes iela 2, Biksērē, Sarkaņu pagastā, Madonas novadā, nodošanu atsavināšanai, rīkojot izsoli</w:t>
      </w:r>
    </w:p>
    <w:p w14:paraId="1B0ABEB0"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35972E49" w14:textId="5E6982D2" w:rsidR="00510F93" w:rsidRDefault="000324BC" w:rsidP="007F1D86">
      <w:pPr>
        <w:spacing w:after="0" w:line="240" w:lineRule="auto"/>
        <w:rPr>
          <w:rFonts w:ascii="Times New Roman" w:hAnsi="Times New Roman" w:cs="Times New Roman"/>
          <w:i/>
          <w:sz w:val="24"/>
          <w:szCs w:val="24"/>
        </w:rPr>
      </w:pPr>
      <w:r>
        <w:rPr>
          <w:rFonts w:ascii="Times New Roman" w:hAnsi="Times New Roman" w:cs="Times New Roman"/>
          <w:i/>
          <w:sz w:val="24"/>
          <w:szCs w:val="24"/>
        </w:rPr>
        <w:t>DEBATĒS PIEDALĀS: A. Sakne</w:t>
      </w:r>
    </w:p>
    <w:p w14:paraId="22638171" w14:textId="77777777" w:rsidR="000324BC" w:rsidRPr="007F1D86" w:rsidRDefault="000324BC" w:rsidP="007F1D86">
      <w:pPr>
        <w:spacing w:after="0" w:line="240" w:lineRule="auto"/>
        <w:rPr>
          <w:rFonts w:ascii="Times New Roman" w:hAnsi="Times New Roman" w:cs="Times New Roman"/>
          <w:i/>
          <w:sz w:val="24"/>
          <w:szCs w:val="24"/>
        </w:rPr>
      </w:pPr>
    </w:p>
    <w:p w14:paraId="20DF01C4"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Madonas novada pašvaldībā saņemts Sarkaņu pagasta pārvaldes iesniegums (reģistrēts Madonas novada pašvaldībā ar </w:t>
      </w:r>
      <w:proofErr w:type="spellStart"/>
      <w:r w:rsidRPr="007F1D86">
        <w:rPr>
          <w:rFonts w:ascii="Times New Roman" w:eastAsia="Calibri" w:hAnsi="Times New Roman" w:cs="Times New Roman"/>
          <w:kern w:val="1"/>
          <w:sz w:val="24"/>
          <w:szCs w:val="24"/>
          <w:lang w:eastAsia="hi-IN" w:bidi="hi-IN"/>
        </w:rPr>
        <w:t>reģ</w:t>
      </w:r>
      <w:proofErr w:type="spellEnd"/>
      <w:r w:rsidRPr="007F1D86">
        <w:rPr>
          <w:rFonts w:ascii="Times New Roman" w:eastAsia="Calibri" w:hAnsi="Times New Roman" w:cs="Times New Roman"/>
          <w:kern w:val="1"/>
          <w:sz w:val="24"/>
          <w:szCs w:val="24"/>
          <w:lang w:eastAsia="hi-IN" w:bidi="hi-IN"/>
        </w:rPr>
        <w:t>. Nr. 2.1.3.1/25/812) par nekustamā īpašuma Estrādes iela 2,  Sarkaņu pagastā, Madonas novadā, nodošanu  atsavināšanai.</w:t>
      </w:r>
    </w:p>
    <w:p w14:paraId="26537A52"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Īpašuma tiesības uz nekustamo īpašumu Estrādes iela 2, </w:t>
      </w:r>
      <w:proofErr w:type="spellStart"/>
      <w:r w:rsidRPr="007F1D86">
        <w:rPr>
          <w:rFonts w:ascii="Times New Roman" w:eastAsia="Calibri" w:hAnsi="Times New Roman" w:cs="Times New Roman"/>
          <w:kern w:val="1"/>
          <w:sz w:val="24"/>
          <w:szCs w:val="24"/>
          <w:lang w:eastAsia="hi-IN" w:bidi="hi-IN"/>
        </w:rPr>
        <w:t>Biksērē</w:t>
      </w:r>
      <w:proofErr w:type="spellEnd"/>
      <w:r w:rsidRPr="007F1D86">
        <w:rPr>
          <w:rFonts w:ascii="Times New Roman" w:eastAsia="Calibri" w:hAnsi="Times New Roman" w:cs="Times New Roman"/>
          <w:kern w:val="1"/>
          <w:sz w:val="24"/>
          <w:szCs w:val="24"/>
          <w:lang w:eastAsia="hi-IN" w:bidi="hi-IN"/>
        </w:rPr>
        <w:t>, Sarkaņu pagastā, ar kadastra numuru 7090 004 0234, ir nostiprinātas uz Madonas novada pašvaldības vārda Sarkaņu pagasta zemesgrāmatā  ar nodalījuma Nr. 100000214166.</w:t>
      </w:r>
    </w:p>
    <w:p w14:paraId="6B886584"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Nekustamais īpašums Estrādes iela 2, </w:t>
      </w:r>
      <w:proofErr w:type="spellStart"/>
      <w:r w:rsidRPr="007F1D86">
        <w:rPr>
          <w:rFonts w:ascii="Times New Roman" w:eastAsia="Calibri" w:hAnsi="Times New Roman" w:cs="Times New Roman"/>
          <w:kern w:val="1"/>
          <w:sz w:val="24"/>
          <w:szCs w:val="24"/>
          <w:lang w:eastAsia="hi-IN" w:bidi="hi-IN"/>
        </w:rPr>
        <w:t>Biksēre</w:t>
      </w:r>
      <w:proofErr w:type="spellEnd"/>
      <w:r w:rsidRPr="007F1D86">
        <w:rPr>
          <w:rFonts w:ascii="Times New Roman" w:eastAsia="Calibri" w:hAnsi="Times New Roman" w:cs="Times New Roman"/>
          <w:kern w:val="1"/>
          <w:sz w:val="24"/>
          <w:szCs w:val="24"/>
          <w:lang w:eastAsia="hi-IN" w:bidi="hi-IN"/>
        </w:rPr>
        <w:t>, Sarkaņu pagasts, Madonas novads, kadastra Nr. 7090 004 0234 sastāv no zemes vienības ar kadastra apzīmējumu 7090 004 0405 0,4843 ha platībā un nepabeigtas bērnudārza ēkas ar kadastra apzīmējumu 7090 004 0234 001.</w:t>
      </w:r>
    </w:p>
    <w:p w14:paraId="6AAB6EF7"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lastRenderedPageBreak/>
        <w:t xml:space="preserve">Nekustamais īpašums Estrādes iela 2, </w:t>
      </w:r>
      <w:proofErr w:type="spellStart"/>
      <w:r w:rsidRPr="007F1D86">
        <w:rPr>
          <w:rFonts w:ascii="Times New Roman" w:eastAsia="Calibri" w:hAnsi="Times New Roman" w:cs="Times New Roman"/>
          <w:kern w:val="1"/>
          <w:sz w:val="24"/>
          <w:szCs w:val="24"/>
          <w:lang w:eastAsia="hi-IN" w:bidi="hi-IN"/>
        </w:rPr>
        <w:t>Biksērē</w:t>
      </w:r>
      <w:proofErr w:type="spellEnd"/>
      <w:r w:rsidRPr="007F1D86">
        <w:rPr>
          <w:rFonts w:ascii="Times New Roman" w:eastAsia="Calibri" w:hAnsi="Times New Roman" w:cs="Times New Roman"/>
          <w:kern w:val="1"/>
          <w:sz w:val="24"/>
          <w:szCs w:val="24"/>
          <w:lang w:eastAsia="hi-IN" w:bidi="hi-IN"/>
        </w:rPr>
        <w:t>, Sarkaņu pagastā, Madonas novadā, nav nepieciešams pašvaldībai tās funkciju nodrošināšanai.</w:t>
      </w:r>
    </w:p>
    <w:p w14:paraId="4DCCD6DE" w14:textId="77777777" w:rsidR="00510F93" w:rsidRPr="007F1D86" w:rsidRDefault="00510F93" w:rsidP="007F1D86">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7F1D86">
        <w:rPr>
          <w:rFonts w:ascii="Times New Roman" w:eastAsia="Times New Roman" w:hAnsi="Times New Roman" w:cs="Times New Roman"/>
          <w:kern w:val="1"/>
          <w:sz w:val="24"/>
          <w:szCs w:val="24"/>
          <w:lang w:eastAsia="hi-IN" w:bidi="hi-IN"/>
        </w:rPr>
        <w:t>Saskaņā ar  “Pašvaldību likuma” 10. panta pirmās daļas 16. punktu “</w:t>
      </w:r>
      <w:r w:rsidRPr="007F1D86">
        <w:rPr>
          <w:rFonts w:ascii="Times New Roman" w:eastAsia="SimSun" w:hAnsi="Times New Roman" w:cs="Times New Roman"/>
          <w:i/>
          <w:kern w:val="1"/>
          <w:sz w:val="24"/>
          <w:szCs w:val="24"/>
          <w:lang w:eastAsia="hi-IN" w:bidi="hi-IN"/>
        </w:rPr>
        <w:t>tikai domes kompetencē ir:</w:t>
      </w:r>
      <w:r w:rsidRPr="007F1D86">
        <w:rPr>
          <w:rFonts w:ascii="Times New Roman" w:eastAsia="Times New Roman" w:hAnsi="Times New Roman" w:cs="Times New Roman"/>
          <w:i/>
          <w:kern w:val="1"/>
          <w:sz w:val="24"/>
          <w:szCs w:val="24"/>
          <w:lang w:eastAsia="hi-IN" w:bidi="hi-IN"/>
        </w:rPr>
        <w:t xml:space="preserve"> </w:t>
      </w:r>
      <w:r w:rsidRPr="007F1D86">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465BD405"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kern w:val="1"/>
          <w:sz w:val="24"/>
          <w:szCs w:val="24"/>
          <w:lang w:eastAsia="hi-IN" w:bidi="hi-IN"/>
        </w:rPr>
        <w:t>Saskaņā ar Publiskas personas mantas atsavināšanas likuma 3. panta otro daļu “</w:t>
      </w:r>
      <w:r w:rsidRPr="007F1D86">
        <w:rPr>
          <w:rFonts w:ascii="Times New Roman" w:eastAsia="Times New Roman" w:hAnsi="Times New Roman" w:cs="Times New Roman"/>
          <w:i/>
          <w:kern w:val="1"/>
          <w:sz w:val="24"/>
          <w:szCs w:val="24"/>
          <w:lang w:eastAsia="hi-IN" w:bidi="hi-IN"/>
        </w:rPr>
        <w:t>Publiskas personas mantas atsavināšanas pamatveids ir mantas pārdošana izsolē</w:t>
      </w:r>
      <w:r w:rsidRPr="007F1D86">
        <w:rPr>
          <w:rFonts w:ascii="Times New Roman" w:eastAsia="Times New Roman" w:hAnsi="Times New Roman" w:cs="Times New Roman"/>
          <w:kern w:val="1"/>
          <w:sz w:val="24"/>
          <w:szCs w:val="24"/>
          <w:lang w:eastAsia="hi-IN" w:bidi="hi-IN"/>
        </w:rPr>
        <w:t xml:space="preserve">”, 4. panta pirmo daļu [..] </w:t>
      </w:r>
      <w:r w:rsidRPr="007F1D86">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7F1D86">
        <w:rPr>
          <w:rFonts w:ascii="Times New Roman" w:eastAsia="Times New Roman" w:hAnsi="Times New Roman" w:cs="Times New Roman"/>
          <w:kern w:val="1"/>
          <w:sz w:val="24"/>
          <w:szCs w:val="24"/>
          <w:lang w:eastAsia="hi-IN" w:bidi="hi-IN"/>
        </w:rPr>
        <w:t xml:space="preserve">, 5. panta pirmo daļu </w:t>
      </w:r>
      <w:r w:rsidRPr="007F1D86">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7F1D86">
        <w:rPr>
          <w:rFonts w:ascii="Times New Roman" w:eastAsia="SimSun" w:hAnsi="Times New Roman" w:cs="Times New Roman"/>
          <w:kern w:val="1"/>
          <w:sz w:val="24"/>
          <w:szCs w:val="24"/>
          <w:lang w:eastAsia="hi-IN" w:bidi="hi-IN"/>
        </w:rPr>
        <w:t xml:space="preserve">, </w:t>
      </w:r>
      <w:r w:rsidRPr="007F1D86">
        <w:rPr>
          <w:rFonts w:ascii="Times New Roman" w:eastAsia="Calibri" w:hAnsi="Times New Roman" w:cs="Times New Roman"/>
          <w:kern w:val="1"/>
          <w:sz w:val="24"/>
          <w:szCs w:val="24"/>
          <w:lang w:eastAsia="hi-IN" w:bidi="hi-IN"/>
        </w:rPr>
        <w:t xml:space="preserve">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4BE1A7B2" w14:textId="77777777" w:rsidR="00510F93" w:rsidRPr="007F1D86" w:rsidRDefault="00510F93" w:rsidP="007F1D86">
      <w:pPr>
        <w:suppressAutoHyphens/>
        <w:spacing w:after="0" w:line="240" w:lineRule="auto"/>
        <w:ind w:firstLine="720"/>
        <w:jc w:val="both"/>
        <w:rPr>
          <w:rFonts w:ascii="Times New Roman" w:eastAsia="SimSun" w:hAnsi="Times New Roman" w:cs="Times New Roman"/>
          <w:bCs/>
          <w:kern w:val="1"/>
          <w:sz w:val="24"/>
          <w:szCs w:val="24"/>
          <w:lang w:eastAsia="ar-SA"/>
        </w:rPr>
      </w:pPr>
    </w:p>
    <w:p w14:paraId="2AEB3660" w14:textId="77777777" w:rsidR="00510F93" w:rsidRPr="007F1D86" w:rsidRDefault="00510F93" w:rsidP="007F1D86">
      <w:pPr>
        <w:widowControl w:val="0"/>
        <w:numPr>
          <w:ilvl w:val="0"/>
          <w:numId w:val="213"/>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kern w:val="1"/>
          <w:sz w:val="24"/>
          <w:szCs w:val="24"/>
          <w:lang w:eastAsia="hi-IN" w:bidi="hi-IN"/>
        </w:rPr>
        <w:t xml:space="preserve">Nodot atsavināšanai nekustamo īpašumu Estrādes iela 2, </w:t>
      </w:r>
      <w:proofErr w:type="spellStart"/>
      <w:r w:rsidRPr="007F1D86">
        <w:rPr>
          <w:rFonts w:ascii="Times New Roman" w:eastAsia="SimSun" w:hAnsi="Times New Roman" w:cs="Times New Roman"/>
          <w:kern w:val="1"/>
          <w:sz w:val="24"/>
          <w:szCs w:val="24"/>
          <w:lang w:eastAsia="hi-IN" w:bidi="hi-IN"/>
        </w:rPr>
        <w:t>Biksēre</w:t>
      </w:r>
      <w:proofErr w:type="spellEnd"/>
      <w:r w:rsidRPr="007F1D86">
        <w:rPr>
          <w:rFonts w:ascii="Times New Roman" w:eastAsia="SimSun" w:hAnsi="Times New Roman" w:cs="Times New Roman"/>
          <w:kern w:val="1"/>
          <w:sz w:val="24"/>
          <w:szCs w:val="24"/>
          <w:lang w:eastAsia="hi-IN" w:bidi="hi-IN"/>
        </w:rPr>
        <w:t>, Sarkaņu pagasts, Madonas novads, ar  kadastra numuru 7090 004 0234  0,4843 ha platībā,  rīkojot izsoli.</w:t>
      </w:r>
    </w:p>
    <w:p w14:paraId="1C91CB22" w14:textId="77777777" w:rsidR="00510F93" w:rsidRPr="007F1D86" w:rsidRDefault="00510F93" w:rsidP="007F1D86">
      <w:pPr>
        <w:widowControl w:val="0"/>
        <w:numPr>
          <w:ilvl w:val="0"/>
          <w:numId w:val="213"/>
        </w:numPr>
        <w:suppressAutoHyphens/>
        <w:spacing w:after="0" w:line="240" w:lineRule="auto"/>
        <w:ind w:left="709" w:hanging="709"/>
        <w:jc w:val="both"/>
        <w:rPr>
          <w:rFonts w:ascii="Times New Roman" w:eastAsia="Times New Roman" w:hAnsi="Times New Roman" w:cs="Times New Roman"/>
          <w:sz w:val="24"/>
          <w:szCs w:val="24"/>
          <w:lang w:eastAsia="ar-SA"/>
        </w:rPr>
      </w:pPr>
      <w:r w:rsidRPr="007F1D86">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7F1D86">
        <w:rPr>
          <w:rFonts w:ascii="Times New Roman" w:eastAsia="SimSun" w:hAnsi="Times New Roman" w:cs="Times New Roman"/>
          <w:bCs/>
          <w:kern w:val="1"/>
          <w:sz w:val="24"/>
          <w:szCs w:val="24"/>
          <w:lang w:eastAsia="hi-IN" w:bidi="hi-IN"/>
        </w:rPr>
        <w:t>un virzīt jautājumu uz domi par atsavināšanas sākumcenas noteikšanu.</w:t>
      </w:r>
    </w:p>
    <w:p w14:paraId="659B8FB5"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1BE50014" w14:textId="77777777" w:rsidR="00510F93" w:rsidRPr="007F1D86" w:rsidRDefault="00510F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Ļ. Čačka 28080793</w:t>
      </w:r>
    </w:p>
    <w:p w14:paraId="7B5D4ECB" w14:textId="7770783B"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2</w:t>
      </w:r>
      <w:r w:rsidR="000324BC">
        <w:rPr>
          <w:rFonts w:ascii="Times New Roman" w:eastAsia="Calibri" w:hAnsi="Times New Roman" w:cs="Times New Roman"/>
          <w:i/>
          <w:iCs/>
          <w:sz w:val="24"/>
          <w:szCs w:val="24"/>
        </w:rPr>
        <w:t>3</w:t>
      </w:r>
    </w:p>
    <w:p w14:paraId="7964C921" w14:textId="77777777" w:rsidR="00510F93" w:rsidRPr="008D6427" w:rsidRDefault="00510F93" w:rsidP="007F1D86">
      <w:pPr>
        <w:spacing w:after="0" w:line="240" w:lineRule="auto"/>
        <w:rPr>
          <w:rFonts w:ascii="Times New Roman" w:hAnsi="Times New Roman" w:cs="Times New Roman"/>
          <w:sz w:val="24"/>
          <w:szCs w:val="24"/>
        </w:rPr>
      </w:pPr>
    </w:p>
    <w:p w14:paraId="06421FA3"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“Gaiļi”, Sarkaņu pagastā, Madonas novadā, nodošanu atsavināšanai, rīkojot izsoli</w:t>
      </w:r>
    </w:p>
    <w:p w14:paraId="31C45E72"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7F1A335A" w14:textId="77777777" w:rsidR="00510F93" w:rsidRPr="007F1D86" w:rsidRDefault="00510F93" w:rsidP="007F1D86">
      <w:pPr>
        <w:spacing w:after="0" w:line="240" w:lineRule="auto"/>
        <w:rPr>
          <w:rFonts w:ascii="Times New Roman" w:hAnsi="Times New Roman" w:cs="Times New Roman"/>
          <w:i/>
          <w:sz w:val="24"/>
          <w:szCs w:val="24"/>
        </w:rPr>
      </w:pPr>
    </w:p>
    <w:p w14:paraId="67E4044E"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Madonas novada pašvaldībā saņemts juridiskas personas iesniegums (reģistrēts Madonas novada pašvaldībā ar </w:t>
      </w:r>
      <w:proofErr w:type="spellStart"/>
      <w:r w:rsidRPr="007F1D86">
        <w:rPr>
          <w:rFonts w:ascii="Times New Roman" w:eastAsia="Calibri" w:hAnsi="Times New Roman" w:cs="Times New Roman"/>
          <w:kern w:val="1"/>
          <w:sz w:val="24"/>
          <w:szCs w:val="24"/>
          <w:lang w:eastAsia="hi-IN" w:bidi="hi-IN"/>
        </w:rPr>
        <w:t>reģ</w:t>
      </w:r>
      <w:proofErr w:type="spellEnd"/>
      <w:r w:rsidRPr="007F1D86">
        <w:rPr>
          <w:rFonts w:ascii="Times New Roman" w:eastAsia="Calibri" w:hAnsi="Times New Roman" w:cs="Times New Roman"/>
          <w:kern w:val="1"/>
          <w:sz w:val="24"/>
          <w:szCs w:val="24"/>
          <w:lang w:eastAsia="hi-IN" w:bidi="hi-IN"/>
        </w:rPr>
        <w:t>. Nr. 2.1.3.1/25/927) par nekustamā īpašuma “Gaiļi”, Sarkaņu pagastā, Madonas novadā, nodošanu  atsavināšanai.</w:t>
      </w:r>
    </w:p>
    <w:p w14:paraId="31860C0A"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Īpašuma tiesības uz nekustamo īpašumu “Gaiļi”, Sarkaņu pagastā, ar kadastra numuru 7090 004 0397, ir nostiprinātas uz Madonas novada pašvaldības vārda Sarkaņu pagasta zemesgrāmatā  ar nodalījuma Nr. 100000563558.</w:t>
      </w:r>
    </w:p>
    <w:p w14:paraId="7E889E17"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Nekustamais īpašums “Gaiļi”, Sarkaņu pagasts, Madonas novads, sastāv no zemes vienības ar kadastra apzīmējumu 7090 004 0099 3,42 ha platībā. </w:t>
      </w:r>
    </w:p>
    <w:p w14:paraId="5A25DCFA"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Nekustamais īpašums “Gaiļi”, Sarkaņu pagastā, Madonas novadā, nav nepieciešams pašvaldībai tās funkciju nodrošināšanai.</w:t>
      </w:r>
    </w:p>
    <w:p w14:paraId="799B5023" w14:textId="77777777" w:rsidR="00510F93" w:rsidRPr="007F1D86" w:rsidRDefault="00510F93" w:rsidP="007F1D86">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7F1D86">
        <w:rPr>
          <w:rFonts w:ascii="Times New Roman" w:eastAsia="Times New Roman" w:hAnsi="Times New Roman" w:cs="Times New Roman"/>
          <w:kern w:val="1"/>
          <w:sz w:val="24"/>
          <w:szCs w:val="24"/>
          <w:lang w:eastAsia="hi-IN" w:bidi="hi-IN"/>
        </w:rPr>
        <w:t>Saskaņā ar  “Pašvaldību likuma” 10. panta pirmās daļas 16. punktu “</w:t>
      </w:r>
      <w:r w:rsidRPr="007F1D86">
        <w:rPr>
          <w:rFonts w:ascii="Times New Roman" w:eastAsia="SimSun" w:hAnsi="Times New Roman" w:cs="Times New Roman"/>
          <w:i/>
          <w:kern w:val="1"/>
          <w:sz w:val="24"/>
          <w:szCs w:val="24"/>
          <w:lang w:eastAsia="hi-IN" w:bidi="hi-IN"/>
        </w:rPr>
        <w:t>tikai domes kompetencē ir:</w:t>
      </w:r>
      <w:r w:rsidRPr="007F1D86">
        <w:rPr>
          <w:rFonts w:ascii="Times New Roman" w:eastAsia="Times New Roman" w:hAnsi="Times New Roman" w:cs="Times New Roman"/>
          <w:i/>
          <w:kern w:val="1"/>
          <w:sz w:val="24"/>
          <w:szCs w:val="24"/>
          <w:lang w:eastAsia="hi-IN" w:bidi="hi-IN"/>
        </w:rPr>
        <w:t xml:space="preserve"> </w:t>
      </w:r>
      <w:r w:rsidRPr="007F1D86">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565E4F71"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kern w:val="1"/>
          <w:sz w:val="24"/>
          <w:szCs w:val="24"/>
          <w:lang w:eastAsia="hi-IN" w:bidi="hi-IN"/>
        </w:rPr>
        <w:t>Saskaņā ar Publiskas personas mantas atsavināšanas likuma 3. panta otro daļu “</w:t>
      </w:r>
      <w:r w:rsidRPr="007F1D86">
        <w:rPr>
          <w:rFonts w:ascii="Times New Roman" w:eastAsia="Times New Roman" w:hAnsi="Times New Roman" w:cs="Times New Roman"/>
          <w:i/>
          <w:kern w:val="1"/>
          <w:sz w:val="24"/>
          <w:szCs w:val="24"/>
          <w:lang w:eastAsia="hi-IN" w:bidi="hi-IN"/>
        </w:rPr>
        <w:t>Publiskas personas mantas atsavināšanas pamatveids ir mantas pārdošana izsolē</w:t>
      </w:r>
      <w:r w:rsidRPr="007F1D86">
        <w:rPr>
          <w:rFonts w:ascii="Times New Roman" w:eastAsia="Times New Roman" w:hAnsi="Times New Roman" w:cs="Times New Roman"/>
          <w:kern w:val="1"/>
          <w:sz w:val="24"/>
          <w:szCs w:val="24"/>
          <w:lang w:eastAsia="hi-IN" w:bidi="hi-IN"/>
        </w:rPr>
        <w:t xml:space="preserve">”, 4. panta pirmo daļu [..] </w:t>
      </w:r>
      <w:r w:rsidRPr="007F1D86">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7F1D86">
        <w:rPr>
          <w:rFonts w:ascii="Times New Roman" w:eastAsia="Times New Roman" w:hAnsi="Times New Roman" w:cs="Times New Roman"/>
          <w:kern w:val="1"/>
          <w:sz w:val="24"/>
          <w:szCs w:val="24"/>
          <w:lang w:eastAsia="hi-IN" w:bidi="hi-IN"/>
        </w:rPr>
        <w:t xml:space="preserve">, 5. panta pirmo daļu </w:t>
      </w:r>
      <w:r w:rsidRPr="007F1D86">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7F1D86">
        <w:rPr>
          <w:rFonts w:ascii="Times New Roman" w:eastAsia="SimSun" w:hAnsi="Times New Roman" w:cs="Times New Roman"/>
          <w:kern w:val="1"/>
          <w:sz w:val="24"/>
          <w:szCs w:val="24"/>
          <w:lang w:eastAsia="hi-IN" w:bidi="hi-IN"/>
        </w:rPr>
        <w:t xml:space="preserve">, </w:t>
      </w:r>
      <w:r w:rsidRPr="007F1D86">
        <w:rPr>
          <w:rFonts w:ascii="Times New Roman" w:eastAsia="Calibri" w:hAnsi="Times New Roman" w:cs="Times New Roman"/>
          <w:kern w:val="1"/>
          <w:sz w:val="24"/>
          <w:szCs w:val="24"/>
          <w:lang w:eastAsia="hi-IN" w:bidi="hi-IN"/>
        </w:rPr>
        <w:t xml:space="preserve">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 xml:space="preserve">Agris Lungevičs, Aigars Šķēls, Aivis Masaļskis, Andris Sakne, Artūrs Čačka, Artūrs Grandāns, Arvīds Greidiņš, Gunārs Ikaunieks, Iveta Peilāne, Kaspars Udrass, Māris Olte, </w:t>
      </w:r>
      <w:r w:rsidRPr="007F1D86">
        <w:rPr>
          <w:rFonts w:ascii="Times New Roman" w:hAnsi="Times New Roman" w:cs="Times New Roman"/>
          <w:bCs/>
          <w:noProof/>
          <w:sz w:val="24"/>
          <w:szCs w:val="24"/>
        </w:rPr>
        <w:lastRenderedPageBreak/>
        <w:t>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7B1A7E49" w14:textId="77777777" w:rsidR="00510F93" w:rsidRPr="007F1D86" w:rsidRDefault="00510F93" w:rsidP="007F1D86">
      <w:pPr>
        <w:suppressAutoHyphens/>
        <w:spacing w:after="0" w:line="240" w:lineRule="auto"/>
        <w:ind w:firstLine="720"/>
        <w:jc w:val="both"/>
        <w:rPr>
          <w:rFonts w:ascii="Times New Roman" w:eastAsia="SimSun" w:hAnsi="Times New Roman" w:cs="Times New Roman"/>
          <w:kern w:val="1"/>
          <w:sz w:val="24"/>
          <w:szCs w:val="24"/>
          <w:lang w:eastAsia="ar-SA"/>
        </w:rPr>
      </w:pPr>
    </w:p>
    <w:p w14:paraId="426BA75D" w14:textId="77777777" w:rsidR="00510F93" w:rsidRPr="007F1D86" w:rsidRDefault="00510F93" w:rsidP="007F1D86">
      <w:pPr>
        <w:widowControl w:val="0"/>
        <w:numPr>
          <w:ilvl w:val="0"/>
          <w:numId w:val="214"/>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kern w:val="1"/>
          <w:sz w:val="24"/>
          <w:szCs w:val="24"/>
          <w:lang w:eastAsia="hi-IN" w:bidi="hi-IN"/>
        </w:rPr>
        <w:t>Nodot atsavināšanai nekustamo īpašumu “Gaiļi”, Sarkaņu pagasts, Madonas novads ar  kadastra numuru 7090 004 0397, kas sastāv no zemes vienības ar kadastra apzīmējumu 7090 004 0099  3,42 ha platībā,  rīkojot izsoli.</w:t>
      </w:r>
    </w:p>
    <w:p w14:paraId="3700638B" w14:textId="77777777" w:rsidR="00510F93" w:rsidRPr="007F1D86" w:rsidRDefault="00510F93" w:rsidP="007F1D86">
      <w:pPr>
        <w:widowControl w:val="0"/>
        <w:numPr>
          <w:ilvl w:val="0"/>
          <w:numId w:val="214"/>
        </w:numPr>
        <w:suppressAutoHyphens/>
        <w:spacing w:after="0" w:line="240" w:lineRule="auto"/>
        <w:ind w:left="709" w:hanging="709"/>
        <w:jc w:val="both"/>
        <w:rPr>
          <w:rFonts w:ascii="Times New Roman" w:eastAsia="Times New Roman" w:hAnsi="Times New Roman" w:cs="Times New Roman"/>
          <w:sz w:val="24"/>
          <w:szCs w:val="24"/>
          <w:lang w:eastAsia="ar-SA"/>
        </w:rPr>
      </w:pPr>
      <w:r w:rsidRPr="007F1D86">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7F1D86">
        <w:rPr>
          <w:rFonts w:ascii="Times New Roman" w:eastAsia="SimSun" w:hAnsi="Times New Roman" w:cs="Times New Roman"/>
          <w:bCs/>
          <w:kern w:val="1"/>
          <w:sz w:val="24"/>
          <w:szCs w:val="24"/>
          <w:lang w:eastAsia="hi-IN" w:bidi="hi-IN"/>
        </w:rPr>
        <w:t>un virzīt jautājumu uz domi par atsavināšanas sākumcenas noteikšanu.</w:t>
      </w:r>
    </w:p>
    <w:p w14:paraId="054785F5"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23EAC359" w14:textId="77777777" w:rsidR="00510F93" w:rsidRPr="007F1D86" w:rsidRDefault="00510F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Ļ. Čačka 28080793</w:t>
      </w:r>
    </w:p>
    <w:p w14:paraId="01DA3F76" w14:textId="16A38C10"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2</w:t>
      </w:r>
      <w:r w:rsidR="000324BC">
        <w:rPr>
          <w:rFonts w:ascii="Times New Roman" w:eastAsia="Calibri" w:hAnsi="Times New Roman" w:cs="Times New Roman"/>
          <w:i/>
          <w:iCs/>
          <w:sz w:val="24"/>
          <w:szCs w:val="24"/>
        </w:rPr>
        <w:t>4</w:t>
      </w:r>
    </w:p>
    <w:p w14:paraId="142FCC21" w14:textId="77777777" w:rsidR="00510F93" w:rsidRPr="008D6427" w:rsidRDefault="00510F93" w:rsidP="007F1D86">
      <w:pPr>
        <w:spacing w:after="0" w:line="240" w:lineRule="auto"/>
        <w:rPr>
          <w:rFonts w:ascii="Times New Roman" w:hAnsi="Times New Roman" w:cs="Times New Roman"/>
          <w:sz w:val="24"/>
          <w:szCs w:val="24"/>
        </w:rPr>
      </w:pPr>
    </w:p>
    <w:p w14:paraId="55681806"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9</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“Vilciņi”, Sarkaņu pagastā, Madonas novadā, nostiprināšanu zemesgrāmatā un nodošanu atsavināšanai, rīkojot izsoli</w:t>
      </w:r>
    </w:p>
    <w:p w14:paraId="156E8B81"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5513C92D" w14:textId="77777777" w:rsidR="00510F93" w:rsidRPr="007F1D86" w:rsidRDefault="00510F93" w:rsidP="007F1D86">
      <w:pPr>
        <w:spacing w:after="0" w:line="240" w:lineRule="auto"/>
        <w:rPr>
          <w:rFonts w:ascii="Times New Roman" w:hAnsi="Times New Roman" w:cs="Times New Roman"/>
          <w:i/>
          <w:sz w:val="24"/>
          <w:szCs w:val="24"/>
        </w:rPr>
      </w:pPr>
    </w:p>
    <w:p w14:paraId="5E1B671B" w14:textId="77777777" w:rsidR="00510F93" w:rsidRPr="007F1D86" w:rsidRDefault="00510F93" w:rsidP="007F1D86">
      <w:pPr>
        <w:widowControl w:val="0"/>
        <w:suppressAutoHyphens/>
        <w:spacing w:after="0" w:line="240" w:lineRule="auto"/>
        <w:ind w:firstLine="709"/>
        <w:jc w:val="both"/>
        <w:rPr>
          <w:rFonts w:ascii="Times New Roman" w:eastAsia="SimSun" w:hAnsi="Times New Roman" w:cs="Times New Roman"/>
          <w:iCs/>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Madonas novada pašvaldībā saņemts Sarkaņu pagasta pārvaldes iesniegums (reģistrēts Madonas novada pašvaldībā ar </w:t>
      </w:r>
      <w:proofErr w:type="spellStart"/>
      <w:r w:rsidRPr="007F1D86">
        <w:rPr>
          <w:rFonts w:ascii="Times New Roman" w:eastAsia="Calibri" w:hAnsi="Times New Roman" w:cs="Times New Roman"/>
          <w:kern w:val="1"/>
          <w:sz w:val="24"/>
          <w:szCs w:val="24"/>
          <w:lang w:eastAsia="hi-IN" w:bidi="hi-IN"/>
        </w:rPr>
        <w:t>reģ</w:t>
      </w:r>
      <w:proofErr w:type="spellEnd"/>
      <w:r w:rsidRPr="007F1D86">
        <w:rPr>
          <w:rFonts w:ascii="Times New Roman" w:eastAsia="Calibri" w:hAnsi="Times New Roman" w:cs="Times New Roman"/>
          <w:kern w:val="1"/>
          <w:sz w:val="24"/>
          <w:szCs w:val="24"/>
          <w:lang w:eastAsia="hi-IN" w:bidi="hi-IN"/>
        </w:rPr>
        <w:t>. Nr. 2.1.3.1/25/812) par nekustamā īpašuma “Vilciņi”, Sarkaņu pagastā, Madonas novadā, nodošanu  atsavināšanai.</w:t>
      </w:r>
    </w:p>
    <w:p w14:paraId="5C4F69D2" w14:textId="77777777" w:rsidR="00510F93" w:rsidRPr="007F1D86" w:rsidRDefault="00510F93" w:rsidP="007F1D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     </w:t>
      </w:r>
      <w:r w:rsidRPr="007F1D86">
        <w:rPr>
          <w:rFonts w:ascii="Times New Roman" w:eastAsia="Times New Roman" w:hAnsi="Times New Roman" w:cs="Times New Roman"/>
          <w:kern w:val="1"/>
          <w:sz w:val="24"/>
          <w:szCs w:val="24"/>
          <w:lang w:eastAsia="hi-IN" w:bidi="hi-IN"/>
        </w:rPr>
        <w:tab/>
        <w:t xml:space="preserve"> Zemes vienība ar kadastra apzīmējumu 7090 005 0128 4,4 ha platībā ir pašvaldībai piekritīgā zeme, pamatojoties uz Madonas novada pašvaldības 30.03.2011. domes lēmumu Nr. 22 (protokols Nr. 7). </w:t>
      </w:r>
    </w:p>
    <w:p w14:paraId="6D9B9685" w14:textId="77777777" w:rsidR="00510F93" w:rsidRPr="007F1D86" w:rsidRDefault="00510F93" w:rsidP="007F1D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   </w:t>
      </w:r>
      <w:r w:rsidRPr="007F1D86">
        <w:rPr>
          <w:rFonts w:ascii="Times New Roman" w:eastAsia="Times New Roman" w:hAnsi="Times New Roman" w:cs="Times New Roman"/>
          <w:kern w:val="1"/>
          <w:sz w:val="24"/>
          <w:szCs w:val="24"/>
          <w:lang w:eastAsia="hi-IN" w:bidi="hi-IN"/>
        </w:rPr>
        <w:tab/>
        <w:t>Īpašuma tiesības zemesgrāmatā uz pašvaldības vārda nav nostiprinātas.</w:t>
      </w:r>
    </w:p>
    <w:p w14:paraId="04EA687A" w14:textId="77777777" w:rsidR="00510F93" w:rsidRPr="007F1D86" w:rsidRDefault="00510F93" w:rsidP="007F1D86">
      <w:pPr>
        <w:widowControl w:val="0"/>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Nekustamais īpašums “Vilciņi”, Sarkaņu pagastā, Madonas novadā nav nepieciešams pašvaldībai tās funkciju nodrošināšanai.</w:t>
      </w:r>
    </w:p>
    <w:p w14:paraId="2FB6C30C" w14:textId="77777777" w:rsidR="00510F93" w:rsidRPr="007F1D86" w:rsidRDefault="00510F93" w:rsidP="007F1D86">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7F1D86">
        <w:rPr>
          <w:rFonts w:ascii="Times New Roman" w:eastAsia="Times New Roman" w:hAnsi="Times New Roman" w:cs="Times New Roman"/>
          <w:kern w:val="1"/>
          <w:sz w:val="24"/>
          <w:szCs w:val="24"/>
          <w:lang w:eastAsia="hi-IN" w:bidi="hi-IN"/>
        </w:rPr>
        <w:t>Saskaņā ar  “Pašvaldību likuma” 10. panta pirmās daļas 16. punktu “</w:t>
      </w:r>
      <w:r w:rsidRPr="007F1D86">
        <w:rPr>
          <w:rFonts w:ascii="Times New Roman" w:eastAsia="SimSun" w:hAnsi="Times New Roman" w:cs="Times New Roman"/>
          <w:i/>
          <w:kern w:val="1"/>
          <w:sz w:val="24"/>
          <w:szCs w:val="24"/>
          <w:lang w:eastAsia="hi-IN" w:bidi="hi-IN"/>
        </w:rPr>
        <w:t>tikai domes kompetencē ir:</w:t>
      </w:r>
      <w:r w:rsidRPr="007F1D86">
        <w:rPr>
          <w:rFonts w:ascii="Times New Roman" w:eastAsia="Times New Roman" w:hAnsi="Times New Roman" w:cs="Times New Roman"/>
          <w:i/>
          <w:kern w:val="1"/>
          <w:sz w:val="24"/>
          <w:szCs w:val="24"/>
          <w:lang w:eastAsia="hi-IN" w:bidi="hi-IN"/>
        </w:rPr>
        <w:t xml:space="preserve"> </w:t>
      </w:r>
      <w:r w:rsidRPr="007F1D86">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11657C14"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kern w:val="1"/>
          <w:sz w:val="24"/>
          <w:szCs w:val="24"/>
          <w:lang w:eastAsia="hi-IN" w:bidi="hi-IN"/>
        </w:rPr>
        <w:t>Saskaņā ar Publiskas personas mantas atsavināšanas likuma 3. panta otro daļu “</w:t>
      </w:r>
      <w:r w:rsidRPr="007F1D86">
        <w:rPr>
          <w:rFonts w:ascii="Times New Roman" w:eastAsia="Times New Roman" w:hAnsi="Times New Roman" w:cs="Times New Roman"/>
          <w:i/>
          <w:kern w:val="1"/>
          <w:sz w:val="24"/>
          <w:szCs w:val="24"/>
          <w:lang w:eastAsia="hi-IN" w:bidi="hi-IN"/>
        </w:rPr>
        <w:t>Publiskas personas mantas atsavināšanas pamatveids ir mantas pārdošana izsolē</w:t>
      </w:r>
      <w:r w:rsidRPr="007F1D86">
        <w:rPr>
          <w:rFonts w:ascii="Times New Roman" w:eastAsia="Times New Roman" w:hAnsi="Times New Roman" w:cs="Times New Roman"/>
          <w:kern w:val="1"/>
          <w:sz w:val="24"/>
          <w:szCs w:val="24"/>
          <w:lang w:eastAsia="hi-IN" w:bidi="hi-IN"/>
        </w:rPr>
        <w:t xml:space="preserve">”, 4. panta pirmo daļu [..] </w:t>
      </w:r>
      <w:r w:rsidRPr="007F1D86">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7F1D86">
        <w:rPr>
          <w:rFonts w:ascii="Times New Roman" w:eastAsia="Times New Roman" w:hAnsi="Times New Roman" w:cs="Times New Roman"/>
          <w:kern w:val="1"/>
          <w:sz w:val="24"/>
          <w:szCs w:val="24"/>
          <w:lang w:eastAsia="hi-IN" w:bidi="hi-IN"/>
        </w:rPr>
        <w:t xml:space="preserve">, 5. panta pirmo daļu </w:t>
      </w:r>
      <w:r w:rsidRPr="007F1D86">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7F1D86">
        <w:rPr>
          <w:rFonts w:ascii="Times New Roman" w:eastAsia="SimSun" w:hAnsi="Times New Roman" w:cs="Times New Roman"/>
          <w:kern w:val="1"/>
          <w:sz w:val="24"/>
          <w:szCs w:val="24"/>
          <w:lang w:eastAsia="hi-IN" w:bidi="hi-IN"/>
        </w:rPr>
        <w:t xml:space="preserve">, </w:t>
      </w:r>
      <w:r w:rsidRPr="007F1D86">
        <w:rPr>
          <w:rFonts w:ascii="Times New Roman" w:eastAsia="Calibri" w:hAnsi="Times New Roman" w:cs="Times New Roman"/>
          <w:kern w:val="1"/>
          <w:sz w:val="24"/>
          <w:szCs w:val="24"/>
          <w:lang w:eastAsia="hi-IN" w:bidi="hi-IN"/>
        </w:rPr>
        <w:t xml:space="preserve">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7D55C123" w14:textId="77777777" w:rsidR="00510F93" w:rsidRPr="007F1D86" w:rsidRDefault="00510F93" w:rsidP="007F1D86">
      <w:pPr>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5DDF4C8E" w14:textId="77777777" w:rsidR="00510F93" w:rsidRPr="007F1D86" w:rsidRDefault="00510F93" w:rsidP="007F1D86">
      <w:pPr>
        <w:widowControl w:val="0"/>
        <w:numPr>
          <w:ilvl w:val="0"/>
          <w:numId w:val="66"/>
        </w:numPr>
        <w:suppressAutoHyphens/>
        <w:spacing w:after="0" w:line="240" w:lineRule="auto"/>
        <w:ind w:left="709" w:hanging="709"/>
        <w:contextualSpacing/>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iCs/>
          <w:kern w:val="1"/>
          <w:sz w:val="24"/>
          <w:szCs w:val="24"/>
          <w:lang w:eastAsia="lv-LV" w:bidi="hi-IN"/>
        </w:rPr>
        <w:t>Nostiprināt zemesgrāmatā uz Madonas novada pašvaldības vārda zemes īpašumu “Vilciņi”,  Sarkaņu pagasts, Madonas novads ar kadastra Nr. 7090 005 0128 4,4 ha platībā.</w:t>
      </w:r>
    </w:p>
    <w:p w14:paraId="5A88D2B4" w14:textId="77777777" w:rsidR="00510F93" w:rsidRPr="007F1D86" w:rsidRDefault="00510F93" w:rsidP="007F1D86">
      <w:pPr>
        <w:widowControl w:val="0"/>
        <w:numPr>
          <w:ilvl w:val="0"/>
          <w:numId w:val="66"/>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7F1D86">
        <w:rPr>
          <w:rFonts w:ascii="Times New Roman" w:eastAsia="SimSun" w:hAnsi="Times New Roman" w:cs="Times New Roman"/>
          <w:kern w:val="1"/>
          <w:sz w:val="24"/>
          <w:szCs w:val="24"/>
          <w:lang w:eastAsia="hi-IN" w:bidi="hi-IN"/>
        </w:rPr>
        <w:t xml:space="preserve">Nodot atsavināšanai nekustamo īpašumu “Vilciņi”, Sarkaņu pagastā, Madonas novadā, </w:t>
      </w:r>
      <w:r w:rsidRPr="007F1D86">
        <w:rPr>
          <w:rFonts w:ascii="Times New Roman" w:eastAsia="Calibri" w:hAnsi="Times New Roman" w:cs="Times New Roman"/>
          <w:kern w:val="1"/>
          <w:sz w:val="24"/>
          <w:szCs w:val="24"/>
          <w:lang w:eastAsia="hi-IN" w:bidi="hi-IN"/>
        </w:rPr>
        <w:t xml:space="preserve">rīkojot izsoli, </w:t>
      </w:r>
      <w:r w:rsidRPr="007F1D86">
        <w:rPr>
          <w:rFonts w:ascii="Times New Roman" w:eastAsia="Times New Roman" w:hAnsi="Times New Roman" w:cs="Times New Roman"/>
          <w:kern w:val="1"/>
          <w:sz w:val="24"/>
          <w:szCs w:val="24"/>
          <w:lang w:eastAsia="hi-IN" w:bidi="hi-IN"/>
        </w:rPr>
        <w:t xml:space="preserve">organizēt nekustamā īpašuma novērtēšanu </w:t>
      </w:r>
      <w:r w:rsidRPr="007F1D86">
        <w:rPr>
          <w:rFonts w:ascii="Times New Roman" w:eastAsia="SimSun" w:hAnsi="Times New Roman" w:cs="Times New Roman"/>
          <w:bCs/>
          <w:kern w:val="1"/>
          <w:sz w:val="24"/>
          <w:szCs w:val="24"/>
          <w:lang w:eastAsia="hi-IN" w:bidi="hi-IN"/>
        </w:rPr>
        <w:t>un virzīt jautājumu uz domi par izsoles sākumcenas noteikšanu.</w:t>
      </w:r>
    </w:p>
    <w:p w14:paraId="6A803082"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52D1CC8F" w14:textId="77777777" w:rsidR="00510F93" w:rsidRPr="007F1D86" w:rsidRDefault="00510F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Ļ. Čačka 28080793</w:t>
      </w:r>
    </w:p>
    <w:p w14:paraId="320E8825" w14:textId="26C9C126"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2</w:t>
      </w:r>
      <w:r w:rsidR="000324BC">
        <w:rPr>
          <w:rFonts w:ascii="Times New Roman" w:eastAsia="Calibri" w:hAnsi="Times New Roman" w:cs="Times New Roman"/>
          <w:i/>
          <w:iCs/>
          <w:sz w:val="24"/>
          <w:szCs w:val="24"/>
        </w:rPr>
        <w:t>5</w:t>
      </w:r>
    </w:p>
    <w:p w14:paraId="3A8776E7" w14:textId="77777777" w:rsidR="00510F93" w:rsidRPr="008D6427" w:rsidRDefault="00510F93" w:rsidP="007F1D86">
      <w:pPr>
        <w:spacing w:after="0" w:line="240" w:lineRule="auto"/>
        <w:rPr>
          <w:rFonts w:ascii="Times New Roman" w:hAnsi="Times New Roman" w:cs="Times New Roman"/>
          <w:sz w:val="24"/>
          <w:szCs w:val="24"/>
        </w:rPr>
      </w:pPr>
    </w:p>
    <w:p w14:paraId="4CEA87DD"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lastRenderedPageBreak/>
        <w:t>10</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“Dimanti”, Sarkaņu pagastā, Madonas novadā, nodošanu atsavināšanai, rīkojot izsoli</w:t>
      </w:r>
    </w:p>
    <w:p w14:paraId="06589B03" w14:textId="2503A8DF" w:rsidR="00510F93"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6B46AD78" w14:textId="77777777" w:rsidR="00707AAC" w:rsidRPr="007F1D86" w:rsidRDefault="00707AAC" w:rsidP="007F1D86">
      <w:pPr>
        <w:spacing w:after="0" w:line="240" w:lineRule="auto"/>
        <w:rPr>
          <w:rFonts w:ascii="Times New Roman" w:hAnsi="Times New Roman" w:cs="Times New Roman"/>
          <w:i/>
          <w:sz w:val="24"/>
          <w:szCs w:val="24"/>
        </w:rPr>
      </w:pPr>
    </w:p>
    <w:p w14:paraId="43535039"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Madonas novada pašvaldībā saņemts Sarkaņu pagasta pārvaldes iesniegums (reģistrēts Madonas novada pašvaldībā ar </w:t>
      </w:r>
      <w:proofErr w:type="spellStart"/>
      <w:r w:rsidRPr="007F1D86">
        <w:rPr>
          <w:rFonts w:ascii="Times New Roman" w:eastAsia="Calibri" w:hAnsi="Times New Roman" w:cs="Times New Roman"/>
          <w:kern w:val="1"/>
          <w:sz w:val="24"/>
          <w:szCs w:val="24"/>
          <w:lang w:eastAsia="hi-IN" w:bidi="hi-IN"/>
        </w:rPr>
        <w:t>reģ</w:t>
      </w:r>
      <w:proofErr w:type="spellEnd"/>
      <w:r w:rsidRPr="007F1D86">
        <w:rPr>
          <w:rFonts w:ascii="Times New Roman" w:eastAsia="Calibri" w:hAnsi="Times New Roman" w:cs="Times New Roman"/>
          <w:kern w:val="1"/>
          <w:sz w:val="24"/>
          <w:szCs w:val="24"/>
          <w:lang w:eastAsia="hi-IN" w:bidi="hi-IN"/>
        </w:rPr>
        <w:t>. Nr. 2.1.3.1/25/812) par nekustamā īpašuma “Dimanti”, Sarkaņu pagastā, Madonas novadā, nodošanu  atsavināšanai.</w:t>
      </w:r>
    </w:p>
    <w:p w14:paraId="6E3967F5"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Īpašuma tiesības uz nekustamo īpašumu “Dimanti”, Sarkaņu pagastā, ar kadastra numuru 7090 002 0103, ir nostiprinātas uz Madonas novada pašvaldības vārda Sarkaņu pagasta zemesgrāmatā  ar nodalījuma Nr. 100000537674.</w:t>
      </w:r>
    </w:p>
    <w:p w14:paraId="2B560642"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Nekustamais īpašums “Dimanti”, Sarkaņu pagasts, Madonas novads, sastāv no zemes vienības ar kadastra apzīmējumu 7090 002 0103 0,2573 ha platībā, dzīvojamās mājas ar kadastra apzīmējumu 7090 002 0103 001 un saimniecības ēkas ar kadastra apzīmējumu 7090 002 0103 002.</w:t>
      </w:r>
    </w:p>
    <w:p w14:paraId="1E3AED51"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Nekustamais īpašums “Dimanti”, Sarkaņu pagastā, Madonas novadā, nav nepieciešams pašvaldībai tās funkciju nodrošināšanai.</w:t>
      </w:r>
    </w:p>
    <w:p w14:paraId="55AF0003" w14:textId="77777777" w:rsidR="00510F93" w:rsidRPr="007F1D86" w:rsidRDefault="00510F93" w:rsidP="007F1D86">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7F1D86">
        <w:rPr>
          <w:rFonts w:ascii="Times New Roman" w:eastAsia="Times New Roman" w:hAnsi="Times New Roman" w:cs="Times New Roman"/>
          <w:kern w:val="1"/>
          <w:sz w:val="24"/>
          <w:szCs w:val="24"/>
          <w:lang w:eastAsia="hi-IN" w:bidi="hi-IN"/>
        </w:rPr>
        <w:t>Saskaņā ar  “Pašvaldību likuma” 10. panta pirmās daļas 16. punktu “</w:t>
      </w:r>
      <w:r w:rsidRPr="007F1D86">
        <w:rPr>
          <w:rFonts w:ascii="Times New Roman" w:eastAsia="SimSun" w:hAnsi="Times New Roman" w:cs="Times New Roman"/>
          <w:i/>
          <w:kern w:val="1"/>
          <w:sz w:val="24"/>
          <w:szCs w:val="24"/>
          <w:lang w:eastAsia="hi-IN" w:bidi="hi-IN"/>
        </w:rPr>
        <w:t>tikai domes kompetencē ir:</w:t>
      </w:r>
      <w:r w:rsidRPr="007F1D86">
        <w:rPr>
          <w:rFonts w:ascii="Times New Roman" w:eastAsia="Times New Roman" w:hAnsi="Times New Roman" w:cs="Times New Roman"/>
          <w:i/>
          <w:kern w:val="1"/>
          <w:sz w:val="24"/>
          <w:szCs w:val="24"/>
          <w:lang w:eastAsia="hi-IN" w:bidi="hi-IN"/>
        </w:rPr>
        <w:t xml:space="preserve"> </w:t>
      </w:r>
      <w:r w:rsidRPr="007F1D86">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35A046C9"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kern w:val="1"/>
          <w:sz w:val="24"/>
          <w:szCs w:val="24"/>
          <w:lang w:eastAsia="hi-IN" w:bidi="hi-IN"/>
        </w:rPr>
        <w:t>Saskaņā ar Publiskas personas mantas atsavināšanas likuma 3. panta otro daļu “</w:t>
      </w:r>
      <w:r w:rsidRPr="007F1D86">
        <w:rPr>
          <w:rFonts w:ascii="Times New Roman" w:eastAsia="Times New Roman" w:hAnsi="Times New Roman" w:cs="Times New Roman"/>
          <w:i/>
          <w:kern w:val="1"/>
          <w:sz w:val="24"/>
          <w:szCs w:val="24"/>
          <w:lang w:eastAsia="hi-IN" w:bidi="hi-IN"/>
        </w:rPr>
        <w:t>Publiskas personas mantas atsavināšanas pamatveids ir mantas pārdošana izsolē</w:t>
      </w:r>
      <w:r w:rsidRPr="007F1D86">
        <w:rPr>
          <w:rFonts w:ascii="Times New Roman" w:eastAsia="Times New Roman" w:hAnsi="Times New Roman" w:cs="Times New Roman"/>
          <w:kern w:val="1"/>
          <w:sz w:val="24"/>
          <w:szCs w:val="24"/>
          <w:lang w:eastAsia="hi-IN" w:bidi="hi-IN"/>
        </w:rPr>
        <w:t xml:space="preserve">”, 4. panta pirmo daļu [..] </w:t>
      </w:r>
      <w:r w:rsidRPr="007F1D86">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7F1D86">
        <w:rPr>
          <w:rFonts w:ascii="Times New Roman" w:eastAsia="Times New Roman" w:hAnsi="Times New Roman" w:cs="Times New Roman"/>
          <w:kern w:val="1"/>
          <w:sz w:val="24"/>
          <w:szCs w:val="24"/>
          <w:lang w:eastAsia="hi-IN" w:bidi="hi-IN"/>
        </w:rPr>
        <w:t xml:space="preserve">, 5. panta pirmo daļu </w:t>
      </w:r>
      <w:r w:rsidRPr="007F1D86">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7F1D86">
        <w:rPr>
          <w:rFonts w:ascii="Times New Roman" w:eastAsia="SimSun" w:hAnsi="Times New Roman" w:cs="Times New Roman"/>
          <w:kern w:val="1"/>
          <w:sz w:val="24"/>
          <w:szCs w:val="24"/>
          <w:lang w:eastAsia="hi-IN" w:bidi="hi-IN"/>
        </w:rPr>
        <w:t xml:space="preserve">, </w:t>
      </w:r>
      <w:r w:rsidRPr="007F1D86">
        <w:rPr>
          <w:rFonts w:ascii="Times New Roman" w:eastAsia="Calibri" w:hAnsi="Times New Roman" w:cs="Times New Roman"/>
          <w:kern w:val="1"/>
          <w:sz w:val="24"/>
          <w:szCs w:val="24"/>
          <w:lang w:eastAsia="hi-IN" w:bidi="hi-IN"/>
        </w:rPr>
        <w:t xml:space="preserve">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60C862BC" w14:textId="77777777" w:rsidR="00510F93" w:rsidRPr="007F1D86" w:rsidRDefault="00510F93" w:rsidP="007F1D86">
      <w:pPr>
        <w:suppressAutoHyphens/>
        <w:spacing w:after="0" w:line="240" w:lineRule="auto"/>
        <w:ind w:firstLine="720"/>
        <w:jc w:val="both"/>
        <w:rPr>
          <w:rFonts w:ascii="Times New Roman" w:eastAsia="SimSun" w:hAnsi="Times New Roman" w:cs="Times New Roman"/>
          <w:kern w:val="1"/>
          <w:sz w:val="24"/>
          <w:szCs w:val="24"/>
          <w:lang w:eastAsia="ar-SA"/>
        </w:rPr>
      </w:pPr>
    </w:p>
    <w:p w14:paraId="0280BEB6" w14:textId="77777777" w:rsidR="00510F93" w:rsidRPr="007F1D86" w:rsidRDefault="00510F93" w:rsidP="007F1D86">
      <w:pPr>
        <w:widowControl w:val="0"/>
        <w:numPr>
          <w:ilvl w:val="0"/>
          <w:numId w:val="4"/>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kern w:val="1"/>
          <w:sz w:val="24"/>
          <w:szCs w:val="24"/>
          <w:lang w:eastAsia="hi-IN" w:bidi="hi-IN"/>
        </w:rPr>
        <w:t>Nodot atsavināšanai nekustamo īpašumu “Dimanti”, Sarkaņu pagasts, Madonas novads, ar  kadastra numuru 7090 002 0103  0,2573 ha platībā,  rīkojot izsoli.</w:t>
      </w:r>
    </w:p>
    <w:p w14:paraId="2020FBA0" w14:textId="77777777" w:rsidR="00510F93" w:rsidRPr="007F1D86" w:rsidRDefault="00510F93" w:rsidP="007F1D86">
      <w:pPr>
        <w:widowControl w:val="0"/>
        <w:numPr>
          <w:ilvl w:val="0"/>
          <w:numId w:val="4"/>
        </w:numPr>
        <w:suppressAutoHyphens/>
        <w:spacing w:after="0" w:line="240" w:lineRule="auto"/>
        <w:ind w:left="709" w:hanging="709"/>
        <w:jc w:val="both"/>
        <w:rPr>
          <w:rFonts w:ascii="Times New Roman" w:eastAsia="Times New Roman" w:hAnsi="Times New Roman" w:cs="Times New Roman"/>
          <w:sz w:val="24"/>
          <w:szCs w:val="24"/>
          <w:lang w:eastAsia="ar-SA"/>
        </w:rPr>
      </w:pPr>
      <w:r w:rsidRPr="007F1D86">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7F1D86">
        <w:rPr>
          <w:rFonts w:ascii="Times New Roman" w:eastAsia="SimSun" w:hAnsi="Times New Roman" w:cs="Times New Roman"/>
          <w:bCs/>
          <w:kern w:val="1"/>
          <w:sz w:val="24"/>
          <w:szCs w:val="24"/>
          <w:lang w:eastAsia="hi-IN" w:bidi="hi-IN"/>
        </w:rPr>
        <w:t>un virzīt jautājumu uz domi par atsavināšanas sākumcenas noteikšanu.</w:t>
      </w:r>
    </w:p>
    <w:p w14:paraId="17E88A9E"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4F1A8652" w14:textId="77777777" w:rsidR="00510F93" w:rsidRPr="007F1D86" w:rsidRDefault="00510F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Ļ. Čačka 28080793</w:t>
      </w:r>
    </w:p>
    <w:p w14:paraId="007DB967" w14:textId="70240518"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2</w:t>
      </w:r>
      <w:r w:rsidR="000324BC">
        <w:rPr>
          <w:rFonts w:ascii="Times New Roman" w:eastAsia="Calibri" w:hAnsi="Times New Roman" w:cs="Times New Roman"/>
          <w:i/>
          <w:iCs/>
          <w:sz w:val="24"/>
          <w:szCs w:val="24"/>
        </w:rPr>
        <w:t>6</w:t>
      </w:r>
    </w:p>
    <w:p w14:paraId="6B85C4C1" w14:textId="77777777" w:rsidR="00510F93" w:rsidRPr="008D6427" w:rsidRDefault="00510F93" w:rsidP="007F1D86">
      <w:pPr>
        <w:spacing w:after="0" w:line="240" w:lineRule="auto"/>
        <w:rPr>
          <w:rFonts w:ascii="Times New Roman" w:hAnsi="Times New Roman" w:cs="Times New Roman"/>
          <w:sz w:val="24"/>
          <w:szCs w:val="24"/>
        </w:rPr>
      </w:pPr>
    </w:p>
    <w:p w14:paraId="10B9F06C"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11</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“Zaļumi 6” Dzelzavas pagastā, Madonas novadā,  nostiprināšanu zemesgrāmatā un nodošanu atsavināšanai, rīkojot izsoli ar pretendentu atlasi</w:t>
      </w:r>
    </w:p>
    <w:p w14:paraId="484909B8"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3ACE29F7" w14:textId="77777777" w:rsidR="00510F93" w:rsidRPr="007F1D86" w:rsidRDefault="00510F93" w:rsidP="007F1D86">
      <w:pPr>
        <w:spacing w:after="0" w:line="240" w:lineRule="auto"/>
        <w:rPr>
          <w:rFonts w:ascii="Times New Roman" w:hAnsi="Times New Roman" w:cs="Times New Roman"/>
          <w:i/>
          <w:sz w:val="24"/>
          <w:szCs w:val="24"/>
        </w:rPr>
      </w:pPr>
    </w:p>
    <w:p w14:paraId="7FB0C825" w14:textId="77777777" w:rsidR="00510F93" w:rsidRPr="007F1D86" w:rsidRDefault="00510F93" w:rsidP="007F1D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F1D86">
        <w:rPr>
          <w:rFonts w:ascii="Times New Roman" w:eastAsia="SimSun" w:hAnsi="Times New Roman" w:cs="Times New Roman"/>
          <w:iCs/>
          <w:kern w:val="1"/>
          <w:sz w:val="24"/>
          <w:szCs w:val="24"/>
          <w:lang w:eastAsia="hi-IN" w:bidi="hi-IN"/>
        </w:rPr>
        <w:t xml:space="preserve">      </w:t>
      </w:r>
      <w:r w:rsidRPr="007F1D86">
        <w:rPr>
          <w:rFonts w:ascii="Times New Roman" w:eastAsia="SimSun" w:hAnsi="Times New Roman" w:cs="Times New Roman"/>
          <w:iCs/>
          <w:kern w:val="1"/>
          <w:sz w:val="24"/>
          <w:szCs w:val="24"/>
          <w:lang w:eastAsia="hi-IN" w:bidi="hi-IN"/>
        </w:rPr>
        <w:tab/>
      </w:r>
      <w:r w:rsidRPr="007F1D86">
        <w:rPr>
          <w:rFonts w:ascii="Times New Roman" w:eastAsia="Times New Roman" w:hAnsi="Times New Roman" w:cs="Times New Roman"/>
          <w:kern w:val="1"/>
          <w:sz w:val="24"/>
          <w:szCs w:val="24"/>
          <w:lang w:eastAsia="hi-IN" w:bidi="hi-IN"/>
        </w:rPr>
        <w:t xml:space="preserve">Madonas novada pašvaldībā saņemts Dzelzavas pagasta pārvaldes iesniegums (reģistrēts Dzelzavas pagasta pārvaldē ar </w:t>
      </w:r>
      <w:proofErr w:type="spellStart"/>
      <w:r w:rsidRPr="007F1D86">
        <w:rPr>
          <w:rFonts w:ascii="Times New Roman" w:eastAsia="Times New Roman" w:hAnsi="Times New Roman" w:cs="Times New Roman"/>
          <w:kern w:val="1"/>
          <w:sz w:val="24"/>
          <w:szCs w:val="24"/>
          <w:lang w:eastAsia="hi-IN" w:bidi="hi-IN"/>
        </w:rPr>
        <w:t>reģ</w:t>
      </w:r>
      <w:proofErr w:type="spellEnd"/>
      <w:r w:rsidRPr="007F1D86">
        <w:rPr>
          <w:rFonts w:ascii="Times New Roman" w:eastAsia="Times New Roman" w:hAnsi="Times New Roman" w:cs="Times New Roman"/>
          <w:kern w:val="1"/>
          <w:sz w:val="24"/>
          <w:szCs w:val="24"/>
          <w:lang w:eastAsia="hi-IN" w:bidi="hi-IN"/>
        </w:rPr>
        <w:t>. Nr. DZE1.8/25/18) par pašvaldībai piekritīgās zemes vienības ar kadastra apzīmējumu 7050 005 0397, kopējā platība 1,18 ha, atsavināšanu.</w:t>
      </w:r>
    </w:p>
    <w:p w14:paraId="3BFB3B23" w14:textId="77777777" w:rsidR="00510F93" w:rsidRPr="007F1D86" w:rsidRDefault="00510F93" w:rsidP="007F1D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     </w:t>
      </w:r>
      <w:r w:rsidRPr="007F1D86">
        <w:rPr>
          <w:rFonts w:ascii="Times New Roman" w:eastAsia="Times New Roman" w:hAnsi="Times New Roman" w:cs="Times New Roman"/>
          <w:kern w:val="1"/>
          <w:sz w:val="24"/>
          <w:szCs w:val="24"/>
          <w:lang w:eastAsia="hi-IN" w:bidi="hi-IN"/>
        </w:rPr>
        <w:tab/>
        <w:t xml:space="preserve">Zemes vienība ar kadastra apzīmējumu 7050 005 0397 ir pašvaldībai piekritīgā zeme kā </w:t>
      </w:r>
      <w:proofErr w:type="spellStart"/>
      <w:r w:rsidRPr="007F1D86">
        <w:rPr>
          <w:rFonts w:ascii="Times New Roman" w:eastAsia="Times New Roman" w:hAnsi="Times New Roman" w:cs="Times New Roman"/>
          <w:kern w:val="1"/>
          <w:sz w:val="24"/>
          <w:szCs w:val="24"/>
          <w:lang w:eastAsia="hi-IN" w:bidi="hi-IN"/>
        </w:rPr>
        <w:t>starpgabals</w:t>
      </w:r>
      <w:proofErr w:type="spellEnd"/>
      <w:r w:rsidRPr="007F1D86">
        <w:rPr>
          <w:rFonts w:ascii="Times New Roman" w:eastAsia="Times New Roman" w:hAnsi="Times New Roman" w:cs="Times New Roman"/>
          <w:kern w:val="1"/>
          <w:sz w:val="24"/>
          <w:szCs w:val="24"/>
          <w:lang w:eastAsia="hi-IN" w:bidi="hi-IN"/>
        </w:rPr>
        <w:t>, pamatojoties uz Madonas novada pašvaldības 27.11.2014. domes lēmumu Nr. 707 (protokols Nr. 25, 7. p.) .</w:t>
      </w:r>
    </w:p>
    <w:p w14:paraId="301885C2" w14:textId="77777777" w:rsidR="00510F93" w:rsidRPr="007F1D86" w:rsidRDefault="00510F93" w:rsidP="007F1D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     </w:t>
      </w:r>
      <w:r w:rsidRPr="007F1D86">
        <w:rPr>
          <w:rFonts w:ascii="Times New Roman" w:eastAsia="Times New Roman" w:hAnsi="Times New Roman" w:cs="Times New Roman"/>
          <w:kern w:val="1"/>
          <w:sz w:val="24"/>
          <w:szCs w:val="24"/>
          <w:lang w:eastAsia="hi-IN" w:bidi="hi-IN"/>
        </w:rPr>
        <w:tab/>
        <w:t xml:space="preserve"> Īpašuma tiesības zemesgrāmatā uz pašvaldības vārda nav nostiprinātas.</w:t>
      </w:r>
    </w:p>
    <w:p w14:paraId="37D0275D"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Times New Roman" w:hAnsi="Times New Roman" w:cs="Times New Roman"/>
          <w:iCs/>
          <w:kern w:val="1"/>
          <w:sz w:val="24"/>
          <w:szCs w:val="24"/>
          <w:lang w:eastAsia="lv-LV" w:bidi="hi-IN"/>
        </w:rPr>
        <w:lastRenderedPageBreak/>
        <w:t xml:space="preserve"> </w:t>
      </w:r>
      <w:r w:rsidRPr="007F1D86">
        <w:rPr>
          <w:rFonts w:ascii="Times New Roman" w:eastAsia="Calibri" w:hAnsi="Times New Roman" w:cs="Times New Roman"/>
          <w:kern w:val="1"/>
          <w:sz w:val="24"/>
          <w:szCs w:val="24"/>
          <w:lang w:eastAsia="hi-IN" w:bidi="hi-IN"/>
        </w:rPr>
        <w:t>Nekustamais īpašums “Zaļumi 6”, Dzelzavas pagastā, Madonas novadā, nav nepieciešams pašvaldībai tās funkciju nodrošināšanai.</w:t>
      </w:r>
    </w:p>
    <w:p w14:paraId="4782E3FD" w14:textId="77777777" w:rsidR="00510F93" w:rsidRPr="007F1D86" w:rsidRDefault="00510F93" w:rsidP="007F1D86">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7F1D86">
        <w:rPr>
          <w:rFonts w:ascii="Times New Roman" w:eastAsia="Times New Roman" w:hAnsi="Times New Roman" w:cs="Times New Roman"/>
          <w:kern w:val="1"/>
          <w:sz w:val="24"/>
          <w:szCs w:val="24"/>
          <w:lang w:eastAsia="hi-IN" w:bidi="hi-IN"/>
        </w:rPr>
        <w:t>Saskaņā ar  “Pašvaldību likuma” 10. panta pirmās daļas 16. punktu “</w:t>
      </w:r>
      <w:r w:rsidRPr="007F1D86">
        <w:rPr>
          <w:rFonts w:ascii="Times New Roman" w:eastAsia="SimSun" w:hAnsi="Times New Roman" w:cs="Times New Roman"/>
          <w:i/>
          <w:kern w:val="1"/>
          <w:sz w:val="24"/>
          <w:szCs w:val="24"/>
          <w:lang w:eastAsia="hi-IN" w:bidi="hi-IN"/>
        </w:rPr>
        <w:t>tikai domes kompetencē ir:</w:t>
      </w:r>
      <w:r w:rsidRPr="007F1D86">
        <w:rPr>
          <w:rFonts w:ascii="Times New Roman" w:eastAsia="Times New Roman" w:hAnsi="Times New Roman" w:cs="Times New Roman"/>
          <w:i/>
          <w:kern w:val="1"/>
          <w:sz w:val="24"/>
          <w:szCs w:val="24"/>
          <w:lang w:eastAsia="hi-IN" w:bidi="hi-IN"/>
        </w:rPr>
        <w:t xml:space="preserve"> </w:t>
      </w:r>
      <w:r w:rsidRPr="007F1D86">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03714C83"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kern w:val="1"/>
          <w:sz w:val="24"/>
          <w:szCs w:val="24"/>
          <w:lang w:eastAsia="hi-IN" w:bidi="hi-IN"/>
        </w:rPr>
        <w:t>Saskaņā ar Publiskas personas mantas atsavināšanas likuma 3. panta otro daļu “</w:t>
      </w:r>
      <w:r w:rsidRPr="007F1D86">
        <w:rPr>
          <w:rFonts w:ascii="Times New Roman" w:eastAsia="Times New Roman" w:hAnsi="Times New Roman" w:cs="Times New Roman"/>
          <w:i/>
          <w:kern w:val="1"/>
          <w:sz w:val="24"/>
          <w:szCs w:val="24"/>
          <w:lang w:eastAsia="hi-IN" w:bidi="hi-IN"/>
        </w:rPr>
        <w:t>Publiskas personas mantas atsavināšanas pamatveids ir mantas pārdošana izsolē</w:t>
      </w:r>
      <w:r w:rsidRPr="007F1D86">
        <w:rPr>
          <w:rFonts w:ascii="Times New Roman" w:eastAsia="Times New Roman" w:hAnsi="Times New Roman" w:cs="Times New Roman"/>
          <w:kern w:val="1"/>
          <w:sz w:val="24"/>
          <w:szCs w:val="24"/>
          <w:lang w:eastAsia="hi-IN" w:bidi="hi-IN"/>
        </w:rPr>
        <w:t xml:space="preserve">”, 4. panta pirmo daļu [..] </w:t>
      </w:r>
      <w:r w:rsidRPr="007F1D86">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7F1D86">
        <w:rPr>
          <w:rFonts w:ascii="Times New Roman" w:eastAsia="Times New Roman" w:hAnsi="Times New Roman" w:cs="Times New Roman"/>
          <w:kern w:val="1"/>
          <w:sz w:val="24"/>
          <w:szCs w:val="24"/>
          <w:lang w:eastAsia="hi-IN" w:bidi="hi-IN"/>
        </w:rPr>
        <w:t xml:space="preserve">, 5. panta pirmo daļu </w:t>
      </w:r>
      <w:r w:rsidRPr="007F1D86">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7F1D86">
        <w:rPr>
          <w:rFonts w:ascii="Times New Roman" w:eastAsia="SimSun" w:hAnsi="Times New Roman" w:cs="Times New Roman"/>
          <w:kern w:val="1"/>
          <w:sz w:val="24"/>
          <w:szCs w:val="24"/>
          <w:lang w:eastAsia="hi-IN" w:bidi="hi-IN"/>
        </w:rPr>
        <w:t xml:space="preserve">, </w:t>
      </w:r>
      <w:r w:rsidRPr="007F1D86">
        <w:rPr>
          <w:rFonts w:ascii="Times New Roman" w:eastAsia="Calibri" w:hAnsi="Times New Roman" w:cs="Times New Roman"/>
          <w:kern w:val="1"/>
          <w:sz w:val="24"/>
          <w:szCs w:val="24"/>
          <w:lang w:eastAsia="hi-IN" w:bidi="hi-IN"/>
        </w:rPr>
        <w:t xml:space="preserve">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2C90EAC6" w14:textId="77777777" w:rsidR="00510F93" w:rsidRPr="007F1D86" w:rsidRDefault="00510F93" w:rsidP="007F1D86">
      <w:pPr>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4E8B75B6" w14:textId="77777777" w:rsidR="00510F93" w:rsidRPr="007F1D86" w:rsidRDefault="00510F93" w:rsidP="000324BC">
      <w:pPr>
        <w:widowControl w:val="0"/>
        <w:numPr>
          <w:ilvl w:val="0"/>
          <w:numId w:val="256"/>
        </w:numPr>
        <w:suppressAutoHyphens/>
        <w:spacing w:after="0" w:line="240" w:lineRule="auto"/>
        <w:ind w:left="709" w:hanging="709"/>
        <w:contextualSpacing/>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iCs/>
          <w:kern w:val="1"/>
          <w:sz w:val="24"/>
          <w:szCs w:val="24"/>
          <w:lang w:eastAsia="lv-LV" w:bidi="hi-IN"/>
        </w:rPr>
        <w:t>Nostiprināt zemesgrāmatā uz Madonas novada pašvaldības vārda zemes īpašumu “Zaļumi 6”,  Dzelzavas pagasts, Madonas novads, ar kadastra Nr. 7050 005 0397 1,18 ha platībā.</w:t>
      </w:r>
    </w:p>
    <w:p w14:paraId="572FA168" w14:textId="77777777" w:rsidR="00510F93" w:rsidRPr="007F1D86" w:rsidRDefault="00510F93" w:rsidP="000324BC">
      <w:pPr>
        <w:widowControl w:val="0"/>
        <w:numPr>
          <w:ilvl w:val="0"/>
          <w:numId w:val="256"/>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7F1D86">
        <w:rPr>
          <w:rFonts w:ascii="Times New Roman" w:eastAsia="SimSun" w:hAnsi="Times New Roman" w:cs="Times New Roman"/>
          <w:kern w:val="1"/>
          <w:sz w:val="24"/>
          <w:szCs w:val="24"/>
          <w:lang w:eastAsia="hi-IN" w:bidi="hi-IN"/>
        </w:rPr>
        <w:t xml:space="preserve">Nodot atsavināšanai nekustamo īpašumu “Zaļumi 6”, Dzelzavas pagastā, Madonas novadā, </w:t>
      </w:r>
      <w:r w:rsidRPr="007F1D86">
        <w:rPr>
          <w:rFonts w:ascii="Times New Roman" w:eastAsia="Calibri" w:hAnsi="Times New Roman" w:cs="Times New Roman"/>
          <w:kern w:val="1"/>
          <w:sz w:val="24"/>
          <w:szCs w:val="24"/>
          <w:lang w:eastAsia="hi-IN" w:bidi="hi-IN"/>
        </w:rPr>
        <w:t xml:space="preserve">rīkojot izsoli ar pretendentu atlasi, </w:t>
      </w:r>
      <w:r w:rsidRPr="007F1D86">
        <w:rPr>
          <w:rFonts w:ascii="Times New Roman" w:eastAsia="Times New Roman" w:hAnsi="Times New Roman" w:cs="Times New Roman"/>
          <w:kern w:val="1"/>
          <w:sz w:val="24"/>
          <w:szCs w:val="24"/>
          <w:lang w:eastAsia="hi-IN" w:bidi="hi-IN"/>
        </w:rPr>
        <w:t xml:space="preserve">organizēt nekustamā īpašuma novērtēšanu </w:t>
      </w:r>
      <w:r w:rsidRPr="007F1D86">
        <w:rPr>
          <w:rFonts w:ascii="Times New Roman" w:eastAsia="SimSun" w:hAnsi="Times New Roman" w:cs="Times New Roman"/>
          <w:bCs/>
          <w:kern w:val="1"/>
          <w:sz w:val="24"/>
          <w:szCs w:val="24"/>
          <w:lang w:eastAsia="hi-IN" w:bidi="hi-IN"/>
        </w:rPr>
        <w:t>un virzīt jautājumu uz domi par izsoles sākumcenas noteikšanu.</w:t>
      </w:r>
    </w:p>
    <w:p w14:paraId="1BA873EF"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2874697F" w14:textId="77777777" w:rsidR="00510F93" w:rsidRPr="007F1D86" w:rsidRDefault="00510F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Ļ. Čačka 28080793</w:t>
      </w:r>
    </w:p>
    <w:p w14:paraId="4FEBA795" w14:textId="442DE696"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2</w:t>
      </w:r>
      <w:r w:rsidR="000324BC">
        <w:rPr>
          <w:rFonts w:ascii="Times New Roman" w:eastAsia="Calibri" w:hAnsi="Times New Roman" w:cs="Times New Roman"/>
          <w:i/>
          <w:iCs/>
          <w:sz w:val="24"/>
          <w:szCs w:val="24"/>
        </w:rPr>
        <w:t>7</w:t>
      </w:r>
    </w:p>
    <w:p w14:paraId="5B8FDCEF" w14:textId="77777777" w:rsidR="00510F93" w:rsidRPr="008D6427" w:rsidRDefault="00510F93" w:rsidP="007F1D86">
      <w:pPr>
        <w:spacing w:after="0" w:line="240" w:lineRule="auto"/>
        <w:rPr>
          <w:rFonts w:ascii="Times New Roman" w:hAnsi="Times New Roman" w:cs="Times New Roman"/>
          <w:sz w:val="24"/>
          <w:szCs w:val="24"/>
        </w:rPr>
      </w:pPr>
    </w:p>
    <w:p w14:paraId="3506B14F"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Vesetas iela 10-5, Jaunkalsnava, Kalsnavas pagasts, Madonas novads, nodošanu atsavināšanai, rīkojot izsoli</w:t>
      </w:r>
    </w:p>
    <w:p w14:paraId="5CCCF8E4"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0DCF7AB3" w14:textId="77777777" w:rsidR="00510F93" w:rsidRPr="007F1D86" w:rsidRDefault="00510F93" w:rsidP="007F1D86">
      <w:pPr>
        <w:spacing w:after="0" w:line="240" w:lineRule="auto"/>
        <w:rPr>
          <w:rFonts w:ascii="Times New Roman" w:hAnsi="Times New Roman" w:cs="Times New Roman"/>
          <w:i/>
          <w:sz w:val="24"/>
          <w:szCs w:val="24"/>
        </w:rPr>
      </w:pPr>
    </w:p>
    <w:p w14:paraId="61E898EB"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Kalsnavas pagasta pārvalde rosina nodot atsavināšanai dzīvokli adresē </w:t>
      </w:r>
      <w:bookmarkStart w:id="20" w:name="_Hlk190956242"/>
      <w:r w:rsidRPr="007F1D86">
        <w:rPr>
          <w:rFonts w:ascii="Times New Roman" w:eastAsia="Calibri" w:hAnsi="Times New Roman" w:cs="Times New Roman"/>
          <w:sz w:val="24"/>
          <w:szCs w:val="24"/>
          <w:lang w:eastAsia="lv-LV"/>
        </w:rPr>
        <w:t>Vesetas iela 10-5, Jaunkalsnava, Kalsnavas pagasts, Madonas novads</w:t>
      </w:r>
      <w:bookmarkEnd w:id="20"/>
      <w:r w:rsidRPr="007F1D86">
        <w:rPr>
          <w:rFonts w:ascii="Times New Roman" w:eastAsia="Calibri" w:hAnsi="Times New Roman" w:cs="Times New Roman"/>
          <w:sz w:val="24"/>
          <w:szCs w:val="24"/>
          <w:lang w:eastAsia="lv-LV"/>
        </w:rPr>
        <w:t xml:space="preserve">. Dzīvoklis adresē Vesetas iela 10-5, Jaunkalsnava, Kalsnavas pag., Madonas nov., prasa lielus finanšu ieguldījumus, kuru Kalsnavas pagasta pārvaldei nav. </w:t>
      </w:r>
    </w:p>
    <w:p w14:paraId="333F5B0B"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Ar 06.02.2025. Madonas pašvaldības Dzīvokļu komisijas lēmumu Nr. 22 nolemts atzīt pašvaldībai piederošā nekustamā īpašuma adresē Vesetas iela 10-5, Jaunkalsnava, Kalsnavas pag., Madonas nov., atsavināšanu publiskā izsolē.</w:t>
      </w:r>
    </w:p>
    <w:p w14:paraId="20948F83"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7E52583F"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381069EA"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68BC07C1"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ņemot vērā 12.03.2025. Uzņēmējdarbības, </w:t>
      </w:r>
      <w:r w:rsidRPr="007F1D86">
        <w:rPr>
          <w:rFonts w:ascii="Times New Roman" w:eastAsia="Calibri" w:hAnsi="Times New Roman" w:cs="Times New Roman"/>
          <w:sz w:val="24"/>
          <w:szCs w:val="24"/>
          <w:lang w:eastAsia="lv-LV"/>
        </w:rPr>
        <w:lastRenderedPageBreak/>
        <w:t xml:space="preserve">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10825779" w14:textId="77777777" w:rsidR="00510F93" w:rsidRPr="007F1D86" w:rsidRDefault="00510F93" w:rsidP="007F1D86">
      <w:pPr>
        <w:suppressAutoHyphens/>
        <w:spacing w:after="0" w:line="240" w:lineRule="auto"/>
        <w:ind w:firstLine="720"/>
        <w:jc w:val="both"/>
        <w:rPr>
          <w:rFonts w:ascii="Times New Roman" w:eastAsia="Calibri" w:hAnsi="Times New Roman" w:cs="Times New Roman"/>
          <w:b/>
          <w:sz w:val="24"/>
          <w:szCs w:val="24"/>
          <w:lang w:eastAsia="lv-LV"/>
        </w:rPr>
      </w:pPr>
    </w:p>
    <w:p w14:paraId="7362870F" w14:textId="77777777" w:rsidR="00510F93" w:rsidRPr="007F1D86" w:rsidRDefault="00510F93" w:rsidP="007F1D86">
      <w:pPr>
        <w:numPr>
          <w:ilvl w:val="0"/>
          <w:numId w:val="215"/>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Nodot atsavināšanai dzīvokļa īpašumu Vesetas iela 10-5, Jaunkalsnava, Kalsnavas pagasts, Madonas novads.</w:t>
      </w:r>
    </w:p>
    <w:p w14:paraId="25E43CF1" w14:textId="77777777" w:rsidR="00510F93" w:rsidRPr="007F1D86" w:rsidRDefault="00510F93" w:rsidP="007F1D86">
      <w:pPr>
        <w:numPr>
          <w:ilvl w:val="0"/>
          <w:numId w:val="215"/>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Vesetas iela 10-5, Jaunkalsnava, Kalsnavas pagasts, Madonas novads.  </w:t>
      </w:r>
    </w:p>
    <w:p w14:paraId="4002B202" w14:textId="77777777" w:rsidR="00510F93" w:rsidRPr="007F1D86" w:rsidRDefault="00510F93" w:rsidP="007F1D86">
      <w:pPr>
        <w:numPr>
          <w:ilvl w:val="0"/>
          <w:numId w:val="215"/>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4273C301" w14:textId="77777777" w:rsidR="00510F93" w:rsidRPr="007F1D86" w:rsidRDefault="00510F93" w:rsidP="007F1D86">
      <w:pPr>
        <w:numPr>
          <w:ilvl w:val="0"/>
          <w:numId w:val="215"/>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6BCA7F4F"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623E9430" w14:textId="774BEF6A" w:rsidR="00510F93" w:rsidRPr="009C712F" w:rsidRDefault="009C712F" w:rsidP="009C712F">
      <w:pPr>
        <w:spacing w:after="0" w:line="240" w:lineRule="auto"/>
        <w:rPr>
          <w:rFonts w:ascii="Times New Roman" w:eastAsia="Times New Roman" w:hAnsi="Times New Roman" w:cs="Times New Roman"/>
          <w:i/>
          <w:iCs/>
          <w:sz w:val="24"/>
          <w:szCs w:val="24"/>
          <w:lang w:eastAsia="lv-LV"/>
        </w:rPr>
      </w:pPr>
      <w:proofErr w:type="spellStart"/>
      <w:r>
        <w:rPr>
          <w:rFonts w:ascii="Times New Roman" w:eastAsia="Times New Roman" w:hAnsi="Times New Roman" w:cs="Times New Roman"/>
          <w:i/>
          <w:iCs/>
          <w:sz w:val="24"/>
          <w:szCs w:val="24"/>
          <w:lang w:eastAsia="lv-LV"/>
        </w:rPr>
        <w:t>A.</w:t>
      </w:r>
      <w:r w:rsidR="00510F93" w:rsidRPr="009C712F">
        <w:rPr>
          <w:rFonts w:ascii="Times New Roman" w:eastAsia="Times New Roman" w:hAnsi="Times New Roman" w:cs="Times New Roman"/>
          <w:i/>
          <w:iCs/>
          <w:sz w:val="24"/>
          <w:szCs w:val="24"/>
          <w:lang w:eastAsia="lv-LV"/>
        </w:rPr>
        <w:t>Semjonova</w:t>
      </w:r>
      <w:proofErr w:type="spellEnd"/>
      <w:r w:rsidR="00510F93" w:rsidRPr="009C712F">
        <w:rPr>
          <w:rFonts w:ascii="Times New Roman" w:eastAsia="Times New Roman" w:hAnsi="Times New Roman" w:cs="Times New Roman"/>
          <w:i/>
          <w:iCs/>
          <w:sz w:val="24"/>
          <w:szCs w:val="24"/>
          <w:lang w:eastAsia="lv-LV"/>
        </w:rPr>
        <w:t xml:space="preserve"> 27333721</w:t>
      </w:r>
    </w:p>
    <w:p w14:paraId="00FFC178" w14:textId="1224A2BB" w:rsidR="009C712F" w:rsidRPr="009C712F" w:rsidRDefault="009C712F" w:rsidP="009C712F">
      <w:pPr>
        <w:spacing w:after="0" w:line="240" w:lineRule="auto"/>
        <w:jc w:val="both"/>
        <w:rPr>
          <w:rFonts w:ascii="Times New Roman" w:eastAsia="Calibri" w:hAnsi="Times New Roman" w:cs="Times New Roman"/>
          <w:i/>
          <w:iCs/>
          <w:sz w:val="24"/>
          <w:szCs w:val="24"/>
        </w:rPr>
      </w:pPr>
      <w:r w:rsidRPr="009C712F">
        <w:rPr>
          <w:rFonts w:ascii="Times New Roman" w:eastAsia="Calibri" w:hAnsi="Times New Roman" w:cs="Times New Roman"/>
          <w:i/>
          <w:iCs/>
          <w:sz w:val="24"/>
          <w:szCs w:val="24"/>
        </w:rPr>
        <w:t>Lēmums Nr. 12</w:t>
      </w:r>
      <w:r w:rsidR="000324BC">
        <w:rPr>
          <w:rFonts w:ascii="Times New Roman" w:eastAsia="Calibri" w:hAnsi="Times New Roman" w:cs="Times New Roman"/>
          <w:i/>
          <w:iCs/>
          <w:sz w:val="24"/>
          <w:szCs w:val="24"/>
        </w:rPr>
        <w:t>8</w:t>
      </w:r>
    </w:p>
    <w:p w14:paraId="40792C35" w14:textId="77777777" w:rsidR="009C712F" w:rsidRPr="009C712F" w:rsidRDefault="009C712F" w:rsidP="009C712F">
      <w:pPr>
        <w:spacing w:after="0" w:line="240" w:lineRule="auto"/>
        <w:rPr>
          <w:rFonts w:ascii="Times New Roman" w:eastAsia="Times New Roman" w:hAnsi="Times New Roman" w:cs="Times New Roman"/>
          <w:sz w:val="24"/>
          <w:szCs w:val="24"/>
          <w:lang w:eastAsia="lv-LV"/>
        </w:rPr>
      </w:pPr>
    </w:p>
    <w:p w14:paraId="3E7530D3"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“Aiviekstes māja 25”-5, Aiviekste, Kalsnavas pagasts, Madonas novads, nodošanu atsavināšanai, rīkojot izsoli</w:t>
      </w:r>
    </w:p>
    <w:p w14:paraId="30DEDB01"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2D7C38C0" w14:textId="77777777" w:rsidR="00510F93" w:rsidRPr="007F1D86" w:rsidRDefault="00510F93" w:rsidP="007F1D86">
      <w:pPr>
        <w:spacing w:after="0" w:line="240" w:lineRule="auto"/>
        <w:rPr>
          <w:rFonts w:ascii="Times New Roman" w:hAnsi="Times New Roman" w:cs="Times New Roman"/>
          <w:i/>
          <w:sz w:val="24"/>
          <w:szCs w:val="24"/>
        </w:rPr>
      </w:pPr>
    </w:p>
    <w:p w14:paraId="2BEE63C1"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Kalsnavas pagasta pārvalde rosina nodot atsavināšanai dzīvokli adresē “Aiviekstes māja 25-5”, Aiviekste, Kalsnavas pag., Madonas nov. Dzīvoklis adresē “Aiviekstes māja 25-5”, Aiviekste, Kalsnavas pag., Madonas nov., prasa lielus finanšu ieguldījumus, kuru Kalsnavas pagasta pārvaldei nav. </w:t>
      </w:r>
    </w:p>
    <w:p w14:paraId="73759DEE"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Ar 06.02.2025. Madonas pašvaldības Dzīvokļu komisijas lēmumu Nr. 23 nolemts atzīt pašvaldībai piederošā nekustamā īpašuma adresē </w:t>
      </w:r>
      <w:bookmarkStart w:id="21" w:name="_Hlk190956674"/>
      <w:r w:rsidRPr="007F1D86">
        <w:rPr>
          <w:rFonts w:ascii="Times New Roman" w:eastAsia="Calibri" w:hAnsi="Times New Roman" w:cs="Times New Roman"/>
          <w:sz w:val="24"/>
          <w:szCs w:val="24"/>
          <w:lang w:eastAsia="lv-LV"/>
        </w:rPr>
        <w:t>“Aiviekstes māja 25”-5, Aiviekste, Kalsnavas pag., Madonas nov.</w:t>
      </w:r>
      <w:bookmarkEnd w:id="21"/>
      <w:r w:rsidRPr="007F1D86">
        <w:rPr>
          <w:rFonts w:ascii="Times New Roman" w:eastAsia="Calibri" w:hAnsi="Times New Roman" w:cs="Times New Roman"/>
          <w:sz w:val="24"/>
          <w:szCs w:val="24"/>
          <w:lang w:eastAsia="lv-LV"/>
        </w:rPr>
        <w:t>, atsavināšanu publiskā izsolē.</w:t>
      </w:r>
    </w:p>
    <w:p w14:paraId="0238A3DC"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Publiskas personas mantas atsavināšanas likuma 4.  panta pirmā daļa nosaka, ka atvasinātas publiskas personas mantas atsavināšanu var ierosināt, ja tā nav nepieciešama attiecīgai atvasinātai publiskai personai vai tās iestādēm to funkciju nodrošināšanai. </w:t>
      </w:r>
    </w:p>
    <w:p w14:paraId="51F2CDB7"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Saskaņā ar likuma “Pašvaldību likums” 10. panta pirmās daļas 16. punktu Dome ir tiesīga izlemt ikvienu pašvaldības kompetences jautājumu. Tikai domes kompetencē ir lemt par pašvaldības nekustamā īpašuma atsavināšanu un apgrūtināšanu, kā arī par nekustamā īpašuma iegūšanu.</w:t>
      </w:r>
    </w:p>
    <w:p w14:paraId="6ACAD86C" w14:textId="77777777" w:rsidR="00510F93" w:rsidRPr="007F1D86" w:rsidRDefault="00510F93" w:rsidP="007F1D86">
      <w:pPr>
        <w:spacing w:after="0" w:line="240" w:lineRule="auto"/>
        <w:ind w:firstLine="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02DD8A25"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080957EE" w14:textId="77777777" w:rsidR="00510F93" w:rsidRPr="007F1D86" w:rsidRDefault="00510F93" w:rsidP="007F1D86">
      <w:pPr>
        <w:suppressAutoHyphens/>
        <w:spacing w:after="0" w:line="240" w:lineRule="auto"/>
        <w:jc w:val="both"/>
        <w:rPr>
          <w:rFonts w:ascii="Times New Roman" w:eastAsia="Calibri" w:hAnsi="Times New Roman" w:cs="Times New Roman"/>
          <w:b/>
          <w:sz w:val="24"/>
          <w:szCs w:val="24"/>
          <w:lang w:eastAsia="lv-LV"/>
        </w:rPr>
      </w:pPr>
    </w:p>
    <w:p w14:paraId="697EF890" w14:textId="77777777" w:rsidR="00510F93" w:rsidRPr="007F1D86" w:rsidRDefault="00510F93" w:rsidP="007F1D86">
      <w:pPr>
        <w:numPr>
          <w:ilvl w:val="0"/>
          <w:numId w:val="216"/>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Nodot atsavināšanai dzīvokļa īpašumu “Aiviekstes māja 25”-5, Aiviekste, Kalsnavas pag., Madonas nov.</w:t>
      </w:r>
    </w:p>
    <w:p w14:paraId="47129880" w14:textId="77777777" w:rsidR="00510F93" w:rsidRPr="007F1D86" w:rsidRDefault="00510F93" w:rsidP="007F1D86">
      <w:pPr>
        <w:numPr>
          <w:ilvl w:val="0"/>
          <w:numId w:val="216"/>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lastRenderedPageBreak/>
        <w:t xml:space="preserve">Nostiprināt zemesgrāmatā uz Madonas novada pašvaldības vārda, kā patstāvīgu īpašuma objektu dzīvokļa īpašumu “Aiviekstes māja 25”-5, Aiviekste, Kalsnavas pag., Madonas nov.  </w:t>
      </w:r>
    </w:p>
    <w:p w14:paraId="2F713C25" w14:textId="77777777" w:rsidR="00510F93" w:rsidRPr="007F1D86" w:rsidRDefault="00510F93" w:rsidP="007F1D86">
      <w:pPr>
        <w:numPr>
          <w:ilvl w:val="0"/>
          <w:numId w:val="216"/>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261D2285" w14:textId="77777777" w:rsidR="00510F93" w:rsidRPr="007F1D86" w:rsidRDefault="00510F93" w:rsidP="007F1D86">
      <w:pPr>
        <w:numPr>
          <w:ilvl w:val="0"/>
          <w:numId w:val="216"/>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657D3E54"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10CD166D" w14:textId="77777777" w:rsidR="00510F93" w:rsidRPr="007F1D86" w:rsidRDefault="00510F93" w:rsidP="007F1D86">
      <w:pPr>
        <w:spacing w:after="0" w:line="240" w:lineRule="auto"/>
        <w:rPr>
          <w:rFonts w:ascii="Times New Roman" w:eastAsia="Times New Roman" w:hAnsi="Times New Roman" w:cs="Times New Roman"/>
          <w:sz w:val="24"/>
          <w:szCs w:val="24"/>
          <w:lang w:eastAsia="lv-LV"/>
        </w:rPr>
      </w:pPr>
      <w:r w:rsidRPr="007F1D86">
        <w:rPr>
          <w:rFonts w:ascii="Times New Roman" w:eastAsia="Times New Roman" w:hAnsi="Times New Roman" w:cs="Times New Roman"/>
          <w:i/>
          <w:iCs/>
          <w:sz w:val="24"/>
          <w:szCs w:val="24"/>
          <w:lang w:eastAsia="lv-LV"/>
        </w:rPr>
        <w:t>A. Semjonova 27333721</w:t>
      </w:r>
    </w:p>
    <w:p w14:paraId="372CA6CD" w14:textId="2C9B563E"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2</w:t>
      </w:r>
      <w:r w:rsidR="000324BC">
        <w:rPr>
          <w:rFonts w:ascii="Times New Roman" w:eastAsia="Calibri" w:hAnsi="Times New Roman" w:cs="Times New Roman"/>
          <w:i/>
          <w:iCs/>
          <w:sz w:val="24"/>
          <w:szCs w:val="24"/>
        </w:rPr>
        <w:t>9</w:t>
      </w:r>
    </w:p>
    <w:p w14:paraId="5701D876" w14:textId="77777777" w:rsidR="00510F93" w:rsidRPr="008D6427" w:rsidRDefault="00510F93" w:rsidP="007F1D86">
      <w:pPr>
        <w:spacing w:after="0" w:line="240" w:lineRule="auto"/>
        <w:rPr>
          <w:rFonts w:ascii="Times New Roman" w:hAnsi="Times New Roman" w:cs="Times New Roman"/>
          <w:sz w:val="24"/>
          <w:szCs w:val="24"/>
        </w:rPr>
      </w:pPr>
    </w:p>
    <w:p w14:paraId="708492B9"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Rūpniecības iela 5, Ērgļos, Ērgļu pagastā, Madonas novadā, nodošanu atsavināšanai, rīkojot izsoli</w:t>
      </w:r>
    </w:p>
    <w:p w14:paraId="28FDA97C"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418B10B1" w14:textId="77777777" w:rsidR="00510F93" w:rsidRPr="007F1D86" w:rsidRDefault="00510F93" w:rsidP="007F1D86">
      <w:pPr>
        <w:spacing w:after="0" w:line="240" w:lineRule="auto"/>
        <w:rPr>
          <w:rFonts w:ascii="Times New Roman" w:hAnsi="Times New Roman" w:cs="Times New Roman"/>
          <w:i/>
          <w:sz w:val="24"/>
          <w:szCs w:val="24"/>
        </w:rPr>
      </w:pPr>
    </w:p>
    <w:p w14:paraId="14E5A998"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Madonas novada pašvaldībā saņemts fiziskas personas iesniegums (reģistrēts Ērgļu apvienības pārvaldē ar </w:t>
      </w:r>
      <w:proofErr w:type="spellStart"/>
      <w:r w:rsidRPr="007F1D86">
        <w:rPr>
          <w:rFonts w:ascii="Times New Roman" w:eastAsia="Calibri" w:hAnsi="Times New Roman" w:cs="Times New Roman"/>
          <w:kern w:val="1"/>
          <w:sz w:val="24"/>
          <w:szCs w:val="24"/>
          <w:lang w:eastAsia="hi-IN" w:bidi="hi-IN"/>
        </w:rPr>
        <w:t>reģ</w:t>
      </w:r>
      <w:proofErr w:type="spellEnd"/>
      <w:r w:rsidRPr="007F1D86">
        <w:rPr>
          <w:rFonts w:ascii="Times New Roman" w:eastAsia="Calibri" w:hAnsi="Times New Roman" w:cs="Times New Roman"/>
          <w:kern w:val="1"/>
          <w:sz w:val="24"/>
          <w:szCs w:val="24"/>
          <w:lang w:eastAsia="hi-IN" w:bidi="hi-IN"/>
        </w:rPr>
        <w:t>. Nr. EAP/1.9/25/87) par nekustamā īpašuma Rūpniecības iela 5, Ērgļos, Ērgļu pagastā, Madonas novadā, nodošanu  atsavināšanai.</w:t>
      </w:r>
    </w:p>
    <w:p w14:paraId="49A7F067"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Īpašuma tiesības uz nekustamo īpašumu Rūpniecības iela 5, Ērgļos, Ērgļu pagastā, ar kadastra numuru 7054 008 0679, ir nostiprinātas uz Madonas novada pašvaldības vārda Ērgļu pagasta zemesgrāmatā  ar nodalījuma Nr. 100000517726.</w:t>
      </w:r>
    </w:p>
    <w:p w14:paraId="4ABE847F"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Nekustamais īpašums Rūpniecības iela 5, Ērgļi, Ērgļu pagasts, Madonas novads, sastāv no zemes vienības ar kadastra apzīmējumu 7054 008 0679 0,2529 ha platībā. </w:t>
      </w:r>
    </w:p>
    <w:p w14:paraId="09EDD741"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Nekustamais īpašums nav nepieciešams pašvaldībai tās funkciju nodrošināšanai.</w:t>
      </w:r>
    </w:p>
    <w:p w14:paraId="0467874C" w14:textId="77777777" w:rsidR="00510F93" w:rsidRPr="007F1D86" w:rsidRDefault="00510F93" w:rsidP="007F1D86">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7F1D86">
        <w:rPr>
          <w:rFonts w:ascii="Times New Roman" w:eastAsia="Times New Roman" w:hAnsi="Times New Roman" w:cs="Times New Roman"/>
          <w:kern w:val="1"/>
          <w:sz w:val="24"/>
          <w:szCs w:val="24"/>
          <w:lang w:eastAsia="hi-IN" w:bidi="hi-IN"/>
        </w:rPr>
        <w:t>Saskaņā ar  “Pašvaldību likuma” 10. panta pirmās daļas 16. punktu “</w:t>
      </w:r>
      <w:r w:rsidRPr="007F1D86">
        <w:rPr>
          <w:rFonts w:ascii="Times New Roman" w:eastAsia="SimSun" w:hAnsi="Times New Roman" w:cs="Times New Roman"/>
          <w:i/>
          <w:kern w:val="1"/>
          <w:sz w:val="24"/>
          <w:szCs w:val="24"/>
          <w:lang w:eastAsia="hi-IN" w:bidi="hi-IN"/>
        </w:rPr>
        <w:t>tikai domes kompetencē ir:</w:t>
      </w:r>
      <w:r w:rsidRPr="007F1D86">
        <w:rPr>
          <w:rFonts w:ascii="Times New Roman" w:eastAsia="Times New Roman" w:hAnsi="Times New Roman" w:cs="Times New Roman"/>
          <w:i/>
          <w:kern w:val="1"/>
          <w:sz w:val="24"/>
          <w:szCs w:val="24"/>
          <w:lang w:eastAsia="hi-IN" w:bidi="hi-IN"/>
        </w:rPr>
        <w:t xml:space="preserve"> </w:t>
      </w:r>
      <w:r w:rsidRPr="007F1D86">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12BE284F"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kern w:val="1"/>
          <w:sz w:val="24"/>
          <w:szCs w:val="24"/>
          <w:lang w:eastAsia="hi-IN" w:bidi="hi-IN"/>
        </w:rPr>
        <w:t>Saskaņā ar Publiskas personas mantas atsavināšanas likuma 3. panta otro daļu “</w:t>
      </w:r>
      <w:r w:rsidRPr="007F1D86">
        <w:rPr>
          <w:rFonts w:ascii="Times New Roman" w:eastAsia="Times New Roman" w:hAnsi="Times New Roman" w:cs="Times New Roman"/>
          <w:i/>
          <w:kern w:val="1"/>
          <w:sz w:val="24"/>
          <w:szCs w:val="24"/>
          <w:lang w:eastAsia="hi-IN" w:bidi="hi-IN"/>
        </w:rPr>
        <w:t>Publiskas personas mantas atsavināšanas pamatveids ir mantas pārdošana izsolē</w:t>
      </w:r>
      <w:r w:rsidRPr="007F1D86">
        <w:rPr>
          <w:rFonts w:ascii="Times New Roman" w:eastAsia="Times New Roman" w:hAnsi="Times New Roman" w:cs="Times New Roman"/>
          <w:kern w:val="1"/>
          <w:sz w:val="24"/>
          <w:szCs w:val="24"/>
          <w:lang w:eastAsia="hi-IN" w:bidi="hi-IN"/>
        </w:rPr>
        <w:t xml:space="preserve">”, 4. panta pirmo daļu [..] </w:t>
      </w:r>
      <w:r w:rsidRPr="007F1D86">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7F1D86">
        <w:rPr>
          <w:rFonts w:ascii="Times New Roman" w:eastAsia="Times New Roman" w:hAnsi="Times New Roman" w:cs="Times New Roman"/>
          <w:kern w:val="1"/>
          <w:sz w:val="24"/>
          <w:szCs w:val="24"/>
          <w:lang w:eastAsia="hi-IN" w:bidi="hi-IN"/>
        </w:rPr>
        <w:t xml:space="preserve">, 5. panta pirmo daļu </w:t>
      </w:r>
      <w:r w:rsidRPr="007F1D86">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7F1D86">
        <w:rPr>
          <w:rFonts w:ascii="Times New Roman" w:eastAsia="SimSun" w:hAnsi="Times New Roman" w:cs="Times New Roman"/>
          <w:kern w:val="1"/>
          <w:sz w:val="24"/>
          <w:szCs w:val="24"/>
          <w:lang w:eastAsia="hi-IN" w:bidi="hi-IN"/>
        </w:rPr>
        <w:t xml:space="preserve">,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241D0CEF" w14:textId="77777777" w:rsidR="00510F93" w:rsidRPr="007F1D86" w:rsidRDefault="00510F93" w:rsidP="007F1D86">
      <w:pPr>
        <w:suppressAutoHyphens/>
        <w:spacing w:after="0" w:line="240" w:lineRule="auto"/>
        <w:ind w:firstLine="720"/>
        <w:jc w:val="both"/>
        <w:rPr>
          <w:rFonts w:ascii="Times New Roman" w:eastAsia="SimSun" w:hAnsi="Times New Roman" w:cs="Times New Roman"/>
          <w:kern w:val="1"/>
          <w:sz w:val="24"/>
          <w:szCs w:val="24"/>
          <w:lang w:eastAsia="ar-SA"/>
        </w:rPr>
      </w:pPr>
    </w:p>
    <w:p w14:paraId="0985E313" w14:textId="77777777" w:rsidR="00510F93" w:rsidRPr="007F1D86" w:rsidRDefault="00510F93" w:rsidP="007F1D86">
      <w:pPr>
        <w:widowControl w:val="0"/>
        <w:numPr>
          <w:ilvl w:val="0"/>
          <w:numId w:val="217"/>
        </w:numPr>
        <w:suppressAutoHyphens/>
        <w:spacing w:after="0" w:line="240" w:lineRule="auto"/>
        <w:ind w:left="709" w:hanging="709"/>
        <w:jc w:val="both"/>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kern w:val="1"/>
          <w:sz w:val="24"/>
          <w:szCs w:val="24"/>
          <w:lang w:eastAsia="hi-IN" w:bidi="hi-IN"/>
        </w:rPr>
        <w:t>Nodot atsavināšanai nekustamo īpašumu Rūpniecības iela 5, Ērgļi, Ērgļu pagasts, Madonas novads, ar  kadastra Nr. 7054 008 0679  0,2529 ha platībā,  rīkojot izsoli.</w:t>
      </w:r>
    </w:p>
    <w:p w14:paraId="706516DB" w14:textId="77777777" w:rsidR="00510F93" w:rsidRPr="007F1D86" w:rsidRDefault="00510F93" w:rsidP="007F1D86">
      <w:pPr>
        <w:widowControl w:val="0"/>
        <w:numPr>
          <w:ilvl w:val="0"/>
          <w:numId w:val="217"/>
        </w:numPr>
        <w:suppressAutoHyphens/>
        <w:spacing w:after="0" w:line="240" w:lineRule="auto"/>
        <w:ind w:left="709" w:hanging="709"/>
        <w:jc w:val="both"/>
        <w:rPr>
          <w:rFonts w:ascii="Times New Roman" w:eastAsia="Times New Roman" w:hAnsi="Times New Roman" w:cs="Times New Roman"/>
          <w:sz w:val="24"/>
          <w:szCs w:val="24"/>
          <w:lang w:eastAsia="ar-SA"/>
        </w:rPr>
      </w:pPr>
      <w:r w:rsidRPr="007F1D86">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7F1D86">
        <w:rPr>
          <w:rFonts w:ascii="Times New Roman" w:eastAsia="SimSun" w:hAnsi="Times New Roman" w:cs="Times New Roman"/>
          <w:bCs/>
          <w:kern w:val="1"/>
          <w:sz w:val="24"/>
          <w:szCs w:val="24"/>
          <w:lang w:eastAsia="hi-IN" w:bidi="hi-IN"/>
        </w:rPr>
        <w:t>un virzīt jautājumu uz domi par atsavināšanas sākumcenas noteikšanu.</w:t>
      </w:r>
    </w:p>
    <w:p w14:paraId="21444908"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53B2877B" w14:textId="77777777" w:rsidR="00510F93" w:rsidRPr="007F1D86" w:rsidRDefault="00510F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Ļ. Čačka 28080793</w:t>
      </w:r>
    </w:p>
    <w:p w14:paraId="23A977DB" w14:textId="2F65A93E" w:rsidR="009C712F" w:rsidRPr="007F1D86" w:rsidRDefault="009C712F" w:rsidP="009C712F">
      <w:pPr>
        <w:spacing w:after="0" w:line="240" w:lineRule="auto"/>
        <w:jc w:val="both"/>
        <w:rPr>
          <w:rFonts w:ascii="Times New Roman" w:eastAsia="Calibri" w:hAnsi="Times New Roman" w:cs="Times New Roman"/>
          <w:i/>
          <w:iCs/>
          <w:sz w:val="24"/>
          <w:szCs w:val="24"/>
        </w:rPr>
      </w:pPr>
      <w:bookmarkStart w:id="22" w:name="_Hlk194406355"/>
      <w:r w:rsidRPr="007F1D86">
        <w:rPr>
          <w:rFonts w:ascii="Times New Roman" w:eastAsia="Calibri" w:hAnsi="Times New Roman" w:cs="Times New Roman"/>
          <w:i/>
          <w:iCs/>
          <w:sz w:val="24"/>
          <w:szCs w:val="24"/>
        </w:rPr>
        <w:t>Lēmums Nr. 1</w:t>
      </w:r>
      <w:r w:rsidR="000324BC">
        <w:rPr>
          <w:rFonts w:ascii="Times New Roman" w:eastAsia="Calibri" w:hAnsi="Times New Roman" w:cs="Times New Roman"/>
          <w:i/>
          <w:iCs/>
          <w:sz w:val="24"/>
          <w:szCs w:val="24"/>
        </w:rPr>
        <w:t>30</w:t>
      </w:r>
    </w:p>
    <w:bookmarkEnd w:id="22"/>
    <w:p w14:paraId="6393D03F" w14:textId="77777777" w:rsidR="00510F93" w:rsidRPr="008D6427" w:rsidRDefault="00510F93" w:rsidP="007F1D86">
      <w:pPr>
        <w:spacing w:after="0" w:line="240" w:lineRule="auto"/>
        <w:rPr>
          <w:rFonts w:ascii="Times New Roman" w:hAnsi="Times New Roman" w:cs="Times New Roman"/>
          <w:sz w:val="24"/>
          <w:szCs w:val="24"/>
        </w:rPr>
      </w:pPr>
    </w:p>
    <w:p w14:paraId="265BD1A4"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Rēzeknes iela 10, Madona, Madonas novads, nodošanu atsavināšanai</w:t>
      </w:r>
    </w:p>
    <w:p w14:paraId="2B864105"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32F4402A" w14:textId="77777777" w:rsidR="00510F93" w:rsidRPr="007F1D86" w:rsidRDefault="00510F93" w:rsidP="007F1D86">
      <w:pPr>
        <w:spacing w:after="0" w:line="240" w:lineRule="auto"/>
        <w:rPr>
          <w:rFonts w:ascii="Times New Roman" w:hAnsi="Times New Roman" w:cs="Times New Roman"/>
          <w:i/>
          <w:sz w:val="24"/>
          <w:szCs w:val="24"/>
        </w:rPr>
      </w:pPr>
    </w:p>
    <w:p w14:paraId="5167D6CA" w14:textId="77777777" w:rsidR="00510F93" w:rsidRPr="007F1D86" w:rsidRDefault="00510F93" w:rsidP="007F1D86">
      <w:pPr>
        <w:suppressAutoHyphens/>
        <w:spacing w:after="0" w:line="240" w:lineRule="auto"/>
        <w:jc w:val="both"/>
        <w:rPr>
          <w:rFonts w:ascii="Times New Roman" w:eastAsia="Times New Roman" w:hAnsi="Times New Roman" w:cs="Times New Roman"/>
          <w:kern w:val="1"/>
          <w:sz w:val="24"/>
          <w:szCs w:val="24"/>
          <w:lang w:eastAsia="ar-SA"/>
        </w:rPr>
      </w:pPr>
      <w:r w:rsidRPr="007F1D86">
        <w:rPr>
          <w:rFonts w:ascii="Times New Roman" w:eastAsia="Calibri" w:hAnsi="Times New Roman" w:cs="Times New Roman"/>
          <w:iCs/>
          <w:kern w:val="1"/>
          <w:sz w:val="24"/>
          <w:szCs w:val="24"/>
          <w:lang w:eastAsia="ar-SA"/>
        </w:rPr>
        <w:lastRenderedPageBreak/>
        <w:t xml:space="preserve">     </w:t>
      </w:r>
      <w:r w:rsidRPr="007F1D86">
        <w:rPr>
          <w:rFonts w:ascii="Times New Roman" w:eastAsia="Calibri" w:hAnsi="Times New Roman" w:cs="Times New Roman"/>
          <w:iCs/>
          <w:kern w:val="1"/>
          <w:sz w:val="24"/>
          <w:szCs w:val="24"/>
          <w:lang w:eastAsia="ar-SA"/>
        </w:rPr>
        <w:tab/>
        <w:t xml:space="preserve">Madonas novada pašvaldībā saņemts fiziskas personas iesniegums (reģistrēts Madonas novada pašvaldībā ar </w:t>
      </w:r>
      <w:proofErr w:type="spellStart"/>
      <w:r w:rsidRPr="007F1D86">
        <w:rPr>
          <w:rFonts w:ascii="Times New Roman" w:eastAsia="Calibri" w:hAnsi="Times New Roman" w:cs="Times New Roman"/>
          <w:iCs/>
          <w:kern w:val="1"/>
          <w:sz w:val="24"/>
          <w:szCs w:val="24"/>
          <w:lang w:eastAsia="ar-SA"/>
        </w:rPr>
        <w:t>reģ</w:t>
      </w:r>
      <w:proofErr w:type="spellEnd"/>
      <w:r w:rsidRPr="007F1D86">
        <w:rPr>
          <w:rFonts w:ascii="Times New Roman" w:eastAsia="Calibri" w:hAnsi="Times New Roman" w:cs="Times New Roman"/>
          <w:iCs/>
          <w:kern w:val="1"/>
          <w:sz w:val="24"/>
          <w:szCs w:val="24"/>
          <w:lang w:eastAsia="ar-SA"/>
        </w:rPr>
        <w:t>. Nr. 2.1.3.6/25/298)  ar lūgumu atļaut izpirkt zemi  Rēzeknes ielā 10, Madonā.</w:t>
      </w:r>
    </w:p>
    <w:p w14:paraId="17A7E671" w14:textId="77777777" w:rsidR="00510F93" w:rsidRPr="007F1D86" w:rsidRDefault="00510F93" w:rsidP="007F1D8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7F1D86">
        <w:rPr>
          <w:rFonts w:ascii="Times New Roman" w:eastAsia="Times New Roman" w:hAnsi="Times New Roman" w:cs="Times New Roman"/>
          <w:kern w:val="1"/>
          <w:sz w:val="24"/>
          <w:szCs w:val="24"/>
          <w:lang w:eastAsia="ar-SA"/>
        </w:rPr>
        <w:t>Zemes īpašums Rēzeknes iela 10, Madona, Madonas novads, kadastra Nr. 7001 001 0896 945 m</w:t>
      </w:r>
      <w:r w:rsidRPr="007F1D86">
        <w:rPr>
          <w:rFonts w:ascii="Times New Roman" w:eastAsia="Times New Roman" w:hAnsi="Times New Roman" w:cs="Times New Roman"/>
          <w:kern w:val="1"/>
          <w:sz w:val="24"/>
          <w:szCs w:val="24"/>
          <w:vertAlign w:val="superscript"/>
          <w:lang w:eastAsia="ar-SA"/>
        </w:rPr>
        <w:t>2</w:t>
      </w:r>
      <w:r w:rsidRPr="007F1D86">
        <w:rPr>
          <w:rFonts w:ascii="Times New Roman" w:eastAsia="Times New Roman" w:hAnsi="Times New Roman" w:cs="Times New Roman"/>
          <w:kern w:val="1"/>
          <w:sz w:val="24"/>
          <w:szCs w:val="24"/>
          <w:lang w:eastAsia="ar-SA"/>
        </w:rPr>
        <w:t xml:space="preserve"> platībā pieder Madonas novada pašvaldībai, uz kuru īpašuma tiesības nostiprinātas Madonas pilsētas zemesgrāmatā ar folija Nr. 100000519958.</w:t>
      </w:r>
    </w:p>
    <w:p w14:paraId="1F403579" w14:textId="77777777" w:rsidR="00510F93" w:rsidRPr="007F1D86" w:rsidRDefault="00510F93" w:rsidP="007F1D86">
      <w:pPr>
        <w:suppressAutoHyphens/>
        <w:spacing w:after="0" w:line="240" w:lineRule="auto"/>
        <w:ind w:firstLine="709"/>
        <w:jc w:val="both"/>
        <w:rPr>
          <w:rFonts w:ascii="Times New Roman" w:eastAsia="Times New Roman" w:hAnsi="Times New Roman" w:cs="Times New Roman"/>
          <w:kern w:val="1"/>
          <w:sz w:val="24"/>
          <w:szCs w:val="24"/>
          <w:lang w:eastAsia="ar-SA"/>
        </w:rPr>
      </w:pPr>
      <w:r w:rsidRPr="007F1D86">
        <w:rPr>
          <w:rFonts w:ascii="Times New Roman" w:eastAsia="Times New Roman" w:hAnsi="Times New Roman" w:cs="Times New Roman"/>
          <w:kern w:val="1"/>
          <w:sz w:val="24"/>
          <w:szCs w:val="24"/>
          <w:lang w:eastAsia="ar-SA"/>
        </w:rPr>
        <w:t>Uz zemes vienības atrodas fiziskai personai piederošs mājīpašums ar kadastra numuru 7001 501 0352 ar adresi Rēzeknes iela 10, Madona, Madonas novads, kas ir nostiprināts Madonas pilsētas zemesgrāmatā ar folija Nr. 100000614183.</w:t>
      </w:r>
    </w:p>
    <w:p w14:paraId="7D50342D" w14:textId="77777777" w:rsidR="00510F93" w:rsidRPr="007F1D86" w:rsidRDefault="00510F93" w:rsidP="007F1D86">
      <w:pPr>
        <w:suppressAutoHyphens/>
        <w:spacing w:after="0" w:line="240" w:lineRule="auto"/>
        <w:ind w:firstLine="709"/>
        <w:jc w:val="both"/>
        <w:rPr>
          <w:rFonts w:ascii="Times New Roman" w:eastAsia="Times New Roman" w:hAnsi="Times New Roman" w:cs="Times New Roman"/>
          <w:kern w:val="1"/>
          <w:sz w:val="24"/>
          <w:szCs w:val="24"/>
          <w:lang w:eastAsia="ar-SA"/>
        </w:rPr>
      </w:pPr>
      <w:r w:rsidRPr="007F1D86">
        <w:rPr>
          <w:rFonts w:ascii="Times New Roman" w:eastAsia="Times New Roman" w:hAnsi="Times New Roman" w:cs="Times New Roman"/>
          <w:kern w:val="1"/>
          <w:sz w:val="24"/>
          <w:szCs w:val="24"/>
          <w:lang w:eastAsia="ar-SA"/>
        </w:rPr>
        <w:t xml:space="preserve">Pašvaldībai nav nepieciešams saglabāt nekustamo īpašumu pašvaldības funkciju veikšanai. </w:t>
      </w:r>
    </w:p>
    <w:p w14:paraId="08EE9EA8" w14:textId="77777777" w:rsidR="00510F93" w:rsidRPr="007F1D86" w:rsidRDefault="00510F93" w:rsidP="007F1D86">
      <w:pPr>
        <w:widowControl w:val="0"/>
        <w:suppressAutoHyphens/>
        <w:spacing w:after="0" w:line="240" w:lineRule="auto"/>
        <w:ind w:firstLine="709"/>
        <w:jc w:val="both"/>
        <w:rPr>
          <w:rFonts w:ascii="Times New Roman" w:eastAsia="Calibri" w:hAnsi="Times New Roman" w:cs="Times New Roman"/>
          <w:i/>
          <w:sz w:val="24"/>
          <w:szCs w:val="24"/>
          <w:lang w:eastAsia="ar-SA"/>
        </w:rPr>
      </w:pPr>
      <w:r w:rsidRPr="007F1D86">
        <w:rPr>
          <w:rFonts w:ascii="Times New Roman" w:eastAsia="Times New Roman" w:hAnsi="Times New Roman" w:cs="Times New Roman"/>
          <w:kern w:val="1"/>
          <w:sz w:val="24"/>
          <w:szCs w:val="24"/>
          <w:lang w:eastAsia="hi-IN" w:bidi="hi-IN"/>
        </w:rPr>
        <w:t>Saskaņā ar likuma “Pašvaldību likums” 10. panta pirmās daļas 16. punktu “</w:t>
      </w:r>
      <w:r w:rsidRPr="007F1D86">
        <w:rPr>
          <w:rFonts w:ascii="Times New Roman" w:eastAsia="SimSun" w:hAnsi="Times New Roman" w:cs="Times New Roman"/>
          <w:i/>
          <w:kern w:val="1"/>
          <w:sz w:val="24"/>
          <w:szCs w:val="24"/>
          <w:lang w:eastAsia="hi-IN" w:bidi="hi-IN"/>
        </w:rPr>
        <w:t>tikai domes kompetencē ir:</w:t>
      </w:r>
      <w:r w:rsidRPr="007F1D86">
        <w:rPr>
          <w:rFonts w:ascii="Times New Roman" w:eastAsia="Times New Roman" w:hAnsi="Times New Roman" w:cs="Times New Roman"/>
          <w:i/>
          <w:kern w:val="1"/>
          <w:sz w:val="24"/>
          <w:szCs w:val="24"/>
          <w:lang w:eastAsia="hi-IN" w:bidi="hi-IN"/>
        </w:rPr>
        <w:t xml:space="preserve"> </w:t>
      </w:r>
      <w:r w:rsidRPr="007F1D86">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454953B2" w14:textId="77777777" w:rsidR="00510F93" w:rsidRPr="007F1D86" w:rsidRDefault="00510F93" w:rsidP="007F1D86">
      <w:pPr>
        <w:suppressAutoHyphens/>
        <w:spacing w:after="0" w:line="240" w:lineRule="auto"/>
        <w:ind w:firstLine="720"/>
        <w:jc w:val="both"/>
        <w:rPr>
          <w:rFonts w:ascii="Times New Roman" w:eastAsia="Times New Roman" w:hAnsi="Times New Roman" w:cs="Times New Roman"/>
          <w:kern w:val="1"/>
          <w:sz w:val="24"/>
          <w:szCs w:val="24"/>
          <w:lang w:eastAsia="ar-SA"/>
        </w:rPr>
      </w:pPr>
      <w:r w:rsidRPr="007F1D86">
        <w:rPr>
          <w:rFonts w:ascii="Times New Roman" w:eastAsia="Times New Roman" w:hAnsi="Times New Roman" w:cs="Times New Roman"/>
          <w:kern w:val="1"/>
          <w:sz w:val="24"/>
          <w:szCs w:val="24"/>
          <w:lang w:eastAsia="ar-SA"/>
        </w:rPr>
        <w:t xml:space="preserve">Saskaņā ar Publiskas personas mantas atsavināšanas likuma  4. panta pirmo daļu [..] </w:t>
      </w:r>
      <w:r w:rsidRPr="007F1D86">
        <w:rPr>
          <w:rFonts w:ascii="Times New Roman" w:eastAsia="Times New Roman" w:hAnsi="Times New Roman" w:cs="Times New Roman"/>
          <w:i/>
          <w:kern w:val="1"/>
          <w:sz w:val="24"/>
          <w:szCs w:val="24"/>
          <w:lang w:eastAsia="ar-SA"/>
        </w:rPr>
        <w:t>Atvasinātas publiskas personas mantas atsavināšanu var ierosināt, ja tā nav nepieciešama attiecīgai atvasinātai publiskai personai vai tās iestādēm to funkciju nodrošināšanai</w:t>
      </w:r>
      <w:r w:rsidRPr="007F1D86">
        <w:rPr>
          <w:rFonts w:ascii="Times New Roman" w:eastAsia="Times New Roman" w:hAnsi="Times New Roman" w:cs="Times New Roman"/>
          <w:kern w:val="1"/>
          <w:sz w:val="24"/>
          <w:szCs w:val="24"/>
          <w:lang w:eastAsia="ar-SA"/>
        </w:rPr>
        <w:t>, 4. panta ceturtās daļas 3. punktu</w:t>
      </w:r>
      <w:r w:rsidRPr="007F1D86">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7F1D86">
        <w:rPr>
          <w:rFonts w:ascii="Times New Roman" w:eastAsia="Times New Roman" w:hAnsi="Times New Roman" w:cs="Times New Roman"/>
          <w:kern w:val="1"/>
          <w:sz w:val="24"/>
          <w:szCs w:val="24"/>
          <w:lang w:eastAsia="ar-SA"/>
        </w:rPr>
        <w:t xml:space="preserve"> </w:t>
      </w:r>
      <w:r w:rsidRPr="007F1D86">
        <w:rPr>
          <w:rFonts w:ascii="Times New Roman" w:eastAsia="Times New Roman" w:hAnsi="Times New Roman" w:cs="Times New Roman"/>
          <w:i/>
          <w:iCs/>
          <w:kern w:val="1"/>
          <w:sz w:val="24"/>
          <w:szCs w:val="24"/>
          <w:lang w:eastAsia="ar-SA"/>
        </w:rPr>
        <w:t xml:space="preserve">zemesgrāmatā ierakstītas ēkas (būves) īpašnieks vai visi kopīpašnieki, ja viņi vēlas nopirkt zemesgabalu, uz kura atrodas ēka (būve), </w:t>
      </w:r>
      <w:r w:rsidRPr="007F1D86">
        <w:rPr>
          <w:rFonts w:ascii="Times New Roman" w:eastAsia="Times New Roman" w:hAnsi="Times New Roman" w:cs="Times New Roman"/>
          <w:kern w:val="1"/>
          <w:sz w:val="24"/>
          <w:szCs w:val="24"/>
          <w:lang w:eastAsia="ar-SA"/>
        </w:rPr>
        <w:t xml:space="preserve"> 5. panta pirmo daļu </w:t>
      </w:r>
      <w:r w:rsidRPr="007F1D86">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7F1D86">
        <w:rPr>
          <w:rFonts w:ascii="Times New Roman" w:eastAsia="Times New Roman" w:hAnsi="Times New Roman" w:cs="Times New Roman"/>
          <w:kern w:val="1"/>
          <w:sz w:val="24"/>
          <w:szCs w:val="24"/>
          <w:lang w:eastAsia="ar-SA"/>
        </w:rPr>
        <w:t xml:space="preserve">, 37. panta pirmās daļas 4. punktu </w:t>
      </w:r>
      <w:r w:rsidRPr="007F1D86">
        <w:rPr>
          <w:rFonts w:ascii="Times New Roman" w:eastAsia="Times New Roman" w:hAnsi="Times New Roman" w:cs="Times New Roman"/>
          <w:i/>
          <w:iCs/>
          <w:kern w:val="1"/>
          <w:sz w:val="24"/>
          <w:szCs w:val="24"/>
          <w:lang w:eastAsia="ar-SA"/>
        </w:rPr>
        <w:t xml:space="preserve">nekustamo īpašumu iegūst šā likuma </w:t>
      </w:r>
      <w:hyperlink r:id="rId11" w:anchor="p4" w:history="1">
        <w:r w:rsidRPr="007F1D86">
          <w:rPr>
            <w:rFonts w:ascii="Times New Roman" w:eastAsia="Times New Roman" w:hAnsi="Times New Roman" w:cs="Times New Roman"/>
            <w:i/>
            <w:iCs/>
            <w:color w:val="000080"/>
            <w:kern w:val="1"/>
            <w:sz w:val="24"/>
            <w:szCs w:val="24"/>
            <w:u w:val="single"/>
          </w:rPr>
          <w:t>4. panta</w:t>
        </w:r>
      </w:hyperlink>
      <w:r w:rsidRPr="007F1D86">
        <w:rPr>
          <w:rFonts w:ascii="Times New Roman" w:eastAsia="Times New Roman" w:hAnsi="Times New Roman" w:cs="Times New Roman"/>
          <w:i/>
          <w:iCs/>
          <w:kern w:val="1"/>
          <w:sz w:val="24"/>
          <w:szCs w:val="24"/>
          <w:lang w:eastAsia="ar-SA"/>
        </w:rPr>
        <w:t xml:space="preserve"> ceturtajā daļā minētā persona. Šajā gadījumā pārdošanas cena ir vienāda ar nosacīto cenu (</w:t>
      </w:r>
      <w:hyperlink r:id="rId12" w:anchor="p8" w:history="1">
        <w:r w:rsidRPr="007F1D86">
          <w:rPr>
            <w:rFonts w:ascii="Times New Roman" w:eastAsia="Times New Roman" w:hAnsi="Times New Roman" w:cs="Times New Roman"/>
            <w:i/>
            <w:iCs/>
            <w:color w:val="000080"/>
            <w:kern w:val="1"/>
            <w:sz w:val="24"/>
            <w:szCs w:val="24"/>
            <w:u w:val="single"/>
          </w:rPr>
          <w:t>8. pants</w:t>
        </w:r>
      </w:hyperlink>
      <w:r w:rsidRPr="007F1D86">
        <w:rPr>
          <w:rFonts w:ascii="Times New Roman" w:eastAsia="Times New Roman" w:hAnsi="Times New Roman" w:cs="Times New Roman"/>
          <w:i/>
          <w:iCs/>
          <w:kern w:val="1"/>
          <w:sz w:val="24"/>
          <w:szCs w:val="24"/>
          <w:lang w:eastAsia="ar-SA"/>
        </w:rPr>
        <w:t xml:space="preserve">). </w:t>
      </w:r>
    </w:p>
    <w:p w14:paraId="291CA424"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kern w:val="1"/>
          <w:sz w:val="24"/>
          <w:szCs w:val="24"/>
          <w:lang w:eastAsia="ar-SA"/>
        </w:rPr>
        <w:t xml:space="preserve">Pamatojoties uz “Pašvaldību likuma” 10. panta pirmās daļas 16. punktu, Publiskas personas mantas atsavināšanas likuma 4. panta pirmo daļu, 4. panta ceturtās daļas 3. p., 5. panta pirmo daļu un 37. panta pirmās daļas 4. punktu, </w:t>
      </w:r>
      <w:r w:rsidRPr="007F1D86">
        <w:rPr>
          <w:rFonts w:ascii="Times New Roman" w:eastAsia="Calibri" w:hAnsi="Times New Roman" w:cs="Times New Roman"/>
          <w:kern w:val="1"/>
          <w:sz w:val="24"/>
          <w:szCs w:val="24"/>
          <w:lang w:eastAsia="ar-SA"/>
        </w:rPr>
        <w:t xml:space="preserve">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4AD1AFB3" w14:textId="77777777" w:rsidR="00510F93" w:rsidRPr="007F1D86" w:rsidRDefault="00510F93" w:rsidP="007F1D86">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694E4FD3" w14:textId="1C5AD7F4" w:rsidR="00510F93" w:rsidRPr="007F1D86" w:rsidRDefault="00510F93" w:rsidP="007F1D86">
      <w:pPr>
        <w:widowControl w:val="0"/>
        <w:numPr>
          <w:ilvl w:val="0"/>
          <w:numId w:val="218"/>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Piekrist nodot atsavināšanai nekustamo īpašumu Rēzeknes iela 10, Madona, Madonas novads, ar kadastra numuru 7001 001 0896 945 m</w:t>
      </w:r>
      <w:r w:rsidRPr="007F1D86">
        <w:rPr>
          <w:rFonts w:ascii="Times New Roman" w:eastAsia="Calibri" w:hAnsi="Times New Roman" w:cs="Times New Roman"/>
          <w:kern w:val="1"/>
          <w:sz w:val="24"/>
          <w:szCs w:val="24"/>
          <w:vertAlign w:val="superscript"/>
          <w:lang w:eastAsia="hi-IN" w:bidi="hi-IN"/>
        </w:rPr>
        <w:t>2</w:t>
      </w:r>
      <w:r w:rsidRPr="007F1D86">
        <w:rPr>
          <w:rFonts w:ascii="Times New Roman" w:eastAsia="Calibri" w:hAnsi="Times New Roman" w:cs="Times New Roman"/>
          <w:kern w:val="1"/>
          <w:sz w:val="24"/>
          <w:szCs w:val="24"/>
          <w:lang w:eastAsia="hi-IN" w:bidi="hi-IN"/>
        </w:rPr>
        <w:t xml:space="preserve"> platībā, pārdodot to par nosacīto cenu ēku īpašniecei </w:t>
      </w:r>
      <w:r w:rsidR="00707AAC">
        <w:rPr>
          <w:rFonts w:ascii="Times New Roman" w:eastAsia="Calibri" w:hAnsi="Times New Roman" w:cs="Times New Roman"/>
          <w:kern w:val="1"/>
          <w:sz w:val="24"/>
          <w:szCs w:val="24"/>
          <w:lang w:eastAsia="hi-IN" w:bidi="hi-IN"/>
        </w:rPr>
        <w:t>[..]</w:t>
      </w:r>
      <w:r w:rsidRPr="007F1D86">
        <w:rPr>
          <w:rFonts w:ascii="Times New Roman" w:eastAsia="Calibri" w:hAnsi="Times New Roman" w:cs="Times New Roman"/>
          <w:kern w:val="1"/>
          <w:sz w:val="24"/>
          <w:szCs w:val="24"/>
          <w:lang w:eastAsia="hi-IN" w:bidi="hi-IN"/>
        </w:rPr>
        <w:t>.</w:t>
      </w:r>
    </w:p>
    <w:p w14:paraId="7C593DC5" w14:textId="77777777" w:rsidR="00510F93" w:rsidRPr="007F1D86" w:rsidRDefault="00510F93" w:rsidP="007F1D86">
      <w:pPr>
        <w:widowControl w:val="0"/>
        <w:numPr>
          <w:ilvl w:val="0"/>
          <w:numId w:val="218"/>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lo-LA" w:bidi="lo-LA"/>
        </w:rPr>
        <w:t xml:space="preserve">Nekustamā īpašuma pārvaldības un teritoriālās plānošanas nodaļai </w:t>
      </w:r>
      <w:r w:rsidRPr="007F1D86">
        <w:rPr>
          <w:rFonts w:ascii="Times New Roman" w:eastAsia="Times New Roman" w:hAnsi="Times New Roman" w:cs="Times New Roman"/>
          <w:kern w:val="1"/>
          <w:sz w:val="24"/>
          <w:szCs w:val="24"/>
          <w:lang w:eastAsia="ar-SA"/>
        </w:rPr>
        <w:t>organizēt nekustamā īpašuma novērtēšanu, sagatavojot īpašuma atsavināšanas noteikumus</w:t>
      </w:r>
      <w:r w:rsidRPr="007F1D86">
        <w:rPr>
          <w:rFonts w:ascii="Times New Roman" w:eastAsia="Times New Roman" w:hAnsi="Times New Roman" w:cs="Times New Roman"/>
          <w:kern w:val="1"/>
          <w:sz w:val="24"/>
          <w:szCs w:val="24"/>
          <w:lang w:eastAsia="lo-LA" w:bidi="lo-LA"/>
        </w:rPr>
        <w:t>.</w:t>
      </w:r>
    </w:p>
    <w:p w14:paraId="1A69F7CB"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6E53F5A5" w14:textId="77777777" w:rsidR="00510F93" w:rsidRPr="007F1D86" w:rsidRDefault="00510F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Ļ. Čačka 28080793</w:t>
      </w:r>
    </w:p>
    <w:p w14:paraId="43542522" w14:textId="150F1DBD"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sidR="00986B04">
        <w:rPr>
          <w:rFonts w:ascii="Times New Roman" w:eastAsia="Calibri" w:hAnsi="Times New Roman" w:cs="Times New Roman"/>
          <w:i/>
          <w:iCs/>
          <w:sz w:val="24"/>
          <w:szCs w:val="24"/>
        </w:rPr>
        <w:t>3</w:t>
      </w:r>
      <w:r w:rsidR="000324BC">
        <w:rPr>
          <w:rFonts w:ascii="Times New Roman" w:eastAsia="Calibri" w:hAnsi="Times New Roman" w:cs="Times New Roman"/>
          <w:i/>
          <w:iCs/>
          <w:sz w:val="24"/>
          <w:szCs w:val="24"/>
        </w:rPr>
        <w:t>1</w:t>
      </w:r>
    </w:p>
    <w:p w14:paraId="5BD73548" w14:textId="77777777" w:rsidR="00510F93" w:rsidRPr="008D6427" w:rsidRDefault="00510F93" w:rsidP="007F1D86">
      <w:pPr>
        <w:spacing w:after="0" w:line="240" w:lineRule="auto"/>
        <w:rPr>
          <w:rFonts w:ascii="Times New Roman" w:hAnsi="Times New Roman" w:cs="Times New Roman"/>
          <w:sz w:val="24"/>
          <w:szCs w:val="24"/>
        </w:rPr>
      </w:pPr>
    </w:p>
    <w:p w14:paraId="58791862"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16</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nekustamā īpašuma Rīgas iela 8, Cesvainē, Madonas novadā, daļas nodošanu pašvaldībai</w:t>
      </w:r>
    </w:p>
    <w:p w14:paraId="38A950F4"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45178D6D" w14:textId="77777777" w:rsidR="00510F93" w:rsidRPr="007F1D86" w:rsidRDefault="00510F93" w:rsidP="007F1D86">
      <w:pPr>
        <w:spacing w:after="0" w:line="240" w:lineRule="auto"/>
        <w:rPr>
          <w:rFonts w:ascii="Times New Roman" w:hAnsi="Times New Roman" w:cs="Times New Roman"/>
          <w:i/>
          <w:sz w:val="24"/>
          <w:szCs w:val="24"/>
        </w:rPr>
      </w:pPr>
    </w:p>
    <w:p w14:paraId="1C86920D"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Madonas novada pašvaldībā saņemts Cesvaines apvienības pārvaldes ierosinājums (reģistrēts Madonas novada pašvaldībā ar </w:t>
      </w:r>
      <w:proofErr w:type="spellStart"/>
      <w:r w:rsidRPr="007F1D86">
        <w:rPr>
          <w:rFonts w:ascii="Times New Roman" w:eastAsia="Calibri" w:hAnsi="Times New Roman" w:cs="Times New Roman"/>
          <w:kern w:val="1"/>
          <w:sz w:val="24"/>
          <w:szCs w:val="24"/>
          <w:lang w:eastAsia="hi-IN" w:bidi="hi-IN"/>
        </w:rPr>
        <w:t>reģ</w:t>
      </w:r>
      <w:proofErr w:type="spellEnd"/>
      <w:r w:rsidRPr="007F1D86">
        <w:rPr>
          <w:rFonts w:ascii="Times New Roman" w:eastAsia="Calibri" w:hAnsi="Times New Roman" w:cs="Times New Roman"/>
          <w:kern w:val="1"/>
          <w:sz w:val="24"/>
          <w:szCs w:val="24"/>
          <w:lang w:eastAsia="hi-IN" w:bidi="hi-IN"/>
        </w:rPr>
        <w:t>. Nr. 2.1.3.1/24/2969) par nekustamā īpašuma Rīgas iela 8, Cesvainē,  Madonas novadā, daļas nodošanu  pašvaldībai.</w:t>
      </w:r>
    </w:p>
    <w:p w14:paraId="719DCFBE" w14:textId="77777777" w:rsidR="00510F93" w:rsidRPr="007F1D86" w:rsidRDefault="00510F93" w:rsidP="007F1D86">
      <w:pPr>
        <w:spacing w:after="0" w:line="240" w:lineRule="auto"/>
        <w:ind w:firstLine="720"/>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 xml:space="preserve">Satiksmes ministrija un Cesvaines novada dome 2019. gada 25. jūlijā noslēdza Valsts Zemes lietošanas līgumu Nr. 03-0/18-2019 par to, ka pašvaldība pieņem bezatlīdzības lietošanā īpašuma Rīgas ielā 8, Cesvainē, Cesvaines novadā, ar kadastra Nr. 7007 001 0011 daļu. </w:t>
      </w:r>
    </w:p>
    <w:p w14:paraId="4E378FC1" w14:textId="77777777" w:rsidR="00510F93" w:rsidRPr="007F1D86" w:rsidRDefault="00510F93" w:rsidP="007F1D86">
      <w:pPr>
        <w:spacing w:after="0" w:line="240" w:lineRule="auto"/>
        <w:ind w:firstLine="720"/>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lastRenderedPageBreak/>
        <w:t>Zemes gabals tiek izmantots kultūras un sporta pasākumu organizēšanai gan vasarā, gan ziemā. Zemes gabalu ierobežo sēta, kas ir svarīgi arī no drošības viedokļa.</w:t>
      </w:r>
    </w:p>
    <w:p w14:paraId="4492AFF6" w14:textId="77777777" w:rsidR="00510F93" w:rsidRPr="007F1D86" w:rsidRDefault="00510F93" w:rsidP="007F1D86">
      <w:pPr>
        <w:spacing w:after="0" w:line="240" w:lineRule="auto"/>
        <w:ind w:firstLine="720"/>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Vēsturiski Rīgas ielas 8, Cesvainē, zemes gabals bija pašvaldības īpašums, bet Zemes reformas laikā to nevarēja pašvaldība atgūt, jo uz tā atradās radio tornis. Nu jau labu laiku kā radio tornis ir nojaukts un pašvaldība zemi savu funkciju realizēšanai izmantoja uz līguma pamata.</w:t>
      </w:r>
    </w:p>
    <w:p w14:paraId="4A7549D5" w14:textId="77777777" w:rsidR="00510F93" w:rsidRPr="007F1D86" w:rsidRDefault="00510F93" w:rsidP="007F1D86">
      <w:pPr>
        <w:spacing w:after="0" w:line="240" w:lineRule="auto"/>
        <w:ind w:firstLine="720"/>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 xml:space="preserve">Minētā zemes gabala lietošanas līguma termiņš beidzās 2024. gada 30. jūnijā. </w:t>
      </w:r>
    </w:p>
    <w:p w14:paraId="109E4593" w14:textId="77777777" w:rsidR="00510F93" w:rsidRPr="007F1D86" w:rsidRDefault="00510F93" w:rsidP="007F1D86">
      <w:pPr>
        <w:spacing w:after="0" w:line="240" w:lineRule="auto"/>
        <w:ind w:firstLine="720"/>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Madonas novada pašvaldība 2024. gada 20. februārī nosūtīja vēstuli Nr. 2.1.3.1./24/486 ”Par zemes lietošanas līgumu”, kurā lūdza pagarināt līguma termiņu uz pieciem gadiem.</w:t>
      </w:r>
    </w:p>
    <w:p w14:paraId="22DFE009" w14:textId="77777777" w:rsidR="00510F93" w:rsidRPr="007F1D86" w:rsidRDefault="00510F93" w:rsidP="007F1D86">
      <w:pPr>
        <w:spacing w:after="0" w:line="240" w:lineRule="auto"/>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Atbildot uz pašvaldības vēstuli, Satiksmes ministrija 24.04.2024. sniedza sekojošu atbildi:</w:t>
      </w:r>
    </w:p>
    <w:p w14:paraId="01A285A0" w14:textId="77777777" w:rsidR="00510F93" w:rsidRPr="007F1D86" w:rsidRDefault="00510F93" w:rsidP="007F1D86">
      <w:pPr>
        <w:spacing w:after="0" w:line="240" w:lineRule="auto"/>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Saskaņā ar līgumu Pašvaldībai bezatlīdzības lietošanā līdz 2024. gada 30. jūnijam ir nodota valstij Satiksmes ministrijas personā piederošās zemes nekustamā īpašuma Rīgas ielā 8, Cesvainē, Madonas novadā (nekustamā īpašuma kadastra Nr.7007 001 0011) sastāvā esošās zemes vienības ar kadastra apzīmējumu 7007 001 0011) daļa 2,88 ha platībā (28800/53386 domājamās daļas), atbilstoši Cesvaines novada domes 2019. gada 10. janvāra sēdes protokolam Nr. 1,4. § “par zemes nodošanu bezatlīdzības lietošanā”.</w:t>
      </w:r>
    </w:p>
    <w:p w14:paraId="52ED021F" w14:textId="77777777" w:rsidR="00510F93" w:rsidRPr="007F1D86" w:rsidRDefault="00510F93" w:rsidP="007F1D86">
      <w:pPr>
        <w:spacing w:after="0" w:line="240" w:lineRule="auto"/>
        <w:ind w:firstLine="720"/>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Saskaņā ar Publiskas personas finanšu līdzekļu un mantas izšķērdības novēršanas likuma (turpmāk- Izšķērdēšanas likums) 5. panta ceturto daļu, ja bezatlīdzības lietošanā paredzēts nodot publiskas personas nekustamo vai kustamo mantu uz laiku, kas ilgāks par pieciem gadiem, lēmumu par to pieņem Ministru kabinets vai atvasinātas publiskas personas orgāns, ja likumā vai Ministru kabineta noteikumos nav paredzēts citādi.</w:t>
      </w:r>
    </w:p>
    <w:p w14:paraId="6977458A" w14:textId="77777777" w:rsidR="00510F93" w:rsidRPr="007F1D86" w:rsidRDefault="00510F93" w:rsidP="007F1D86">
      <w:pPr>
        <w:spacing w:after="0" w:line="240" w:lineRule="auto"/>
        <w:ind w:firstLine="720"/>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Norādīts, ka nekustamā īpašuma daļas bezatlīdzības lietošanas tiesības ir ierobežotas laikā- līdz Nekustamā īpašuma daļas reālai atdalīšanai, bet ne ilgāk kā Izšķērdēšanas likuma 5. panta ceturtajā daļā paredzēto termiņu un līdz nodošanai Pašvaldības īpašumā, atbilstoši Publiskas personas mantas atsavināšanas likuma 42 .pantam.</w:t>
      </w:r>
    </w:p>
    <w:p w14:paraId="1FB3A21E" w14:textId="77777777" w:rsidR="00510F93" w:rsidRPr="007F1D86" w:rsidRDefault="00510F93" w:rsidP="007F1D86">
      <w:pPr>
        <w:spacing w:after="0" w:line="240" w:lineRule="auto"/>
        <w:ind w:firstLine="709"/>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Arī saskaņā ar Cesvaines novada domes 2019. gada 10. janvāra sēdes protokolam Nr. 1,4. § “Par zemes nodošanu bezatlīdzības lietošanā” tika nolemts lūgt Satiksmes ministrijai Nekustamā īpašuma daļu nodot bezatlīdzības lietošanā uz pieciem gadiem, līdz ar to šāds pamatojums nav pietiekams Līguma termiņa pagarināšanai. Tāpat saskaņā ar Līguma 4.1.10. apakšpunktu Pašvaldība ir apņēmusies par saviem līdzekļiem veikt visas nepieciešamās darbības Nekustamā īpašuma reālai atdalīšanai, uzmērīšanai un ar to saistīto izmaiņu reģistrācijai oficiālajās datu bāzēs, bet līdz šim brīdim tas nav veikts.</w:t>
      </w:r>
    </w:p>
    <w:p w14:paraId="495F0A5A" w14:textId="77777777" w:rsidR="00510F93" w:rsidRPr="007F1D86" w:rsidRDefault="00510F93" w:rsidP="007F1D86">
      <w:pPr>
        <w:spacing w:after="0" w:line="240" w:lineRule="auto"/>
        <w:ind w:firstLine="709"/>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Ņemot vērā minēto, Satiksmes ministrijai nav konceptuālu iebildumu par Nekustamā īpašuma daļas nodošanu Pašvaldībai pēc tiesiskā pamatojuma iesniegšanas, atbilstoši normatīvo aktu prasībām.</w:t>
      </w:r>
    </w:p>
    <w:p w14:paraId="5E1CF40A" w14:textId="77777777" w:rsidR="00510F93" w:rsidRPr="007F1D86" w:rsidRDefault="00510F93" w:rsidP="007F1D86">
      <w:pPr>
        <w:spacing w:after="0" w:line="240" w:lineRule="auto"/>
        <w:ind w:firstLine="720"/>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Cesvaines apvienības pārvaldei zemes gabals arī turpmāk nepieciešams iepriekš minēto mērķu – pašvaldības funkciju realizēšanai.</w:t>
      </w:r>
    </w:p>
    <w:p w14:paraId="17CAF934" w14:textId="77777777" w:rsidR="00510F93" w:rsidRPr="007F1D86" w:rsidRDefault="00510F93" w:rsidP="007F1D86">
      <w:pPr>
        <w:spacing w:after="0" w:line="240" w:lineRule="auto"/>
        <w:ind w:firstLine="720"/>
        <w:jc w:val="both"/>
        <w:rPr>
          <w:rFonts w:ascii="Times New Roman" w:eastAsia="Times New Roman" w:hAnsi="Times New Roman" w:cs="Times New Roman"/>
          <w:bCs/>
          <w:sz w:val="24"/>
          <w:szCs w:val="24"/>
          <w:lang w:eastAsia="lv-LV"/>
        </w:rPr>
      </w:pPr>
      <w:r w:rsidRPr="007F1D86">
        <w:rPr>
          <w:rFonts w:ascii="Times New Roman" w:eastAsia="Times New Roman" w:hAnsi="Times New Roman" w:cs="Times New Roman"/>
          <w:bCs/>
          <w:sz w:val="24"/>
          <w:szCs w:val="24"/>
          <w:lang w:eastAsia="lv-LV"/>
        </w:rPr>
        <w:t>Publiskas personas mantas atsavināšanas likuma 42. panta pirmā daļa paredz, ka valsts nekustamo īpašumu var nodot bez atlīdzības atsavinātas publiskas personas īpašumā. Ministru kabinets lēmumā par valsts nekustamā īpašuma nodošanu bez atlīdzības atvasinātas publiskas personas īpašumā nosaka, kādu atsavinātas publiskas personas funkciju vai deleģēta pārvaldes uzdevuma veikšanai nekustamais īpašums tiek nodots.</w:t>
      </w:r>
    </w:p>
    <w:p w14:paraId="60C70400" w14:textId="77777777" w:rsidR="00510F93" w:rsidRPr="007F1D86" w:rsidRDefault="00510F93" w:rsidP="007F1D86">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 “Pašvaldību likuma” 4. panta pirmās daļas 2. punkts paredz, ka pašvaldības autonomā funkcija ir </w:t>
      </w:r>
      <w:r w:rsidRPr="007F1D86">
        <w:rPr>
          <w:rFonts w:ascii="Times New Roman" w:eastAsia="SimSun" w:hAnsi="Times New Roman" w:cs="Times New Roman"/>
          <w:i/>
          <w:kern w:val="1"/>
          <w:sz w:val="24"/>
          <w:szCs w:val="24"/>
          <w:lang w:eastAsia="hi-IN" w:bidi="hi-IN"/>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7F1D86">
        <w:rPr>
          <w:rFonts w:ascii="Times New Roman" w:eastAsia="SimSun" w:hAnsi="Times New Roman" w:cs="Times New Roman"/>
          <w:i/>
          <w:kern w:val="1"/>
          <w:sz w:val="24"/>
          <w:szCs w:val="24"/>
          <w:lang w:eastAsia="hi-IN" w:bidi="hi-IN"/>
        </w:rPr>
        <w:t>pretplūdu</w:t>
      </w:r>
      <w:proofErr w:type="spellEnd"/>
      <w:r w:rsidRPr="007F1D86">
        <w:rPr>
          <w:rFonts w:ascii="Times New Roman" w:eastAsia="SimSun" w:hAnsi="Times New Roman" w:cs="Times New Roman"/>
          <w:i/>
          <w:kern w:val="1"/>
          <w:sz w:val="24"/>
          <w:szCs w:val="24"/>
          <w:lang w:eastAsia="hi-IN" w:bidi="hi-IN"/>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Pr="007F1D86">
        <w:rPr>
          <w:rFonts w:ascii="Times New Roman" w:eastAsia="SimSun" w:hAnsi="Times New Roman" w:cs="Times New Roman"/>
          <w:kern w:val="1"/>
          <w:sz w:val="24"/>
          <w:szCs w:val="24"/>
          <w:lang w:eastAsia="hi-IN" w:bidi="hi-IN"/>
        </w:rPr>
        <w:t xml:space="preserve">; 5. punkts </w:t>
      </w:r>
      <w:r w:rsidRPr="007F1D86">
        <w:rPr>
          <w:rFonts w:ascii="Times New Roman" w:eastAsia="SimSun" w:hAnsi="Times New Roman" w:cs="Times New Roman"/>
          <w:i/>
          <w:kern w:val="1"/>
          <w:sz w:val="24"/>
          <w:szCs w:val="24"/>
          <w:lang w:eastAsia="hi-IN" w:bidi="hi-IN"/>
        </w:rPr>
        <w:t>paredz sniegt iedzīvotājiem daudzveidīgu kultūras piedāvājumu un iespēju piedalīties kultūras dzīvē, sekmēt pašvaldības teritorijā esošā kultūras mantojuma saglabāšanu un sniegt atbalstu kultūras norisēm.</w:t>
      </w:r>
    </w:p>
    <w:p w14:paraId="4DF1521C"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SimSun" w:hAnsi="Times New Roman" w:cs="Times New Roman"/>
          <w:kern w:val="1"/>
          <w:sz w:val="24"/>
          <w:szCs w:val="24"/>
          <w:lang w:eastAsia="ar-SA"/>
        </w:rPr>
        <w:lastRenderedPageBreak/>
        <w:t xml:space="preserve">Noklausoties sniegto informāciju,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3DE7DB68" w14:textId="77777777" w:rsidR="00510F93" w:rsidRPr="007F1D86" w:rsidRDefault="00510F93" w:rsidP="007F1D86">
      <w:pPr>
        <w:suppressAutoHyphens/>
        <w:spacing w:after="0" w:line="240" w:lineRule="auto"/>
        <w:ind w:firstLine="720"/>
        <w:jc w:val="both"/>
        <w:rPr>
          <w:rFonts w:ascii="Times New Roman" w:eastAsia="Calibri" w:hAnsi="Times New Roman" w:cs="Times New Roman"/>
          <w:bCs/>
          <w:kern w:val="1"/>
          <w:sz w:val="24"/>
          <w:szCs w:val="24"/>
          <w:lang w:eastAsia="ar-SA"/>
        </w:rPr>
      </w:pPr>
      <w:r w:rsidRPr="007F1D86">
        <w:rPr>
          <w:rFonts w:ascii="Times New Roman" w:eastAsia="SimSun" w:hAnsi="Times New Roman" w:cs="Times New Roman"/>
          <w:kern w:val="1"/>
          <w:sz w:val="24"/>
          <w:szCs w:val="24"/>
          <w:lang w:eastAsia="ar-SA"/>
        </w:rPr>
        <w:t xml:space="preserve"> </w:t>
      </w:r>
    </w:p>
    <w:p w14:paraId="02D8F974" w14:textId="77777777" w:rsidR="00510F93" w:rsidRPr="007F1D86" w:rsidRDefault="00510F93" w:rsidP="007F1D86">
      <w:pPr>
        <w:widowControl w:val="0"/>
        <w:numPr>
          <w:ilvl w:val="0"/>
          <w:numId w:val="219"/>
        </w:numPr>
        <w:suppressAutoHyphens/>
        <w:spacing w:after="0" w:line="240" w:lineRule="auto"/>
        <w:ind w:left="709" w:hanging="709"/>
        <w:jc w:val="both"/>
        <w:rPr>
          <w:rFonts w:ascii="Times New Roman" w:eastAsia="SimSun" w:hAnsi="Times New Roman" w:cs="Times New Roman"/>
          <w:bCs/>
          <w:kern w:val="1"/>
          <w:sz w:val="24"/>
          <w:szCs w:val="24"/>
          <w:lang w:eastAsia="hi-IN" w:bidi="hi-IN"/>
        </w:rPr>
      </w:pPr>
      <w:r w:rsidRPr="007F1D86">
        <w:rPr>
          <w:rFonts w:ascii="Times New Roman" w:eastAsia="SimSun" w:hAnsi="Times New Roman" w:cs="Times New Roman"/>
          <w:kern w:val="1"/>
          <w:sz w:val="24"/>
          <w:szCs w:val="24"/>
          <w:lang w:eastAsia="hi-IN" w:bidi="hi-IN"/>
        </w:rPr>
        <w:t xml:space="preserve">Lūgt Satiksmes ministriju atsavināt valsts īpašumā esošā nekustamā īpašuma Rīgas iela 8, Cesvainē, Madonas novadā, ar kadastra Nr. 7001 001 0011 daļu apmēram 2,88 ha platībā (pēc atdalīšanas platība var tikt precizēta), nododot to Madonas novada pašvaldībai </w:t>
      </w:r>
      <w:proofErr w:type="spellStart"/>
      <w:r w:rsidRPr="007F1D86">
        <w:rPr>
          <w:rFonts w:ascii="Times New Roman" w:eastAsia="SimSun" w:hAnsi="Times New Roman" w:cs="Times New Roman"/>
          <w:kern w:val="1"/>
          <w:sz w:val="24"/>
          <w:szCs w:val="24"/>
          <w:lang w:eastAsia="hi-IN" w:bidi="hi-IN"/>
        </w:rPr>
        <w:t>bezatlīdzībā</w:t>
      </w:r>
      <w:proofErr w:type="spellEnd"/>
      <w:r w:rsidRPr="007F1D86">
        <w:rPr>
          <w:rFonts w:ascii="Times New Roman" w:eastAsia="SimSun" w:hAnsi="Times New Roman" w:cs="Times New Roman"/>
          <w:kern w:val="1"/>
          <w:sz w:val="24"/>
          <w:szCs w:val="24"/>
          <w:lang w:eastAsia="hi-IN" w:bidi="hi-IN"/>
        </w:rPr>
        <w:t>- pašvaldības autonomo funkciju veikšanai.</w:t>
      </w:r>
    </w:p>
    <w:p w14:paraId="58E6945B" w14:textId="77777777" w:rsidR="00510F93" w:rsidRPr="007F1D86" w:rsidRDefault="00510F93" w:rsidP="007F1D86">
      <w:pPr>
        <w:widowControl w:val="0"/>
        <w:numPr>
          <w:ilvl w:val="0"/>
          <w:numId w:val="219"/>
        </w:numPr>
        <w:suppressAutoHyphens/>
        <w:spacing w:after="0" w:line="240" w:lineRule="auto"/>
        <w:ind w:left="709" w:hanging="709"/>
        <w:jc w:val="both"/>
        <w:rPr>
          <w:rFonts w:ascii="Times New Roman" w:eastAsia="SimSun" w:hAnsi="Times New Roman" w:cs="Times New Roman"/>
          <w:bCs/>
          <w:kern w:val="1"/>
          <w:sz w:val="24"/>
          <w:szCs w:val="24"/>
          <w:lang w:eastAsia="hi-IN" w:bidi="hi-IN"/>
        </w:rPr>
      </w:pPr>
      <w:r w:rsidRPr="007F1D86">
        <w:rPr>
          <w:rFonts w:ascii="Times New Roman" w:eastAsia="SimSun" w:hAnsi="Times New Roman" w:cs="Times New Roman"/>
          <w:bCs/>
          <w:kern w:val="1"/>
          <w:sz w:val="24"/>
          <w:szCs w:val="24"/>
          <w:lang w:eastAsia="hi-IN" w:bidi="hi-IN"/>
        </w:rPr>
        <w:t>Nosūtīt lēmumu Satiksmes ministrijai pilnvarojuma izsniegšanai Madonas novada pašvaldībai visu nepieciešamo darbību veikšanai nekustamā īpašuma sadalīšanai un reģistrēšanai zemesgrāmatā.</w:t>
      </w:r>
    </w:p>
    <w:p w14:paraId="57385AA5"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27FA62EE" w14:textId="77777777" w:rsidR="00510F93" w:rsidRPr="007F1D86" w:rsidRDefault="00510F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Ļ. Čačka 28080793</w:t>
      </w:r>
    </w:p>
    <w:p w14:paraId="22A6D9A4" w14:textId="66012DEB" w:rsidR="009C712F" w:rsidRPr="007F1D86" w:rsidRDefault="009C712F" w:rsidP="009C712F">
      <w:pPr>
        <w:spacing w:after="0" w:line="240" w:lineRule="auto"/>
        <w:jc w:val="both"/>
        <w:rPr>
          <w:rFonts w:ascii="Times New Roman" w:eastAsia="Calibri" w:hAnsi="Times New Roman" w:cs="Times New Roman"/>
          <w:i/>
          <w:iCs/>
          <w:sz w:val="24"/>
          <w:szCs w:val="24"/>
        </w:rPr>
      </w:pPr>
      <w:bookmarkStart w:id="23" w:name="_Hlk194406450"/>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3</w:t>
      </w:r>
      <w:r w:rsidR="000324BC">
        <w:rPr>
          <w:rFonts w:ascii="Times New Roman" w:eastAsia="Calibri" w:hAnsi="Times New Roman" w:cs="Times New Roman"/>
          <w:i/>
          <w:iCs/>
          <w:sz w:val="24"/>
          <w:szCs w:val="24"/>
        </w:rPr>
        <w:t>2</w:t>
      </w:r>
    </w:p>
    <w:bookmarkEnd w:id="23"/>
    <w:p w14:paraId="1CDE5E2B" w14:textId="77777777" w:rsidR="00510F93" w:rsidRPr="008D6427" w:rsidRDefault="00510F93" w:rsidP="007F1D86">
      <w:pPr>
        <w:spacing w:after="0" w:line="240" w:lineRule="auto"/>
        <w:rPr>
          <w:rFonts w:ascii="Times New Roman" w:hAnsi="Times New Roman" w:cs="Times New Roman"/>
          <w:sz w:val="24"/>
          <w:szCs w:val="24"/>
        </w:rPr>
      </w:pPr>
    </w:p>
    <w:p w14:paraId="529362F4"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17</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Madonas novada pašvaldības 31.01.2025. saistošo noteikumu Nr. 1 “Par reklāmas un citu informatīvo materiālu izvietošanu publiskajās vietās un pašvaldības nodevu par reklāmas izvietošanu Madonas novadā” precizēšanu</w:t>
      </w:r>
    </w:p>
    <w:p w14:paraId="7B47FAF6"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2F495B57" w14:textId="1C871852" w:rsidR="00510F93" w:rsidRDefault="000324BC" w:rsidP="007F1D86">
      <w:pPr>
        <w:spacing w:after="0" w:line="240" w:lineRule="auto"/>
        <w:rPr>
          <w:rFonts w:ascii="Times New Roman" w:hAnsi="Times New Roman" w:cs="Times New Roman"/>
          <w:i/>
          <w:sz w:val="24"/>
          <w:szCs w:val="24"/>
        </w:rPr>
      </w:pPr>
      <w:bookmarkStart w:id="24" w:name="_Hlk194410815"/>
      <w:r>
        <w:rPr>
          <w:rFonts w:ascii="Times New Roman" w:hAnsi="Times New Roman" w:cs="Times New Roman"/>
          <w:i/>
          <w:sz w:val="24"/>
          <w:szCs w:val="24"/>
        </w:rPr>
        <w:t>DEBATĒS PIEDALĀS: I. </w:t>
      </w:r>
      <w:proofErr w:type="spellStart"/>
      <w:r>
        <w:rPr>
          <w:rFonts w:ascii="Times New Roman" w:hAnsi="Times New Roman" w:cs="Times New Roman"/>
          <w:i/>
          <w:sz w:val="24"/>
          <w:szCs w:val="24"/>
        </w:rPr>
        <w:t>Vogina</w:t>
      </w:r>
      <w:proofErr w:type="spellEnd"/>
      <w:r>
        <w:rPr>
          <w:rFonts w:ascii="Times New Roman" w:hAnsi="Times New Roman" w:cs="Times New Roman"/>
          <w:i/>
          <w:sz w:val="24"/>
          <w:szCs w:val="24"/>
        </w:rPr>
        <w:t>, G. Ikaunieks, Z. Gora, V. </w:t>
      </w:r>
      <w:proofErr w:type="spellStart"/>
      <w:r>
        <w:rPr>
          <w:rFonts w:ascii="Times New Roman" w:hAnsi="Times New Roman" w:cs="Times New Roman"/>
          <w:i/>
          <w:sz w:val="24"/>
          <w:szCs w:val="24"/>
        </w:rPr>
        <w:t>Robalte</w:t>
      </w:r>
      <w:proofErr w:type="spellEnd"/>
    </w:p>
    <w:bookmarkEnd w:id="24"/>
    <w:p w14:paraId="1CE5DA49" w14:textId="77777777" w:rsidR="000324BC" w:rsidRPr="007F1D86" w:rsidRDefault="000324BC" w:rsidP="007F1D86">
      <w:pPr>
        <w:spacing w:after="0" w:line="240" w:lineRule="auto"/>
        <w:rPr>
          <w:rFonts w:ascii="Times New Roman" w:hAnsi="Times New Roman" w:cs="Times New Roman"/>
          <w:i/>
          <w:sz w:val="24"/>
          <w:szCs w:val="24"/>
        </w:rPr>
      </w:pPr>
    </w:p>
    <w:p w14:paraId="68FF1CFB" w14:textId="77777777" w:rsidR="00510F93" w:rsidRPr="007F1D86" w:rsidRDefault="00510F93" w:rsidP="007F1D86">
      <w:pPr>
        <w:spacing w:after="0" w:line="240" w:lineRule="auto"/>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     </w:t>
      </w:r>
      <w:r w:rsidRPr="007F1D86">
        <w:rPr>
          <w:rFonts w:ascii="Times New Roman" w:eastAsia="Calibri" w:hAnsi="Times New Roman" w:cs="Times New Roman"/>
          <w:sz w:val="24"/>
          <w:szCs w:val="24"/>
          <w:lang w:eastAsia="lv-LV"/>
        </w:rPr>
        <w:tab/>
        <w:t xml:space="preserve">Madonas novada pašvaldība (turpmāk – pašvaldība) pieņēma 31.01.2025. saistošos noteikumus Nr. 1 “Par reklāmas un citu informatīvo materiālu izvietošanu publiskajās vietās un pašvaldības nodevu par reklāmas izvietošanu Madonas novadā” (protokols Nr. 2, 2. p.). Pašvaldība saņēma Viedās administrācijas un reģionālās attīstības ministrijas (turpmāk – ministrija) 11.02.2025. atzinumu Nr. 1-18/822 „Par saistošajiem noteikumiem Nr. 1”. Vēstulē ministrija izteica savus iebildumus un lūdza saistošo noteikumu atsevišķus punktus pārskatīt un precizēt, lai nodrošinātu to atbilstību normatīvo aktu prasībām. </w:t>
      </w:r>
    </w:p>
    <w:p w14:paraId="1E07B396" w14:textId="77777777" w:rsidR="00510F93" w:rsidRPr="007F1D86" w:rsidRDefault="00510F93" w:rsidP="007F1D86">
      <w:pPr>
        <w:spacing w:after="0" w:line="240" w:lineRule="auto"/>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     </w:t>
      </w:r>
      <w:r w:rsidRPr="007F1D86">
        <w:rPr>
          <w:rFonts w:ascii="Times New Roman" w:eastAsia="Calibri" w:hAnsi="Times New Roman" w:cs="Times New Roman"/>
          <w:sz w:val="24"/>
          <w:szCs w:val="24"/>
          <w:lang w:eastAsia="lv-LV"/>
        </w:rPr>
        <w:tab/>
      </w:r>
      <w:r w:rsidRPr="007F1D86">
        <w:rPr>
          <w:rFonts w:ascii="Times New Roman" w:eastAsia="Calibri" w:hAnsi="Times New Roman" w:cs="Times New Roman"/>
          <w:bCs/>
          <w:sz w:val="24"/>
          <w:szCs w:val="24"/>
          <w:lang w:eastAsia="lv-LV"/>
        </w:rPr>
        <w:t>Pašvaldību likuma 47. panta piektā daļa noteic, ka, j</w:t>
      </w:r>
      <w:r w:rsidRPr="007F1D86">
        <w:rPr>
          <w:rFonts w:ascii="Times New Roman" w:eastAsia="Calibri" w:hAnsi="Times New Roman" w:cs="Times New Roman"/>
          <w:bCs/>
          <w:sz w:val="24"/>
          <w:szCs w:val="24"/>
          <w:shd w:val="clear" w:color="auto" w:fill="FFFFFF"/>
          <w:lang w:eastAsia="lv-LV"/>
        </w:rPr>
        <w:t>a saņemts</w:t>
      </w:r>
      <w:r w:rsidRPr="007F1D86">
        <w:rPr>
          <w:rFonts w:ascii="Times New Roman" w:eastAsia="Calibri" w:hAnsi="Times New Roman" w:cs="Times New Roman"/>
          <w:sz w:val="24"/>
          <w:szCs w:val="24"/>
          <w:shd w:val="clear" w:color="auto" w:fill="FFFFFF"/>
          <w:lang w:eastAsia="lv-LV"/>
        </w:rPr>
        <w:t xml:space="preserve"> ministrijas atzinums, kurā pamatots saistošo noteikumu vai to atsevišķu normu prettiesiskums, pašvaldība precizē saistošos noteikumus atbilstoši atzinumam un atkārtoti </w:t>
      </w:r>
      <w:proofErr w:type="spellStart"/>
      <w:r w:rsidRPr="007F1D86">
        <w:rPr>
          <w:rFonts w:ascii="Times New Roman" w:eastAsia="Calibri" w:hAnsi="Times New Roman" w:cs="Times New Roman"/>
          <w:sz w:val="24"/>
          <w:szCs w:val="24"/>
          <w:shd w:val="clear" w:color="auto" w:fill="FFFFFF"/>
          <w:lang w:eastAsia="lv-LV"/>
        </w:rPr>
        <w:t>nosūta</w:t>
      </w:r>
      <w:proofErr w:type="spellEnd"/>
      <w:r w:rsidRPr="007F1D86">
        <w:rPr>
          <w:rFonts w:ascii="Times New Roman" w:eastAsia="Calibri" w:hAnsi="Times New Roman" w:cs="Times New Roman"/>
          <w:sz w:val="24"/>
          <w:szCs w:val="24"/>
          <w:shd w:val="clear" w:color="auto" w:fill="FFFFFF"/>
          <w:lang w:eastAsia="lv-LV"/>
        </w:rPr>
        <w:t xml:space="preserve"> tos ministrijai atzinuma sniegšanai šā panta otrajā daļā noteiktajā kārtībā, proti, </w:t>
      </w:r>
      <w:r w:rsidRPr="007F1D86">
        <w:rPr>
          <w:rFonts w:ascii="Times New Roman" w:eastAsia="Calibri" w:hAnsi="Times New Roman" w:cs="Times New Roman"/>
          <w:sz w:val="24"/>
          <w:szCs w:val="24"/>
          <w:lang w:eastAsia="lv-LV"/>
        </w:rPr>
        <w:t xml:space="preserve">triju darba dienu laikā pēc to parakstīšanas </w:t>
      </w:r>
      <w:proofErr w:type="spellStart"/>
      <w:r w:rsidRPr="007F1D86">
        <w:rPr>
          <w:rFonts w:ascii="Times New Roman" w:eastAsia="Calibri" w:hAnsi="Times New Roman" w:cs="Times New Roman"/>
          <w:sz w:val="24"/>
          <w:szCs w:val="24"/>
          <w:lang w:eastAsia="lv-LV"/>
        </w:rPr>
        <w:t>rakstveidā</w:t>
      </w:r>
      <w:proofErr w:type="spellEnd"/>
      <w:r w:rsidRPr="007F1D86">
        <w:rPr>
          <w:rFonts w:ascii="Times New Roman" w:eastAsia="Calibri" w:hAnsi="Times New Roman" w:cs="Times New Roman"/>
          <w:sz w:val="24"/>
          <w:szCs w:val="24"/>
          <w:lang w:eastAsia="lv-LV"/>
        </w:rPr>
        <w:t xml:space="preserve"> </w:t>
      </w:r>
      <w:proofErr w:type="spellStart"/>
      <w:r w:rsidRPr="007F1D86">
        <w:rPr>
          <w:rFonts w:ascii="Times New Roman" w:eastAsia="Calibri" w:hAnsi="Times New Roman" w:cs="Times New Roman"/>
          <w:sz w:val="24"/>
          <w:szCs w:val="24"/>
          <w:lang w:eastAsia="lv-LV"/>
        </w:rPr>
        <w:t>nosūta</w:t>
      </w:r>
      <w:proofErr w:type="spellEnd"/>
      <w:r w:rsidRPr="007F1D86">
        <w:rPr>
          <w:rFonts w:ascii="Times New Roman" w:eastAsia="Calibri" w:hAnsi="Times New Roman" w:cs="Times New Roman"/>
          <w:sz w:val="24"/>
          <w:szCs w:val="24"/>
          <w:lang w:eastAsia="lv-LV"/>
        </w:rPr>
        <w:t xml:space="preserve"> ministrijai.</w:t>
      </w:r>
    </w:p>
    <w:p w14:paraId="28813246" w14:textId="77777777" w:rsidR="00510F93" w:rsidRPr="007F1D86" w:rsidRDefault="00510F93" w:rsidP="007F1D86">
      <w:pPr>
        <w:suppressAutoHyphens/>
        <w:spacing w:after="0" w:line="240" w:lineRule="auto"/>
        <w:jc w:val="both"/>
        <w:rPr>
          <w:rFonts w:ascii="Times New Roman" w:eastAsia="Calibri" w:hAnsi="Times New Roman" w:cs="Times New Roman"/>
          <w:bCs/>
          <w:sz w:val="24"/>
          <w:szCs w:val="24"/>
          <w:lang w:eastAsia="ar-SA"/>
        </w:rPr>
      </w:pPr>
      <w:r w:rsidRPr="007F1D86">
        <w:rPr>
          <w:rFonts w:ascii="Times New Roman" w:eastAsia="Calibri" w:hAnsi="Times New Roman" w:cs="Times New Roman"/>
          <w:sz w:val="24"/>
          <w:szCs w:val="24"/>
          <w:lang w:eastAsia="lv-LV"/>
        </w:rPr>
        <w:t xml:space="preserve">   </w:t>
      </w:r>
      <w:r w:rsidRPr="007F1D86">
        <w:rPr>
          <w:rFonts w:ascii="Times New Roman" w:eastAsia="Calibri" w:hAnsi="Times New Roman" w:cs="Times New Roman"/>
          <w:sz w:val="24"/>
          <w:szCs w:val="24"/>
          <w:lang w:eastAsia="lv-LV"/>
        </w:rPr>
        <w:tab/>
        <w:t xml:space="preserve">  Noklausījusies sniegto informāciju, pamatojoties uz Pašvaldību likuma 47. panta piekto daļu,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7F72646B" w14:textId="77777777" w:rsidR="00510F93" w:rsidRPr="007F1D86" w:rsidRDefault="00510F93" w:rsidP="007F1D86">
      <w:pPr>
        <w:spacing w:after="0" w:line="240" w:lineRule="auto"/>
        <w:jc w:val="both"/>
        <w:rPr>
          <w:rFonts w:ascii="Times New Roman" w:eastAsia="Calibri" w:hAnsi="Times New Roman" w:cs="Times New Roman"/>
          <w:sz w:val="24"/>
          <w:szCs w:val="24"/>
          <w:lang w:eastAsia="lv-LV"/>
        </w:rPr>
      </w:pPr>
    </w:p>
    <w:p w14:paraId="62835787" w14:textId="77777777" w:rsidR="00510F93" w:rsidRPr="007F1D86" w:rsidRDefault="00510F93" w:rsidP="007F1D86">
      <w:pPr>
        <w:numPr>
          <w:ilvl w:val="0"/>
          <w:numId w:val="220"/>
        </w:numPr>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bCs/>
          <w:iCs/>
          <w:sz w:val="24"/>
          <w:szCs w:val="24"/>
          <w:lang w:eastAsia="lv-LV"/>
        </w:rPr>
        <w:t xml:space="preserve">Precizēt Madonas novada pašvaldības </w:t>
      </w:r>
      <w:r w:rsidRPr="007F1D86">
        <w:rPr>
          <w:rFonts w:ascii="Times New Roman" w:eastAsia="Calibri" w:hAnsi="Times New Roman" w:cs="Times New Roman"/>
          <w:sz w:val="24"/>
          <w:szCs w:val="24"/>
          <w:lang w:eastAsia="lv-LV"/>
        </w:rPr>
        <w:t>31.01.2025. saistošos noteikumus Nr. 1 “Par reklāmas un citu informatīvo materiālu izvietošanu publiskajās vietās un pašvaldības nodevu par reklāmas izvietošanu Madonas novadā” un paskaidrojuma rakstu.</w:t>
      </w:r>
    </w:p>
    <w:p w14:paraId="63C1BD38" w14:textId="77777777" w:rsidR="00510F93" w:rsidRPr="007F1D86" w:rsidRDefault="00510F93" w:rsidP="007F1D86">
      <w:pPr>
        <w:numPr>
          <w:ilvl w:val="0"/>
          <w:numId w:val="220"/>
        </w:numPr>
        <w:suppressAutoHyphens/>
        <w:spacing w:after="0" w:line="240" w:lineRule="auto"/>
        <w:ind w:left="709" w:right="-1" w:hanging="709"/>
        <w:contextualSpacing/>
        <w:jc w:val="both"/>
        <w:rPr>
          <w:rFonts w:ascii="Times New Roman" w:eastAsia="Calibri" w:hAnsi="Times New Roman" w:cs="Times New Roman"/>
          <w:sz w:val="24"/>
          <w:szCs w:val="24"/>
          <w:lang w:eastAsia="lv-LV"/>
        </w:rPr>
      </w:pPr>
      <w:bookmarkStart w:id="25" w:name="bkm48"/>
      <w:r w:rsidRPr="007F1D86">
        <w:rPr>
          <w:rFonts w:ascii="Times New Roman" w:eastAsia="Calibri" w:hAnsi="Times New Roman" w:cs="Times New Roman"/>
          <w:sz w:val="24"/>
          <w:szCs w:val="24"/>
          <w:lang w:eastAsia="lv-LV"/>
        </w:rPr>
        <w:t xml:space="preserve">Uzdot Lietvedības nodaļai precizētos saistošos noteikumus un to paskaidrojuma rakstu triju darba dienu laikā pēc to parakstīšanas </w:t>
      </w:r>
      <w:proofErr w:type="spellStart"/>
      <w:r w:rsidRPr="007F1D86">
        <w:rPr>
          <w:rFonts w:ascii="Times New Roman" w:eastAsia="Calibri" w:hAnsi="Times New Roman" w:cs="Times New Roman"/>
          <w:sz w:val="24"/>
          <w:szCs w:val="24"/>
          <w:lang w:eastAsia="lv-LV"/>
        </w:rPr>
        <w:t>rakstveidā</w:t>
      </w:r>
      <w:proofErr w:type="spellEnd"/>
      <w:r w:rsidRPr="007F1D86">
        <w:rPr>
          <w:rFonts w:ascii="Times New Roman" w:eastAsia="Calibri" w:hAnsi="Times New Roman" w:cs="Times New Roman"/>
          <w:sz w:val="24"/>
          <w:szCs w:val="24"/>
          <w:lang w:eastAsia="lv-LV"/>
        </w:rPr>
        <w:t xml:space="preserve"> un elektroniskā veidā nosūtīt atzinuma sniegšanai Viedās administrācijas un reģionālās attīstības ministrijai;</w:t>
      </w:r>
    </w:p>
    <w:p w14:paraId="1A84EBC2" w14:textId="77777777" w:rsidR="00510F93" w:rsidRPr="007F1D86" w:rsidRDefault="00510F93" w:rsidP="007F1D86">
      <w:pPr>
        <w:numPr>
          <w:ilvl w:val="0"/>
          <w:numId w:val="220"/>
        </w:numPr>
        <w:suppressAutoHyphens/>
        <w:spacing w:after="0" w:line="240" w:lineRule="auto"/>
        <w:ind w:left="709" w:right="-1" w:hanging="709"/>
        <w:contextualSpacing/>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Ja Viedās administrācijas un reģionālās attīstības ministrijas atzinumā nav izteikti iebildumi par pieņemto saistošo noteikumu tiesiskumu vai pašvaldībai likumā noteiktajā </w:t>
      </w:r>
      <w:r w:rsidRPr="007F1D86">
        <w:rPr>
          <w:rFonts w:ascii="Times New Roman" w:eastAsia="Calibri" w:hAnsi="Times New Roman" w:cs="Times New Roman"/>
          <w:sz w:val="24"/>
          <w:szCs w:val="24"/>
          <w:lang w:eastAsia="lv-LV"/>
        </w:rPr>
        <w:lastRenderedPageBreak/>
        <w:t>termiņā atzinums nav nosūtīts, uzdot Lietvedības nodaļai triju darbdienu laikā pēc atzinuma saņemšanas saistošos noteikumus elektroniskā veidā nosūtīt Latvijas Republikas oficiālajam izdevumam “Latvijas Vēstnesis” un Madonas novada Centrālās administrācijas Attīstības nodaļai publicēšanai.</w:t>
      </w:r>
    </w:p>
    <w:p w14:paraId="78551FDB" w14:textId="77777777" w:rsidR="00510F93" w:rsidRPr="007F1D86" w:rsidRDefault="00510F93" w:rsidP="007F1D86">
      <w:pPr>
        <w:numPr>
          <w:ilvl w:val="0"/>
          <w:numId w:val="220"/>
        </w:numPr>
        <w:suppressAutoHyphens/>
        <w:spacing w:after="0" w:line="240" w:lineRule="auto"/>
        <w:ind w:left="709" w:right="-1" w:hanging="709"/>
        <w:contextualSpacing/>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Noteikt ka saistošie noteikumi stājas spēkā nākamajā dienā pēc to publicēšanas oficiālajā izdevumā “Latvijas vēstnesis”.</w:t>
      </w:r>
    </w:p>
    <w:p w14:paraId="74B3FF1B" w14:textId="77777777" w:rsidR="00510F93" w:rsidRPr="007F1D86" w:rsidRDefault="00510F93" w:rsidP="007F1D86">
      <w:pPr>
        <w:numPr>
          <w:ilvl w:val="0"/>
          <w:numId w:val="220"/>
        </w:numPr>
        <w:tabs>
          <w:tab w:val="clear" w:pos="720"/>
        </w:tabs>
        <w:spacing w:after="0" w:line="240" w:lineRule="auto"/>
        <w:ind w:left="709" w:hanging="709"/>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Kontroli par lēmuma izpildi uzdot veikt Madonas novada pašvaldības izpilddirektoram.</w:t>
      </w:r>
    </w:p>
    <w:bookmarkEnd w:id="25"/>
    <w:p w14:paraId="384E940A" w14:textId="77777777" w:rsidR="00510F93" w:rsidRPr="007F1D86" w:rsidRDefault="00510F93" w:rsidP="007F1D86">
      <w:pPr>
        <w:spacing w:after="0" w:line="240" w:lineRule="auto"/>
        <w:ind w:right="43"/>
        <w:jc w:val="both"/>
        <w:rPr>
          <w:rFonts w:ascii="Times New Roman" w:eastAsia="Calibri" w:hAnsi="Times New Roman" w:cs="Times New Roman"/>
          <w:i/>
          <w:sz w:val="24"/>
          <w:szCs w:val="24"/>
          <w:lang w:eastAsia="lv-LV"/>
        </w:rPr>
      </w:pPr>
    </w:p>
    <w:p w14:paraId="39920665" w14:textId="77777777" w:rsidR="00510F93" w:rsidRPr="007F1D86" w:rsidRDefault="00510F93" w:rsidP="007F1D86">
      <w:pPr>
        <w:spacing w:after="0" w:line="240" w:lineRule="auto"/>
        <w:ind w:right="43"/>
        <w:jc w:val="both"/>
        <w:rPr>
          <w:rFonts w:ascii="Times New Roman" w:eastAsia="Calibri" w:hAnsi="Times New Roman" w:cs="Times New Roman"/>
          <w:i/>
          <w:sz w:val="24"/>
          <w:szCs w:val="24"/>
          <w:lang w:eastAsia="lv-LV"/>
        </w:rPr>
      </w:pPr>
      <w:r w:rsidRPr="007F1D86">
        <w:rPr>
          <w:rFonts w:ascii="Times New Roman" w:eastAsia="Calibri" w:hAnsi="Times New Roman" w:cs="Times New Roman"/>
          <w:i/>
          <w:iCs/>
          <w:color w:val="000000"/>
          <w:sz w:val="24"/>
          <w:szCs w:val="24"/>
          <w:lang w:eastAsia="lv-LV"/>
        </w:rPr>
        <w:t>Pielikumā: Precizētie saistošie noteikumi Nr. 1 “</w:t>
      </w:r>
      <w:r w:rsidRPr="007F1D86">
        <w:rPr>
          <w:rFonts w:ascii="Times New Roman" w:eastAsia="Calibri" w:hAnsi="Times New Roman" w:cs="Times New Roman"/>
          <w:i/>
          <w:sz w:val="24"/>
          <w:szCs w:val="24"/>
          <w:lang w:eastAsia="lv-LV"/>
        </w:rPr>
        <w:t>Par reklāmas un citu informatīvo materiālu izvietošanu publiskajās vietās un pašvaldības nodevu par reklāmas izvietošanu Madonas novadā</w:t>
      </w:r>
      <w:r w:rsidRPr="007F1D86">
        <w:rPr>
          <w:rFonts w:ascii="Times New Roman" w:eastAsia="Calibri" w:hAnsi="Times New Roman" w:cs="Times New Roman"/>
          <w:i/>
          <w:iCs/>
          <w:color w:val="000000"/>
          <w:sz w:val="24"/>
          <w:szCs w:val="24"/>
          <w:lang w:eastAsia="lv-LV"/>
        </w:rPr>
        <w:t>” un paskaidrojuma raksts</w:t>
      </w:r>
    </w:p>
    <w:p w14:paraId="78A8E303"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0219EBCB" w14:textId="77777777" w:rsidR="00510F93" w:rsidRPr="007F1D86" w:rsidRDefault="00510F93" w:rsidP="007F1D86">
      <w:pPr>
        <w:spacing w:after="0" w:line="240" w:lineRule="auto"/>
        <w:ind w:right="43"/>
        <w:jc w:val="both"/>
        <w:rPr>
          <w:rFonts w:ascii="Times New Roman" w:eastAsia="Calibri" w:hAnsi="Times New Roman" w:cs="Times New Roman"/>
          <w:i/>
          <w:sz w:val="24"/>
          <w:szCs w:val="24"/>
          <w:lang w:eastAsia="lv-LV"/>
        </w:rPr>
      </w:pPr>
      <w:r w:rsidRPr="007F1D86">
        <w:rPr>
          <w:rFonts w:ascii="Times New Roman" w:eastAsia="Calibri" w:hAnsi="Times New Roman" w:cs="Times New Roman"/>
          <w:i/>
          <w:sz w:val="24"/>
          <w:szCs w:val="24"/>
          <w:lang w:eastAsia="lv-LV"/>
        </w:rPr>
        <w:t>H. Pujats 64807321</w:t>
      </w:r>
    </w:p>
    <w:p w14:paraId="08CB2972" w14:textId="271C60F2"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3</w:t>
      </w:r>
      <w:r w:rsidR="000324BC">
        <w:rPr>
          <w:rFonts w:ascii="Times New Roman" w:eastAsia="Calibri" w:hAnsi="Times New Roman" w:cs="Times New Roman"/>
          <w:i/>
          <w:iCs/>
          <w:sz w:val="24"/>
          <w:szCs w:val="24"/>
        </w:rPr>
        <w:t>3</w:t>
      </w:r>
    </w:p>
    <w:p w14:paraId="785538B7" w14:textId="77777777" w:rsidR="00510F93" w:rsidRPr="008D6427" w:rsidRDefault="00510F93" w:rsidP="007F1D86">
      <w:pPr>
        <w:spacing w:after="0" w:line="240" w:lineRule="auto"/>
        <w:rPr>
          <w:rFonts w:ascii="Times New Roman" w:hAnsi="Times New Roman" w:cs="Times New Roman"/>
          <w:sz w:val="24"/>
          <w:szCs w:val="24"/>
        </w:rPr>
      </w:pPr>
    </w:p>
    <w:p w14:paraId="1373A4C8"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zemes ierīcības projekta izstrādes nosacījumu apstiprināšanu nekustamā īpašuma “Parkas”, Lauterē, Aronas pagastā, Madonas novadā zemes vienības ar kadastra apzīmējumu 70420050194 sadalīšanai un savstarpējo robežu pārkārtošanai ar nekustamā īpašuma “Autoceļa 136A daļa” Lauterē, Aronas pagastā, Madonas novadā zemes vienību, ar kadastra apzīmējumu 70420050300</w:t>
      </w:r>
    </w:p>
    <w:p w14:paraId="56855868"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6EDEB744" w14:textId="77777777" w:rsidR="00510F93" w:rsidRPr="007F1D86" w:rsidRDefault="00510F93" w:rsidP="007F1D86">
      <w:pPr>
        <w:spacing w:after="0" w:line="240" w:lineRule="auto"/>
        <w:rPr>
          <w:rFonts w:ascii="Times New Roman" w:hAnsi="Times New Roman" w:cs="Times New Roman"/>
          <w:i/>
          <w:sz w:val="24"/>
          <w:szCs w:val="24"/>
        </w:rPr>
      </w:pPr>
    </w:p>
    <w:p w14:paraId="3E70740F" w14:textId="77777777" w:rsidR="00510F93" w:rsidRPr="007F1D86" w:rsidRDefault="00510F93" w:rsidP="007F1D86">
      <w:pPr>
        <w:widowControl w:val="0"/>
        <w:suppressAutoHyphens/>
        <w:spacing w:after="0" w:line="240" w:lineRule="auto"/>
        <w:ind w:firstLine="709"/>
        <w:jc w:val="both"/>
        <w:rPr>
          <w:rFonts w:ascii="Times New Roman" w:eastAsia="Calibri" w:hAnsi="Times New Roman" w:cs="Times New Roman"/>
          <w:kern w:val="1"/>
          <w:sz w:val="24"/>
          <w:szCs w:val="24"/>
          <w:lang w:eastAsia="hi-IN" w:bidi="hi-IN"/>
        </w:rPr>
      </w:pPr>
      <w:r w:rsidRPr="007F1D86">
        <w:rPr>
          <w:rFonts w:ascii="Times New Roman" w:eastAsia="Calibri" w:hAnsi="Times New Roman" w:cs="Times New Roman"/>
          <w:kern w:val="1"/>
          <w:sz w:val="24"/>
          <w:szCs w:val="24"/>
          <w:lang w:eastAsia="hi-IN" w:bidi="hi-IN"/>
        </w:rPr>
        <w:t xml:space="preserve">Madonas novada pašvaldībā saņemti juridiskas personas iesniegumi (reģistrēti Madonas novada pašvaldībā 2024. gada 5. jūlijā ar </w:t>
      </w:r>
      <w:proofErr w:type="spellStart"/>
      <w:r w:rsidRPr="007F1D86">
        <w:rPr>
          <w:rFonts w:ascii="Times New Roman" w:eastAsia="Calibri" w:hAnsi="Times New Roman" w:cs="Times New Roman"/>
          <w:kern w:val="1"/>
          <w:sz w:val="24"/>
          <w:szCs w:val="24"/>
          <w:lang w:eastAsia="hi-IN" w:bidi="hi-IN"/>
        </w:rPr>
        <w:t>reģ</w:t>
      </w:r>
      <w:proofErr w:type="spellEnd"/>
      <w:r w:rsidRPr="007F1D86">
        <w:rPr>
          <w:rFonts w:ascii="Times New Roman" w:eastAsia="Calibri" w:hAnsi="Times New Roman" w:cs="Times New Roman"/>
          <w:kern w:val="1"/>
          <w:sz w:val="24"/>
          <w:szCs w:val="24"/>
          <w:lang w:eastAsia="hi-IN" w:bidi="hi-IN"/>
        </w:rPr>
        <w:t xml:space="preserve">. Nr. 2.1.3.1/24/2470 un 2024. gada 3. aprīlī) ar lūgumu veikt maiņas darījumu starp iesniedzējam piederošu zemes gabalu ar kadastra apzīmējumu 70420050323 un Madonas novada pašvaldībai piederošu zemes gabalu ar kadastra apzīmējumu 70420050194, kā arī lūgts pārkārtot zemes vienību ar kadastra apzīmējumiem 70420050194 un 70420050300 tā, lai ēkas, ar kadastra apzīmējumu 70420050194001, konstrukcijas projekcijas būtu tikai zemes gabalā, uz kura tā atrodas. </w:t>
      </w:r>
    </w:p>
    <w:p w14:paraId="7B212B4D" w14:textId="77777777" w:rsidR="00510F93" w:rsidRPr="007F1D86" w:rsidRDefault="00510F93" w:rsidP="007F1D86">
      <w:pPr>
        <w:spacing w:after="0" w:line="240" w:lineRule="auto"/>
        <w:ind w:firstLine="709"/>
        <w:jc w:val="both"/>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kern w:val="1"/>
          <w:sz w:val="24"/>
          <w:szCs w:val="24"/>
          <w:lang w:eastAsia="hi-IN" w:bidi="hi-IN"/>
        </w:rPr>
        <w:t xml:space="preserve">Madonas novada pašvaldībai nepieciešams saglabāt daļas no zemes vienībām ar kadastra apzīmējumiem </w:t>
      </w:r>
      <w:r w:rsidRPr="007F1D86">
        <w:rPr>
          <w:rFonts w:ascii="Times New Roman" w:eastAsia="Calibri" w:hAnsi="Times New Roman" w:cs="Times New Roman"/>
          <w:kern w:val="1"/>
          <w:sz w:val="24"/>
          <w:szCs w:val="24"/>
          <w:lang w:eastAsia="hi-IN" w:bidi="hi-IN"/>
        </w:rPr>
        <w:t xml:space="preserve">70420050194 </w:t>
      </w:r>
      <w:r w:rsidRPr="007F1D86">
        <w:rPr>
          <w:rFonts w:ascii="Times New Roman" w:eastAsia="SimSun" w:hAnsi="Times New Roman" w:cs="Times New Roman"/>
          <w:kern w:val="1"/>
          <w:sz w:val="24"/>
          <w:szCs w:val="24"/>
          <w:lang w:eastAsia="hi-IN" w:bidi="hi-IN"/>
        </w:rPr>
        <w:t xml:space="preserve">un </w:t>
      </w:r>
      <w:hyperlink r:id="rId13" w:history="1">
        <w:r w:rsidRPr="007F1D86">
          <w:rPr>
            <w:rFonts w:ascii="Times New Roman" w:eastAsia="SimSun" w:hAnsi="Times New Roman" w:cs="Times New Roman"/>
            <w:kern w:val="1"/>
            <w:sz w:val="24"/>
            <w:szCs w:val="24"/>
            <w:lang w:eastAsia="hi-IN" w:bidi="hi-IN"/>
          </w:rPr>
          <w:t>70420050300</w:t>
        </w:r>
      </w:hyperlink>
      <w:r w:rsidRPr="007F1D86">
        <w:rPr>
          <w:rFonts w:ascii="Times New Roman" w:eastAsia="SimSun" w:hAnsi="Times New Roman" w:cs="Times New Roman"/>
          <w:kern w:val="1"/>
          <w:sz w:val="24"/>
          <w:szCs w:val="24"/>
          <w:lang w:eastAsia="hi-IN" w:bidi="hi-IN"/>
        </w:rPr>
        <w:t xml:space="preserve">, lai īstenotu pašvaldības funkcijas, kas attiecas uz pašvaldības ielu un autoceļu uzturēšanu, līdz ar ko nepieciešams atsevišķā zemes vienībā izdalīt ceļu. </w:t>
      </w:r>
    </w:p>
    <w:p w14:paraId="42873098" w14:textId="77777777" w:rsidR="00510F93" w:rsidRPr="007F1D86" w:rsidRDefault="00510F93" w:rsidP="007F1D86">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kern w:val="1"/>
          <w:sz w:val="24"/>
          <w:szCs w:val="24"/>
          <w:lang w:eastAsia="hi-IN" w:bidi="hi-IN"/>
        </w:rPr>
        <w:t>Saskaņā ar Nekustamā īpašuma Valsts kadastra informācijas sistēmā pieejamo informāciju,  uz nekustamo īpašumu “</w:t>
      </w:r>
      <w:proofErr w:type="spellStart"/>
      <w:r w:rsidRPr="007F1D86">
        <w:rPr>
          <w:rFonts w:ascii="Times New Roman" w:eastAsia="SimSun" w:hAnsi="Times New Roman" w:cs="Times New Roman"/>
          <w:kern w:val="1"/>
          <w:sz w:val="24"/>
          <w:szCs w:val="24"/>
          <w:lang w:eastAsia="hi-IN" w:bidi="hi-IN"/>
        </w:rPr>
        <w:t>Parkas</w:t>
      </w:r>
      <w:proofErr w:type="spellEnd"/>
      <w:r w:rsidRPr="007F1D86">
        <w:rPr>
          <w:rFonts w:ascii="Times New Roman" w:eastAsia="SimSun" w:hAnsi="Times New Roman" w:cs="Times New Roman"/>
          <w:kern w:val="1"/>
          <w:sz w:val="24"/>
          <w:szCs w:val="24"/>
          <w:lang w:eastAsia="hi-IN" w:bidi="hi-IN"/>
        </w:rPr>
        <w:t xml:space="preserve">” (kadastra numurs 70420050194), </w:t>
      </w:r>
      <w:proofErr w:type="spellStart"/>
      <w:r w:rsidRPr="007F1D86">
        <w:rPr>
          <w:rFonts w:ascii="Times New Roman" w:eastAsia="SimSun" w:hAnsi="Times New Roman" w:cs="Times New Roman"/>
          <w:kern w:val="1"/>
          <w:sz w:val="24"/>
          <w:szCs w:val="24"/>
          <w:lang w:eastAsia="hi-IN" w:bidi="hi-IN"/>
        </w:rPr>
        <w:t>Lauterē</w:t>
      </w:r>
      <w:proofErr w:type="spellEnd"/>
      <w:r w:rsidRPr="007F1D86">
        <w:rPr>
          <w:rFonts w:ascii="Times New Roman" w:eastAsia="SimSun" w:hAnsi="Times New Roman" w:cs="Times New Roman"/>
          <w:kern w:val="1"/>
          <w:sz w:val="24"/>
          <w:szCs w:val="24"/>
          <w:lang w:eastAsia="hi-IN" w:bidi="hi-IN"/>
        </w:rPr>
        <w:t xml:space="preserve">, Aronas pagastā, Madonas novadā, kā sastāvā ir zemes vienība ar kadastra apzīmējumu 70420050194, nostiprinātas īpašumtiesības Madonas novada pašvaldības vārdā un tam atvērts Aronas pagasta zemesgrāmatas nodalījums Nr. 100000549614 un uz nekustamo īpašumu “Autoceļa 136A daļa” (kadastra numurs </w:t>
      </w:r>
      <w:hyperlink r:id="rId14" w:history="1">
        <w:r w:rsidRPr="007F1D86">
          <w:rPr>
            <w:rFonts w:ascii="Times New Roman" w:eastAsia="SimSun" w:hAnsi="Times New Roman" w:cs="Times New Roman"/>
            <w:kern w:val="1"/>
            <w:sz w:val="24"/>
            <w:szCs w:val="24"/>
            <w:lang w:eastAsia="hi-IN" w:bidi="hi-IN"/>
          </w:rPr>
          <w:t>70420050327</w:t>
        </w:r>
      </w:hyperlink>
      <w:r w:rsidRPr="007F1D86">
        <w:rPr>
          <w:rFonts w:ascii="Times New Roman" w:eastAsia="SimSun" w:hAnsi="Times New Roman" w:cs="Times New Roman"/>
          <w:kern w:val="1"/>
          <w:sz w:val="24"/>
          <w:szCs w:val="24"/>
          <w:lang w:eastAsia="hi-IN" w:bidi="hi-IN"/>
        </w:rPr>
        <w:t xml:space="preserve">), </w:t>
      </w:r>
      <w:proofErr w:type="spellStart"/>
      <w:r w:rsidRPr="007F1D86">
        <w:rPr>
          <w:rFonts w:ascii="Times New Roman" w:eastAsia="SimSun" w:hAnsi="Times New Roman" w:cs="Times New Roman"/>
          <w:kern w:val="1"/>
          <w:sz w:val="24"/>
          <w:szCs w:val="24"/>
          <w:lang w:eastAsia="hi-IN" w:bidi="hi-IN"/>
        </w:rPr>
        <w:t>Lauterē</w:t>
      </w:r>
      <w:proofErr w:type="spellEnd"/>
      <w:r w:rsidRPr="007F1D86">
        <w:rPr>
          <w:rFonts w:ascii="Times New Roman" w:eastAsia="SimSun" w:hAnsi="Times New Roman" w:cs="Times New Roman"/>
          <w:kern w:val="1"/>
          <w:sz w:val="24"/>
          <w:szCs w:val="24"/>
          <w:lang w:eastAsia="hi-IN" w:bidi="hi-IN"/>
        </w:rPr>
        <w:t xml:space="preserve">, Aronas pagastā, Madonas novadā, kā sastāvā ir zemes vienība ar kadastra apzīmējumu </w:t>
      </w:r>
      <w:hyperlink r:id="rId15" w:history="1">
        <w:r w:rsidRPr="007F1D86">
          <w:rPr>
            <w:rFonts w:ascii="Times New Roman" w:eastAsia="SimSun" w:hAnsi="Times New Roman" w:cs="Times New Roman"/>
            <w:kern w:val="1"/>
            <w:sz w:val="24"/>
            <w:szCs w:val="24"/>
            <w:lang w:eastAsia="hi-IN" w:bidi="hi-IN"/>
          </w:rPr>
          <w:t>70420050300</w:t>
        </w:r>
      </w:hyperlink>
      <w:r w:rsidRPr="007F1D86">
        <w:rPr>
          <w:rFonts w:ascii="Times New Roman" w:eastAsia="SimSun" w:hAnsi="Times New Roman" w:cs="Times New Roman"/>
          <w:kern w:val="1"/>
          <w:sz w:val="24"/>
          <w:szCs w:val="24"/>
          <w:lang w:eastAsia="hi-IN" w:bidi="hi-IN"/>
        </w:rPr>
        <w:t>, nostiprinātas īpašumtiesības Madonas novada pašvaldības vārdā un tam atvērts Aronas pagasta zemesgrāmatas nodalījums Nr. 100000941917.</w:t>
      </w:r>
    </w:p>
    <w:p w14:paraId="5760085D" w14:textId="77777777" w:rsidR="00510F93" w:rsidRPr="007F1D86" w:rsidRDefault="00510F93" w:rsidP="007F1D86">
      <w:pPr>
        <w:widowControl w:val="0"/>
        <w:suppressAutoHyphens/>
        <w:spacing w:after="0" w:line="240" w:lineRule="auto"/>
        <w:ind w:firstLine="709"/>
        <w:jc w:val="both"/>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kern w:val="1"/>
          <w:sz w:val="24"/>
          <w:szCs w:val="24"/>
          <w:lang w:eastAsia="hi-IN" w:bidi="hi-IN"/>
        </w:rPr>
        <w:t>Nekustamā īpašuma “</w:t>
      </w:r>
      <w:proofErr w:type="spellStart"/>
      <w:r w:rsidRPr="007F1D86">
        <w:rPr>
          <w:rFonts w:ascii="Times New Roman" w:eastAsia="SimSun" w:hAnsi="Times New Roman" w:cs="Times New Roman"/>
          <w:kern w:val="1"/>
          <w:sz w:val="24"/>
          <w:szCs w:val="24"/>
          <w:lang w:eastAsia="hi-IN" w:bidi="hi-IN"/>
        </w:rPr>
        <w:t>Parkas</w:t>
      </w:r>
      <w:proofErr w:type="spellEnd"/>
      <w:r w:rsidRPr="007F1D86">
        <w:rPr>
          <w:rFonts w:ascii="Times New Roman" w:eastAsia="SimSun" w:hAnsi="Times New Roman" w:cs="Times New Roman"/>
          <w:kern w:val="1"/>
          <w:sz w:val="24"/>
          <w:szCs w:val="24"/>
          <w:lang w:eastAsia="hi-IN" w:bidi="hi-IN"/>
        </w:rPr>
        <w:t xml:space="preserve">” (kadastra numurs 70420050194), </w:t>
      </w:r>
      <w:proofErr w:type="spellStart"/>
      <w:r w:rsidRPr="007F1D86">
        <w:rPr>
          <w:rFonts w:ascii="Times New Roman" w:eastAsia="SimSun" w:hAnsi="Times New Roman" w:cs="Times New Roman"/>
          <w:kern w:val="1"/>
          <w:sz w:val="24"/>
          <w:szCs w:val="24"/>
          <w:lang w:eastAsia="hi-IN" w:bidi="hi-IN"/>
        </w:rPr>
        <w:t>Lauterē</w:t>
      </w:r>
      <w:proofErr w:type="spellEnd"/>
      <w:r w:rsidRPr="007F1D86">
        <w:rPr>
          <w:rFonts w:ascii="Times New Roman" w:eastAsia="SimSun" w:hAnsi="Times New Roman" w:cs="Times New Roman"/>
          <w:kern w:val="1"/>
          <w:sz w:val="24"/>
          <w:szCs w:val="24"/>
          <w:lang w:eastAsia="hi-IN" w:bidi="hi-IN"/>
        </w:rPr>
        <w:t xml:space="preserve">, Aronas pagastā, Madonas novadā sastāvā esošai zemes vienībai ar kadastra apzīmējumu 70420050194 noteikts nekustamā īpašuma lietošanas mērķi – </w:t>
      </w:r>
      <w:hyperlink r:id="rId16" w:history="1">
        <w:r w:rsidRPr="007F1D86">
          <w:rPr>
            <w:rFonts w:ascii="Times New Roman" w:eastAsia="SimSun" w:hAnsi="Times New Roman" w:cs="Times New Roman"/>
            <w:kern w:val="1"/>
            <w:sz w:val="24"/>
            <w:szCs w:val="24"/>
            <w:lang w:eastAsia="hi-IN" w:bidi="hi-IN"/>
          </w:rPr>
          <w:t>individuālo dzīvojamo māju apbūve</w:t>
        </w:r>
      </w:hyperlink>
      <w:r w:rsidRPr="007F1D86">
        <w:rPr>
          <w:rFonts w:ascii="Times New Roman" w:eastAsia="SimSun" w:hAnsi="Times New Roman" w:cs="Times New Roman"/>
          <w:kern w:val="1"/>
          <w:sz w:val="24"/>
          <w:szCs w:val="24"/>
          <w:lang w:eastAsia="hi-IN" w:bidi="hi-IN"/>
        </w:rPr>
        <w:t xml:space="preserve"> (NILM kods 0601) 0,0662 ha platībā un </w:t>
      </w:r>
      <w:hyperlink r:id="rId17" w:history="1">
        <w:r w:rsidRPr="007F1D86">
          <w:rPr>
            <w:rFonts w:ascii="Times New Roman" w:eastAsia="SimSun" w:hAnsi="Times New Roman" w:cs="Times New Roman"/>
            <w:kern w:val="1"/>
            <w:sz w:val="24"/>
            <w:szCs w:val="24"/>
            <w:lang w:eastAsia="hi-IN" w:bidi="hi-IN"/>
          </w:rPr>
          <w:t>dabas pamatnes, parki, zaļās zonas un citas rekreācijas nozīmes objektu teritorijas, ja tajās atļautā saimnieciskā darbība nav pieskaitāma pie kāda cita klasifikācijā norādīta lietošanas mērķa</w:t>
        </w:r>
      </w:hyperlink>
      <w:r w:rsidRPr="007F1D86">
        <w:rPr>
          <w:rFonts w:ascii="Times New Roman" w:eastAsia="SimSun" w:hAnsi="Times New Roman" w:cs="Times New Roman"/>
          <w:kern w:val="1"/>
          <w:sz w:val="24"/>
          <w:szCs w:val="24"/>
          <w:lang w:eastAsia="hi-IN" w:bidi="hi-IN"/>
        </w:rPr>
        <w:t xml:space="preserve"> (NĪLM kods 0501) 0,3151 ha platībā un nekustamā īpašuma “Autoceļa 136A daļa” (kadastra numurs </w:t>
      </w:r>
      <w:hyperlink r:id="rId18" w:history="1">
        <w:r w:rsidRPr="007F1D86">
          <w:rPr>
            <w:rFonts w:ascii="Times New Roman" w:eastAsia="SimSun" w:hAnsi="Times New Roman" w:cs="Times New Roman"/>
            <w:kern w:val="1"/>
            <w:sz w:val="24"/>
            <w:szCs w:val="24"/>
            <w:lang w:eastAsia="hi-IN" w:bidi="hi-IN"/>
          </w:rPr>
          <w:t>70420050327</w:t>
        </w:r>
      </w:hyperlink>
      <w:r w:rsidRPr="007F1D86">
        <w:rPr>
          <w:rFonts w:ascii="Times New Roman" w:eastAsia="SimSun" w:hAnsi="Times New Roman" w:cs="Times New Roman"/>
          <w:kern w:val="1"/>
          <w:sz w:val="24"/>
          <w:szCs w:val="24"/>
          <w:lang w:eastAsia="hi-IN" w:bidi="hi-IN"/>
        </w:rPr>
        <w:t xml:space="preserve">), </w:t>
      </w:r>
      <w:proofErr w:type="spellStart"/>
      <w:r w:rsidRPr="007F1D86">
        <w:rPr>
          <w:rFonts w:ascii="Times New Roman" w:eastAsia="SimSun" w:hAnsi="Times New Roman" w:cs="Times New Roman"/>
          <w:kern w:val="1"/>
          <w:sz w:val="24"/>
          <w:szCs w:val="24"/>
          <w:lang w:eastAsia="hi-IN" w:bidi="hi-IN"/>
        </w:rPr>
        <w:t>Lauterē</w:t>
      </w:r>
      <w:proofErr w:type="spellEnd"/>
      <w:r w:rsidRPr="007F1D86">
        <w:rPr>
          <w:rFonts w:ascii="Times New Roman" w:eastAsia="SimSun" w:hAnsi="Times New Roman" w:cs="Times New Roman"/>
          <w:kern w:val="1"/>
          <w:sz w:val="24"/>
          <w:szCs w:val="24"/>
          <w:lang w:eastAsia="hi-IN" w:bidi="hi-IN"/>
        </w:rPr>
        <w:t xml:space="preserve">, Aronas pagastā, Madonas novadā sastāvā esošai zemes vienībai ar kadastra apzīmējumu </w:t>
      </w:r>
      <w:hyperlink r:id="rId19" w:history="1">
        <w:r w:rsidRPr="007F1D86">
          <w:rPr>
            <w:rFonts w:ascii="Times New Roman" w:eastAsia="SimSun" w:hAnsi="Times New Roman" w:cs="Times New Roman"/>
            <w:kern w:val="1"/>
            <w:sz w:val="24"/>
            <w:szCs w:val="24"/>
            <w:lang w:eastAsia="hi-IN" w:bidi="hi-IN"/>
          </w:rPr>
          <w:t>70420050300</w:t>
        </w:r>
      </w:hyperlink>
      <w:r w:rsidRPr="007F1D86">
        <w:rPr>
          <w:rFonts w:ascii="Times New Roman" w:eastAsia="SimSun" w:hAnsi="Times New Roman" w:cs="Times New Roman"/>
          <w:kern w:val="1"/>
          <w:sz w:val="24"/>
          <w:szCs w:val="24"/>
          <w:lang w:eastAsia="hi-IN" w:bidi="hi-IN"/>
        </w:rPr>
        <w:t xml:space="preserve"> noteikts nekustamā īpašuma lietošanas mērķis - zeme dzelzceļa infrastruktūras zemes nodalījuma joslā un cēlu zemes nodalījuma joslā (NĪLM kods 1101) 0,08 ha platībā. </w:t>
      </w:r>
    </w:p>
    <w:p w14:paraId="1A2DCD20" w14:textId="77777777" w:rsidR="00510F93" w:rsidRPr="007F1D86" w:rsidRDefault="00510F93" w:rsidP="007F1D86">
      <w:pPr>
        <w:spacing w:after="0" w:line="240" w:lineRule="auto"/>
        <w:ind w:firstLine="709"/>
        <w:jc w:val="both"/>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kern w:val="1"/>
          <w:sz w:val="24"/>
          <w:szCs w:val="24"/>
          <w:lang w:eastAsia="hi-IN" w:bidi="hi-IN"/>
        </w:rPr>
        <w:lastRenderedPageBreak/>
        <w:t xml:space="preserve">Atbilstoši </w:t>
      </w:r>
      <w:r w:rsidRPr="007F1D86">
        <w:rPr>
          <w:rFonts w:ascii="Times New Roman" w:eastAsia="Times New Roman" w:hAnsi="Times New Roman" w:cs="Times New Roman"/>
          <w:kern w:val="1"/>
          <w:sz w:val="24"/>
          <w:szCs w:val="24"/>
          <w:lang w:eastAsia="hi-IN" w:bidi="hi-IN"/>
        </w:rPr>
        <w:t xml:space="preserve">Madonas novada pašvaldības saistošajiem noteikumiem Nr. 15 "Madonas novada Teritorijas plānojuma 2013.-2025. gadam Teritorijas izmantošanas un apbūves noteikumi un Grafiskā daļa" </w:t>
      </w:r>
      <w:r w:rsidRPr="007F1D86">
        <w:rPr>
          <w:rFonts w:ascii="Times New Roman" w:eastAsia="Times New Roman" w:hAnsi="Times New Roman" w:cs="Times New Roman"/>
          <w:kern w:val="1"/>
          <w:sz w:val="24"/>
          <w:szCs w:val="24"/>
          <w:lang w:eastAsia="lv-LV" w:bidi="hi-IN"/>
        </w:rPr>
        <w:t xml:space="preserve">zemes vienībai  ar kadastra apzīmējumu </w:t>
      </w:r>
      <w:r w:rsidRPr="007F1D86">
        <w:rPr>
          <w:rFonts w:ascii="Times New Roman" w:eastAsia="SimSun" w:hAnsi="Times New Roman" w:cs="Times New Roman"/>
          <w:kern w:val="1"/>
          <w:sz w:val="24"/>
          <w:szCs w:val="24"/>
          <w:lang w:eastAsia="hi-IN" w:bidi="hi-IN"/>
        </w:rPr>
        <w:t xml:space="preserve">70420050300 noteikta funkcionālā zona tehniskās apbūves teritorijas (TA) kurai nav definēta minimālā </w:t>
      </w:r>
      <w:proofErr w:type="spellStart"/>
      <w:r w:rsidRPr="007F1D86">
        <w:rPr>
          <w:rFonts w:ascii="Times New Roman" w:eastAsia="SimSun" w:hAnsi="Times New Roman" w:cs="Times New Roman"/>
          <w:kern w:val="1"/>
          <w:sz w:val="24"/>
          <w:szCs w:val="24"/>
          <w:lang w:eastAsia="hi-IN" w:bidi="hi-IN"/>
        </w:rPr>
        <w:t>jaunveidojamā</w:t>
      </w:r>
      <w:proofErr w:type="spellEnd"/>
      <w:r w:rsidRPr="007F1D86">
        <w:rPr>
          <w:rFonts w:ascii="Times New Roman" w:eastAsia="SimSun" w:hAnsi="Times New Roman" w:cs="Times New Roman"/>
          <w:kern w:val="1"/>
          <w:sz w:val="24"/>
          <w:szCs w:val="24"/>
          <w:lang w:eastAsia="hi-IN" w:bidi="hi-IN"/>
        </w:rPr>
        <w:t xml:space="preserve"> zemes vienības platība, savukārt, zemes vienībai ar kadastra apzīmējumu 70420050194 noteiktas funkcionālās zonas </w:t>
      </w:r>
      <w:bookmarkStart w:id="26" w:name="_Hlk191027409"/>
      <w:r w:rsidRPr="007F1D86">
        <w:rPr>
          <w:rFonts w:ascii="Times New Roman" w:eastAsia="SimSun" w:hAnsi="Times New Roman" w:cs="Times New Roman"/>
          <w:kern w:val="1"/>
          <w:sz w:val="24"/>
          <w:szCs w:val="24"/>
          <w:lang w:eastAsia="hi-IN" w:bidi="hi-IN"/>
        </w:rPr>
        <w:t xml:space="preserve">dabas apstādījumu teritorijas (DA), tehniskās apbūves teritorijas (TA), kam nav definētas minimālās </w:t>
      </w:r>
      <w:proofErr w:type="spellStart"/>
      <w:r w:rsidRPr="007F1D86">
        <w:rPr>
          <w:rFonts w:ascii="Times New Roman" w:eastAsia="SimSun" w:hAnsi="Times New Roman" w:cs="Times New Roman"/>
          <w:kern w:val="1"/>
          <w:sz w:val="24"/>
          <w:szCs w:val="24"/>
          <w:lang w:eastAsia="hi-IN" w:bidi="hi-IN"/>
        </w:rPr>
        <w:t>jaunveidojamo</w:t>
      </w:r>
      <w:proofErr w:type="spellEnd"/>
      <w:r w:rsidRPr="007F1D86">
        <w:rPr>
          <w:rFonts w:ascii="Times New Roman" w:eastAsia="SimSun" w:hAnsi="Times New Roman" w:cs="Times New Roman"/>
          <w:kern w:val="1"/>
          <w:sz w:val="24"/>
          <w:szCs w:val="24"/>
          <w:lang w:eastAsia="hi-IN" w:bidi="hi-IN"/>
        </w:rPr>
        <w:t xml:space="preserve"> zemes vienību platības un </w:t>
      </w:r>
      <w:proofErr w:type="spellStart"/>
      <w:r w:rsidRPr="007F1D86">
        <w:rPr>
          <w:rFonts w:ascii="Times New Roman" w:eastAsia="SimSun" w:hAnsi="Times New Roman" w:cs="Times New Roman"/>
          <w:kern w:val="1"/>
          <w:sz w:val="24"/>
          <w:szCs w:val="24"/>
          <w:lang w:eastAsia="hi-IN" w:bidi="hi-IN"/>
        </w:rPr>
        <w:t>mazstāvu</w:t>
      </w:r>
      <w:proofErr w:type="spellEnd"/>
      <w:r w:rsidRPr="007F1D86">
        <w:rPr>
          <w:rFonts w:ascii="Times New Roman" w:eastAsia="SimSun" w:hAnsi="Times New Roman" w:cs="Times New Roman"/>
          <w:kern w:val="1"/>
          <w:sz w:val="24"/>
          <w:szCs w:val="24"/>
          <w:lang w:eastAsia="hi-IN" w:bidi="hi-IN"/>
        </w:rPr>
        <w:t xml:space="preserve"> dzīvojamās apbūves teritorijas (</w:t>
      </w:r>
      <w:proofErr w:type="spellStart"/>
      <w:r w:rsidRPr="007F1D86">
        <w:rPr>
          <w:rFonts w:ascii="Times New Roman" w:eastAsia="SimSun" w:hAnsi="Times New Roman" w:cs="Times New Roman"/>
          <w:kern w:val="1"/>
          <w:sz w:val="24"/>
          <w:szCs w:val="24"/>
          <w:lang w:eastAsia="hi-IN" w:bidi="hi-IN"/>
        </w:rPr>
        <w:t>DzM</w:t>
      </w:r>
      <w:proofErr w:type="spellEnd"/>
      <w:r w:rsidRPr="007F1D86">
        <w:rPr>
          <w:rFonts w:ascii="Times New Roman" w:eastAsia="SimSun" w:hAnsi="Times New Roman" w:cs="Times New Roman"/>
          <w:kern w:val="1"/>
          <w:sz w:val="24"/>
          <w:szCs w:val="24"/>
          <w:lang w:eastAsia="hi-IN" w:bidi="hi-IN"/>
        </w:rPr>
        <w:t>)</w:t>
      </w:r>
      <w:bookmarkEnd w:id="26"/>
      <w:r w:rsidRPr="007F1D86">
        <w:rPr>
          <w:rFonts w:ascii="Times New Roman" w:eastAsia="SimSun" w:hAnsi="Times New Roman" w:cs="Times New Roman"/>
          <w:kern w:val="1"/>
          <w:sz w:val="24"/>
          <w:szCs w:val="24"/>
          <w:lang w:eastAsia="hi-IN" w:bidi="hi-IN"/>
        </w:rPr>
        <w:t xml:space="preserve">, kurai definēta minimālā </w:t>
      </w:r>
      <w:proofErr w:type="spellStart"/>
      <w:r w:rsidRPr="007F1D86">
        <w:rPr>
          <w:rFonts w:ascii="Times New Roman" w:eastAsia="SimSun" w:hAnsi="Times New Roman" w:cs="Times New Roman"/>
          <w:kern w:val="1"/>
          <w:sz w:val="24"/>
          <w:szCs w:val="24"/>
          <w:lang w:eastAsia="hi-IN" w:bidi="hi-IN"/>
        </w:rPr>
        <w:t>jaunveidojamā</w:t>
      </w:r>
      <w:proofErr w:type="spellEnd"/>
      <w:r w:rsidRPr="007F1D86">
        <w:rPr>
          <w:rFonts w:ascii="Times New Roman" w:eastAsia="SimSun" w:hAnsi="Times New Roman" w:cs="Times New Roman"/>
          <w:kern w:val="1"/>
          <w:sz w:val="24"/>
          <w:szCs w:val="24"/>
          <w:lang w:eastAsia="hi-IN" w:bidi="hi-IN"/>
        </w:rPr>
        <w:t xml:space="preserve"> zemes vienības platība – 1200 m</w:t>
      </w:r>
      <w:r w:rsidRPr="007F1D86">
        <w:rPr>
          <w:rFonts w:ascii="Times New Roman" w:eastAsia="SimSun" w:hAnsi="Times New Roman" w:cs="Times New Roman"/>
          <w:kern w:val="1"/>
          <w:sz w:val="24"/>
          <w:szCs w:val="24"/>
          <w:vertAlign w:val="superscript"/>
          <w:lang w:eastAsia="hi-IN" w:bidi="hi-IN"/>
        </w:rPr>
        <w:t>2</w:t>
      </w:r>
      <w:r w:rsidRPr="007F1D86">
        <w:rPr>
          <w:rFonts w:ascii="Times New Roman" w:eastAsia="SimSun" w:hAnsi="Times New Roman" w:cs="Times New Roman"/>
          <w:kern w:val="1"/>
          <w:sz w:val="24"/>
          <w:szCs w:val="24"/>
          <w:lang w:eastAsia="hi-IN" w:bidi="hi-IN"/>
        </w:rPr>
        <w:t>.</w:t>
      </w:r>
    </w:p>
    <w:p w14:paraId="6A230955" w14:textId="77777777" w:rsidR="00510F93" w:rsidRPr="007F1D86" w:rsidRDefault="00510F93" w:rsidP="007F1D86">
      <w:pPr>
        <w:widowControl w:val="0"/>
        <w:suppressAutoHyphens/>
        <w:spacing w:after="0" w:line="240" w:lineRule="auto"/>
        <w:ind w:firstLine="720"/>
        <w:jc w:val="both"/>
        <w:rPr>
          <w:rFonts w:ascii="Times New Roman" w:eastAsia="Calibri" w:hAnsi="Times New Roman" w:cs="Times New Roman"/>
          <w:iCs/>
          <w:sz w:val="24"/>
          <w:szCs w:val="24"/>
        </w:rPr>
      </w:pPr>
      <w:r w:rsidRPr="007F1D86">
        <w:rPr>
          <w:rFonts w:ascii="Times New Roman" w:eastAsia="Calibri" w:hAnsi="Times New Roman" w:cs="Times New Roman"/>
          <w:kern w:val="1"/>
          <w:sz w:val="24"/>
          <w:szCs w:val="24"/>
          <w:lang w:bidi="hi-IN"/>
        </w:rPr>
        <w:t xml:space="preserve">Saskaņā ar </w:t>
      </w:r>
      <w:r w:rsidRPr="007F1D86">
        <w:rPr>
          <w:rFonts w:ascii="Times New Roman" w:eastAsia="Calibri" w:hAnsi="Times New Roman" w:cs="Times New Roman"/>
          <w:iCs/>
          <w:kern w:val="1"/>
          <w:sz w:val="24"/>
          <w:szCs w:val="24"/>
          <w:lang w:bidi="hi-IN"/>
        </w:rPr>
        <w:t xml:space="preserve">Madonas novada saistošiem noteikumiem Nr. 15 “Madonas novada teritorijas plānojuma 2013-2025. gadam Teritorijas izmantošanas un apbūves noteikumi un Grafiskā daļa” III daļas 2.4. nodaļas 3. punktu, kas nosaka, ka </w:t>
      </w:r>
      <w:r w:rsidRPr="007F1D86">
        <w:rPr>
          <w:rFonts w:ascii="Times New Roman" w:eastAsia="Calibri" w:hAnsi="Times New Roman" w:cs="Times New Roman"/>
          <w:i/>
          <w:kern w:val="1"/>
          <w:sz w:val="24"/>
          <w:szCs w:val="24"/>
          <w:lang w:bidi="hi-IN"/>
        </w:rPr>
        <w:t xml:space="preserve">Izstrādājot </w:t>
      </w:r>
      <w:proofErr w:type="spellStart"/>
      <w:r w:rsidRPr="007F1D86">
        <w:rPr>
          <w:rFonts w:ascii="Times New Roman" w:eastAsia="Calibri" w:hAnsi="Times New Roman" w:cs="Times New Roman"/>
          <w:i/>
          <w:kern w:val="1"/>
          <w:sz w:val="24"/>
          <w:szCs w:val="24"/>
          <w:lang w:bidi="hi-IN"/>
        </w:rPr>
        <w:t>lokālplānojumus</w:t>
      </w:r>
      <w:proofErr w:type="spellEnd"/>
      <w:r w:rsidRPr="007F1D86">
        <w:rPr>
          <w:rFonts w:ascii="Times New Roman" w:eastAsia="Calibri" w:hAnsi="Times New Roman" w:cs="Times New Roman"/>
          <w:i/>
          <w:kern w:val="1"/>
          <w:sz w:val="24"/>
          <w:szCs w:val="24"/>
          <w:lang w:bidi="hi-IN"/>
        </w:rPr>
        <w:t>,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5D29F15F" w14:textId="77777777" w:rsidR="00510F93" w:rsidRPr="007F1D86" w:rsidRDefault="00510F93" w:rsidP="007F1D86">
      <w:pPr>
        <w:spacing w:after="0" w:line="240" w:lineRule="auto"/>
        <w:ind w:firstLine="720"/>
        <w:jc w:val="both"/>
        <w:rPr>
          <w:rFonts w:ascii="Times New Roman" w:eastAsia="Calibri" w:hAnsi="Times New Roman" w:cs="Times New Roman"/>
          <w:i/>
          <w:sz w:val="24"/>
          <w:szCs w:val="24"/>
          <w:shd w:val="clear" w:color="auto" w:fill="FFFFFF"/>
        </w:rPr>
      </w:pPr>
      <w:r w:rsidRPr="007F1D86">
        <w:rPr>
          <w:rFonts w:ascii="Times New Roman" w:eastAsia="Calibri" w:hAnsi="Times New Roman" w:cs="Times New Roman"/>
          <w:sz w:val="24"/>
          <w:szCs w:val="24"/>
        </w:rPr>
        <w:t xml:space="preserve">Zemes ierīcības likuma 5. panta 1. punkts nosaka to, ka </w:t>
      </w:r>
      <w:r w:rsidRPr="007F1D86">
        <w:rPr>
          <w:rFonts w:ascii="Times New Roman" w:eastAsia="Calibri" w:hAnsi="Times New Roman" w:cs="Times New Roman"/>
          <w:i/>
          <w:iCs/>
          <w:sz w:val="24"/>
          <w:szCs w:val="24"/>
        </w:rPr>
        <w:t xml:space="preserve">zemes ierīcības projektu ierosina </w:t>
      </w:r>
      <w:r w:rsidRPr="007F1D86">
        <w:rPr>
          <w:rFonts w:ascii="Times New Roman" w:eastAsia="Calibri" w:hAnsi="Times New Roman" w:cs="Times New Roman"/>
          <w:i/>
          <w:iCs/>
          <w:sz w:val="24"/>
          <w:szCs w:val="24"/>
          <w:shd w:val="clear" w:color="auto" w:fill="FFFFFF"/>
        </w:rPr>
        <w:t>zemes īpašnieks vai vairāki īpašnieki attiecībā uz saviem īpašumiem vai būvju īpašnieki pēc saskaņošanas</w:t>
      </w:r>
      <w:r w:rsidRPr="007F1D86">
        <w:rPr>
          <w:rFonts w:ascii="Times New Roman" w:eastAsia="Calibri" w:hAnsi="Times New Roman" w:cs="Times New Roman"/>
          <w:i/>
          <w:sz w:val="24"/>
          <w:szCs w:val="24"/>
          <w:shd w:val="clear" w:color="auto" w:fill="FFFFFF"/>
        </w:rPr>
        <w:t xml:space="preserve"> ar zemes īpašniekiem, ja būves atrodas uz svešas zemes un ir patstāvīgi īpašuma objekti.</w:t>
      </w:r>
    </w:p>
    <w:p w14:paraId="2D1DAE24" w14:textId="77777777" w:rsidR="00510F93" w:rsidRPr="007F1D86" w:rsidRDefault="00510F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kern w:val="1"/>
          <w:sz w:val="24"/>
          <w:szCs w:val="24"/>
          <w:lang w:eastAsia="hi-IN" w:bidi="hi-IN"/>
        </w:rPr>
        <w:t xml:space="preserve">Pamatojoties uz Zemes ierīcības likuma 5. panta 1. punktu, un Madonas novada saistošajiem noteikumiem Nr. 15 "Madonas novada Teritorijas plānojuma 2013.-2025. gadam Teritorijas izmantošanas un apbūves noteikumi un Grafiskā daļa" teritorijas izmantošanas un apbūves noteikumiem,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66AE72BE" w14:textId="77777777" w:rsidR="00510F93" w:rsidRPr="007F1D86" w:rsidRDefault="00510F93" w:rsidP="007F1D86">
      <w:pPr>
        <w:widowControl w:val="0"/>
        <w:suppressAutoHyphens/>
        <w:spacing w:after="0" w:line="240" w:lineRule="auto"/>
        <w:ind w:firstLine="720"/>
        <w:jc w:val="both"/>
        <w:rPr>
          <w:rFonts w:ascii="Times New Roman" w:eastAsia="SimSun" w:hAnsi="Times New Roman" w:cs="Times New Roman"/>
          <w:kern w:val="1"/>
          <w:sz w:val="24"/>
          <w:szCs w:val="24"/>
          <w:lang w:eastAsia="hi-IN" w:bidi="hi-IN"/>
        </w:rPr>
      </w:pPr>
    </w:p>
    <w:p w14:paraId="4D74D0CB" w14:textId="77777777" w:rsidR="00510F93" w:rsidRPr="007F1D86" w:rsidRDefault="00510F93" w:rsidP="007F1D86">
      <w:pPr>
        <w:widowControl w:val="0"/>
        <w:numPr>
          <w:ilvl w:val="0"/>
          <w:numId w:val="221"/>
        </w:numPr>
        <w:suppressAutoHyphens/>
        <w:spacing w:after="0" w:line="240" w:lineRule="auto"/>
        <w:contextualSpacing/>
        <w:jc w:val="both"/>
        <w:rPr>
          <w:rFonts w:ascii="Times New Roman" w:eastAsia="Times New Roman" w:hAnsi="Times New Roman" w:cs="Times New Roman"/>
          <w:iCs/>
          <w:sz w:val="24"/>
          <w:szCs w:val="24"/>
        </w:rPr>
      </w:pPr>
      <w:r w:rsidRPr="007F1D86">
        <w:rPr>
          <w:rFonts w:ascii="Times New Roman" w:eastAsia="Times New Roman" w:hAnsi="Times New Roman" w:cs="Times New Roman"/>
          <w:iCs/>
          <w:sz w:val="24"/>
          <w:szCs w:val="24"/>
        </w:rPr>
        <w:t xml:space="preserve">Piekrist </w:t>
      </w:r>
      <w:r w:rsidRPr="007F1D86">
        <w:rPr>
          <w:rFonts w:ascii="Times New Roman" w:eastAsia="Times New Roman" w:hAnsi="Times New Roman" w:cs="Times New Roman"/>
          <w:b/>
          <w:bCs/>
          <w:iCs/>
          <w:sz w:val="24"/>
          <w:szCs w:val="24"/>
        </w:rPr>
        <w:t>sadalīt</w:t>
      </w:r>
      <w:r w:rsidRPr="007F1D86">
        <w:rPr>
          <w:rFonts w:ascii="Times New Roman" w:eastAsia="Times New Roman" w:hAnsi="Times New Roman" w:cs="Times New Roman"/>
          <w:iCs/>
          <w:sz w:val="24"/>
          <w:szCs w:val="24"/>
        </w:rPr>
        <w:t xml:space="preserve"> zemes vienības ar kadastra apzīmējumiem 70420050194 un </w:t>
      </w:r>
      <w:hyperlink r:id="rId20" w:history="1">
        <w:r w:rsidRPr="007F1D86">
          <w:rPr>
            <w:rFonts w:ascii="Times New Roman" w:eastAsia="Times New Roman" w:hAnsi="Times New Roman" w:cs="Times New Roman"/>
            <w:iCs/>
            <w:sz w:val="24"/>
            <w:szCs w:val="24"/>
          </w:rPr>
          <w:t>70420050300</w:t>
        </w:r>
      </w:hyperlink>
      <w:r w:rsidRPr="007F1D86">
        <w:rPr>
          <w:rFonts w:ascii="Times New Roman" w:eastAsia="Times New Roman" w:hAnsi="Times New Roman" w:cs="Times New Roman"/>
          <w:iCs/>
          <w:sz w:val="24"/>
          <w:szCs w:val="24"/>
        </w:rPr>
        <w:t xml:space="preserve"> un </w:t>
      </w:r>
      <w:r w:rsidRPr="007F1D86">
        <w:rPr>
          <w:rFonts w:ascii="Times New Roman" w:eastAsia="Times New Roman" w:hAnsi="Times New Roman" w:cs="Times New Roman"/>
          <w:b/>
          <w:bCs/>
          <w:iCs/>
          <w:sz w:val="24"/>
          <w:szCs w:val="24"/>
        </w:rPr>
        <w:t xml:space="preserve">pārkārtot </w:t>
      </w:r>
      <w:r w:rsidRPr="007F1D86">
        <w:rPr>
          <w:rFonts w:ascii="Times New Roman" w:eastAsia="Times New Roman" w:hAnsi="Times New Roman" w:cs="Times New Roman"/>
          <w:iCs/>
          <w:sz w:val="24"/>
          <w:szCs w:val="24"/>
        </w:rPr>
        <w:t>savstarpējās robežas atbilstoši zemes ierīcības projekta izstrādes nosacījumiem (1. pielikums).</w:t>
      </w:r>
    </w:p>
    <w:p w14:paraId="0E50382B"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368793CD" w14:textId="77777777" w:rsidR="00510F93" w:rsidRPr="007F1D86" w:rsidRDefault="00510F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D. H. </w:t>
      </w:r>
      <w:proofErr w:type="spellStart"/>
      <w:r w:rsidRPr="007F1D86">
        <w:rPr>
          <w:rFonts w:ascii="Times New Roman" w:eastAsia="SimSun" w:hAnsi="Times New Roman" w:cs="Times New Roman"/>
          <w:i/>
          <w:iCs/>
          <w:kern w:val="1"/>
          <w:sz w:val="24"/>
          <w:szCs w:val="24"/>
          <w:lang w:eastAsia="hi-IN" w:bidi="hi-IN"/>
        </w:rPr>
        <w:t>Dzelzkalēja</w:t>
      </w:r>
      <w:proofErr w:type="spellEnd"/>
      <w:r w:rsidRPr="007F1D86">
        <w:rPr>
          <w:rFonts w:ascii="Times New Roman" w:eastAsia="SimSun" w:hAnsi="Times New Roman" w:cs="Times New Roman"/>
          <w:i/>
          <w:iCs/>
          <w:kern w:val="1"/>
          <w:sz w:val="24"/>
          <w:szCs w:val="24"/>
          <w:lang w:eastAsia="hi-IN" w:bidi="hi-IN"/>
        </w:rPr>
        <w:t xml:space="preserve">  28335803</w:t>
      </w:r>
    </w:p>
    <w:p w14:paraId="4FF660D3" w14:textId="4E2E8D70"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3</w:t>
      </w:r>
      <w:r w:rsidR="000324BC">
        <w:rPr>
          <w:rFonts w:ascii="Times New Roman" w:eastAsia="Calibri" w:hAnsi="Times New Roman" w:cs="Times New Roman"/>
          <w:i/>
          <w:iCs/>
          <w:sz w:val="24"/>
          <w:szCs w:val="24"/>
        </w:rPr>
        <w:t>4</w:t>
      </w:r>
    </w:p>
    <w:p w14:paraId="61FA8B8C" w14:textId="77777777" w:rsidR="00510F93" w:rsidRPr="008D6427" w:rsidRDefault="00510F93" w:rsidP="007F1D86">
      <w:pPr>
        <w:spacing w:after="0" w:line="240" w:lineRule="auto"/>
        <w:rPr>
          <w:rFonts w:ascii="Times New Roman" w:hAnsi="Times New Roman" w:cs="Times New Roman"/>
          <w:sz w:val="24"/>
          <w:szCs w:val="24"/>
        </w:rPr>
      </w:pPr>
    </w:p>
    <w:p w14:paraId="549D801F"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19</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ceļa servitūta līguma slēgšanu piekļuves nodrošināšanai zemes vienībai ar kadastra apzīmējumu 70920030131, kas atrodas Sausnējas pagastā, Madonas novadā</w:t>
      </w:r>
    </w:p>
    <w:p w14:paraId="39490625"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2F2F08C0" w14:textId="3DB3A570" w:rsidR="000324BC" w:rsidRDefault="000324BC" w:rsidP="000324BC">
      <w:pPr>
        <w:spacing w:after="0" w:line="240" w:lineRule="auto"/>
        <w:rPr>
          <w:rFonts w:ascii="Times New Roman" w:hAnsi="Times New Roman" w:cs="Times New Roman"/>
          <w:i/>
          <w:sz w:val="24"/>
          <w:szCs w:val="24"/>
        </w:rPr>
      </w:pPr>
      <w:r>
        <w:rPr>
          <w:rFonts w:ascii="Times New Roman" w:hAnsi="Times New Roman" w:cs="Times New Roman"/>
          <w:i/>
          <w:sz w:val="24"/>
          <w:szCs w:val="24"/>
        </w:rPr>
        <w:t>DEBATĒS PIEDALĀS: V. </w:t>
      </w:r>
      <w:proofErr w:type="spellStart"/>
      <w:r>
        <w:rPr>
          <w:rFonts w:ascii="Times New Roman" w:hAnsi="Times New Roman" w:cs="Times New Roman"/>
          <w:i/>
          <w:sz w:val="24"/>
          <w:szCs w:val="24"/>
        </w:rPr>
        <w:t>Robalte</w:t>
      </w:r>
      <w:proofErr w:type="spellEnd"/>
      <w:r>
        <w:rPr>
          <w:rFonts w:ascii="Times New Roman" w:hAnsi="Times New Roman" w:cs="Times New Roman"/>
          <w:i/>
          <w:sz w:val="24"/>
          <w:szCs w:val="24"/>
        </w:rPr>
        <w:t>, S. </w:t>
      </w:r>
      <w:proofErr w:type="spellStart"/>
      <w:r>
        <w:rPr>
          <w:rFonts w:ascii="Times New Roman" w:hAnsi="Times New Roman" w:cs="Times New Roman"/>
          <w:i/>
          <w:sz w:val="24"/>
          <w:szCs w:val="24"/>
        </w:rPr>
        <w:t>Maksimova</w:t>
      </w:r>
      <w:proofErr w:type="spellEnd"/>
    </w:p>
    <w:p w14:paraId="3D70F0AB" w14:textId="77777777" w:rsidR="00510F93" w:rsidRPr="007F1D86" w:rsidRDefault="00510F93" w:rsidP="007F1D86">
      <w:pPr>
        <w:spacing w:after="0" w:line="240" w:lineRule="auto"/>
        <w:rPr>
          <w:rFonts w:ascii="Times New Roman" w:hAnsi="Times New Roman" w:cs="Times New Roman"/>
          <w:i/>
          <w:sz w:val="24"/>
          <w:szCs w:val="24"/>
        </w:rPr>
      </w:pPr>
    </w:p>
    <w:p w14:paraId="508390B5" w14:textId="77777777" w:rsidR="00510F93" w:rsidRPr="007F1D86" w:rsidRDefault="00510F93" w:rsidP="007F1D86">
      <w:pPr>
        <w:spacing w:after="0" w:line="240" w:lineRule="auto"/>
        <w:ind w:firstLine="680"/>
        <w:jc w:val="both"/>
        <w:rPr>
          <w:rFonts w:ascii="Times New Roman" w:hAnsi="Times New Roman" w:cs="Times New Roman"/>
          <w:sz w:val="24"/>
          <w:szCs w:val="24"/>
        </w:rPr>
      </w:pPr>
      <w:r w:rsidRPr="007F1D86">
        <w:rPr>
          <w:rFonts w:ascii="Times New Roman" w:hAnsi="Times New Roman" w:cs="Times New Roman"/>
          <w:sz w:val="24"/>
          <w:szCs w:val="24"/>
        </w:rPr>
        <w:t xml:space="preserve">Madonas novada pašvaldībā saņemts juridisku personu iesniegums (reģistrēts Madonas novada pašvaldībā 2025. gada 20. janvārī ar </w:t>
      </w:r>
      <w:proofErr w:type="spellStart"/>
      <w:r w:rsidRPr="007F1D86">
        <w:rPr>
          <w:rFonts w:ascii="Times New Roman" w:hAnsi="Times New Roman" w:cs="Times New Roman"/>
          <w:sz w:val="24"/>
          <w:szCs w:val="24"/>
        </w:rPr>
        <w:t>reģ</w:t>
      </w:r>
      <w:proofErr w:type="spellEnd"/>
      <w:r w:rsidRPr="007F1D86">
        <w:rPr>
          <w:rFonts w:ascii="Times New Roman" w:hAnsi="Times New Roman" w:cs="Times New Roman"/>
          <w:sz w:val="24"/>
          <w:szCs w:val="24"/>
        </w:rPr>
        <w:t>. Nr. 2.1.3.1/25/279) ar lūgumu dibināt ceļa servitūtu par labu nekustamā īpašuma “Graudiņi 1” (kadastrs numurs 70920040120) Sausnējas pagasts, Madonas novads, kas ir iesniedzējiem piederošs nekustamais īpašums, lai nodrošinātu piekļuvi īpašuma sastāvā esošajai zemes vienībai ar kadastra apzīmējumu 70920030131.</w:t>
      </w:r>
    </w:p>
    <w:p w14:paraId="62536278" w14:textId="77777777" w:rsidR="00510F93" w:rsidRPr="007F1D86" w:rsidRDefault="00510F93" w:rsidP="007F1D86">
      <w:pPr>
        <w:spacing w:after="0" w:line="240" w:lineRule="auto"/>
        <w:ind w:firstLine="680"/>
        <w:jc w:val="both"/>
        <w:rPr>
          <w:rFonts w:ascii="Times New Roman" w:hAnsi="Times New Roman" w:cs="Times New Roman"/>
          <w:sz w:val="24"/>
          <w:szCs w:val="24"/>
        </w:rPr>
      </w:pPr>
      <w:r w:rsidRPr="007F1D86">
        <w:rPr>
          <w:rFonts w:ascii="Times New Roman" w:hAnsi="Times New Roman" w:cs="Times New Roman"/>
          <w:sz w:val="24"/>
          <w:szCs w:val="24"/>
        </w:rPr>
        <w:t xml:space="preserve">Izvērtējot saņemto iesniegumu un tajā minēto priekšlikumu, kā arī citus iespējamos piekļuves nodrošināšanas variantus, tika secināts, ka visracionālāk piekļuvi nekustamā īpašuma “Graudiņi 1” (kadastrs numurs 70920040120) sastāvā esošai zemes vienībai ar kadastra apzīmējumu 70920030131, plānot šķērsojot zemes vienības ar kadastra apzīmējumiem 70920030138, 70920030110 un 70920030064. </w:t>
      </w:r>
    </w:p>
    <w:p w14:paraId="33F572F5" w14:textId="77777777" w:rsidR="00510F93" w:rsidRPr="007F1D86" w:rsidRDefault="00510F93" w:rsidP="007F1D86">
      <w:pPr>
        <w:spacing w:after="0" w:line="240" w:lineRule="auto"/>
        <w:ind w:firstLine="680"/>
        <w:jc w:val="both"/>
        <w:rPr>
          <w:rFonts w:ascii="Times New Roman" w:hAnsi="Times New Roman" w:cs="Times New Roman"/>
          <w:sz w:val="24"/>
          <w:szCs w:val="24"/>
        </w:rPr>
      </w:pPr>
      <w:r w:rsidRPr="007F1D86">
        <w:rPr>
          <w:rFonts w:ascii="Times New Roman" w:hAnsi="Times New Roman" w:cs="Times New Roman"/>
          <w:sz w:val="24"/>
          <w:szCs w:val="24"/>
        </w:rPr>
        <w:lastRenderedPageBreak/>
        <w:t xml:space="preserve">Īpašumtiesības uz nekustamo īpašumu “Graudiņi 1” (kadastrs numurs 70920040120) Sausnējas pagastā, Madonas novadā zemesgrāmatā nostiprinātās juridisku personu vārdā un tam atvērts Sausnējas pagasta zemesgrāmatu nodalījums Nr. </w:t>
      </w:r>
      <w:hyperlink r:id="rId21" w:tgtFrame="_blank" w:history="1">
        <w:r w:rsidRPr="007F1D86">
          <w:rPr>
            <w:rFonts w:ascii="Times New Roman" w:hAnsi="Times New Roman" w:cs="Times New Roman"/>
            <w:sz w:val="24"/>
            <w:szCs w:val="24"/>
          </w:rPr>
          <w:t>100000466836</w:t>
        </w:r>
      </w:hyperlink>
      <w:r w:rsidRPr="007F1D86">
        <w:rPr>
          <w:rFonts w:ascii="Times New Roman" w:hAnsi="Times New Roman" w:cs="Times New Roman"/>
          <w:sz w:val="24"/>
          <w:szCs w:val="24"/>
        </w:rPr>
        <w:t xml:space="preserve">. </w:t>
      </w:r>
    </w:p>
    <w:p w14:paraId="6A47E0EA" w14:textId="77777777" w:rsidR="00510F93" w:rsidRPr="007F1D86" w:rsidRDefault="00510F93" w:rsidP="007F1D86">
      <w:pPr>
        <w:spacing w:after="0" w:line="240" w:lineRule="auto"/>
        <w:ind w:firstLine="680"/>
        <w:jc w:val="both"/>
        <w:rPr>
          <w:rFonts w:ascii="Times New Roman" w:hAnsi="Times New Roman" w:cs="Times New Roman"/>
          <w:sz w:val="24"/>
          <w:szCs w:val="24"/>
        </w:rPr>
      </w:pPr>
      <w:r w:rsidRPr="007F1D86">
        <w:rPr>
          <w:rFonts w:ascii="Times New Roman" w:hAnsi="Times New Roman" w:cs="Times New Roman"/>
          <w:sz w:val="24"/>
          <w:szCs w:val="24"/>
        </w:rPr>
        <w:t>Nekustamā īpašuma ar kadastra numuru 70920030174 tiesiskais valdītājs saskaņā ar Ērgļu novada pašvaldības domes 2021. gada 6. aprīļa lēmumu Nr. 4 ir Madonas novada pašvaldība. Nekustamā īpašuma “Dunduriņi” (kadastra numurs 70920030104) tiesiskais valdītājs saskaņā ar Ērgļu novada pašvaldības domes 2012. gada 30. oktobra lēmumu ir Madonas novada pašvaldība un arī nekustamā īpašuma “</w:t>
      </w:r>
      <w:proofErr w:type="spellStart"/>
      <w:r w:rsidRPr="007F1D86">
        <w:rPr>
          <w:rFonts w:ascii="Times New Roman" w:hAnsi="Times New Roman" w:cs="Times New Roman"/>
          <w:sz w:val="24"/>
          <w:szCs w:val="24"/>
        </w:rPr>
        <w:t>Liepkalnes</w:t>
      </w:r>
      <w:proofErr w:type="spellEnd"/>
      <w:r w:rsidRPr="007F1D86">
        <w:rPr>
          <w:rFonts w:ascii="Times New Roman" w:hAnsi="Times New Roman" w:cs="Times New Roman"/>
          <w:sz w:val="24"/>
          <w:szCs w:val="24"/>
        </w:rPr>
        <w:t xml:space="preserve"> kapi” (kadastra numurs 70920030144) saskaņā ar Ērgļu novada pašvaldības domes 2009. gada 26. novembra lēmumu tiesiskais valdītājs ir Madonas novada pašvaldība. </w:t>
      </w:r>
    </w:p>
    <w:p w14:paraId="628C6EE3" w14:textId="77777777" w:rsidR="00510F93" w:rsidRPr="007F1D86" w:rsidRDefault="00510F93" w:rsidP="007F1D86">
      <w:pPr>
        <w:spacing w:after="0" w:line="240" w:lineRule="auto"/>
        <w:ind w:firstLine="680"/>
        <w:jc w:val="both"/>
        <w:rPr>
          <w:rFonts w:ascii="Times New Roman" w:hAnsi="Times New Roman" w:cs="Times New Roman"/>
          <w:sz w:val="24"/>
          <w:szCs w:val="24"/>
        </w:rPr>
      </w:pPr>
      <w:r w:rsidRPr="007F1D86">
        <w:rPr>
          <w:rFonts w:ascii="Times New Roman" w:hAnsi="Times New Roman" w:cs="Times New Roman"/>
          <w:sz w:val="24"/>
          <w:szCs w:val="24"/>
        </w:rPr>
        <w:t xml:space="preserve">Saskaņā ar Civillikuma 1131. pantu, kas nosaka, ka </w:t>
      </w:r>
      <w:r w:rsidRPr="007F1D86">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7F1D86">
        <w:rPr>
          <w:rFonts w:ascii="Times New Roman" w:hAnsi="Times New Roman" w:cs="Times New Roman"/>
          <w:sz w:val="24"/>
          <w:szCs w:val="24"/>
        </w:rPr>
        <w:t xml:space="preserve"> un ceturtās apakšnodaļas 1231. panta 3. apakšpunktu, kas nosaka, ka </w:t>
      </w:r>
      <w:r w:rsidRPr="007F1D86">
        <w:rPr>
          <w:rFonts w:ascii="Times New Roman" w:hAnsi="Times New Roman" w:cs="Times New Roman"/>
          <w:i/>
          <w:iCs/>
          <w:sz w:val="24"/>
          <w:szCs w:val="24"/>
        </w:rPr>
        <w:t>Servitūtus nodibina ar līgumu vai testamentu</w:t>
      </w:r>
      <w:r w:rsidRPr="007F1D86">
        <w:rPr>
          <w:rFonts w:ascii="Times New Roman" w:hAnsi="Times New Roman" w:cs="Times New Roman"/>
          <w:sz w:val="24"/>
          <w:szCs w:val="24"/>
        </w:rPr>
        <w:t xml:space="preserve"> un 1235. pantu, kas nosaka to, ka </w:t>
      </w:r>
      <w:r w:rsidRPr="007F1D86">
        <w:rPr>
          <w:rFonts w:ascii="Times New Roman" w:hAnsi="Times New Roman" w:cs="Times New Roman"/>
          <w:i/>
          <w:iCs/>
          <w:sz w:val="24"/>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7F1D86">
        <w:rPr>
          <w:rFonts w:ascii="Times New Roman" w:hAnsi="Times New Roman" w:cs="Times New Roman"/>
          <w:sz w:val="24"/>
          <w:szCs w:val="24"/>
          <w:shd w:val="clear" w:color="auto" w:fill="FFFFFF"/>
        </w:rPr>
        <w:t xml:space="preserve">līdz ar to nepieciešams slēgt reālservitūta līgumu starp nekustamā īpašuma </w:t>
      </w:r>
      <w:r w:rsidRPr="007F1D86">
        <w:rPr>
          <w:rFonts w:ascii="Times New Roman" w:hAnsi="Times New Roman" w:cs="Times New Roman"/>
          <w:sz w:val="24"/>
          <w:szCs w:val="24"/>
        </w:rPr>
        <w:t xml:space="preserve">“Graudiņi 1” (kadastrs numurs 70920040120) </w:t>
      </w:r>
      <w:r w:rsidRPr="007F1D86">
        <w:rPr>
          <w:rFonts w:ascii="Times New Roman" w:hAnsi="Times New Roman" w:cs="Times New Roman"/>
          <w:sz w:val="24"/>
          <w:szCs w:val="24"/>
          <w:shd w:val="clear" w:color="auto" w:fill="FFFFFF"/>
        </w:rPr>
        <w:t xml:space="preserve">īpašnieku, kas ir valdošā nekustamā īpašuma īpašnieks un nekustamo īpašumu </w:t>
      </w:r>
      <w:r w:rsidRPr="007F1D86">
        <w:rPr>
          <w:rFonts w:ascii="Times New Roman" w:hAnsi="Times New Roman" w:cs="Times New Roman"/>
          <w:sz w:val="24"/>
          <w:szCs w:val="24"/>
        </w:rPr>
        <w:t>“</w:t>
      </w:r>
      <w:proofErr w:type="spellStart"/>
      <w:r w:rsidRPr="007F1D86">
        <w:rPr>
          <w:rFonts w:ascii="Times New Roman" w:hAnsi="Times New Roman" w:cs="Times New Roman"/>
          <w:sz w:val="24"/>
          <w:szCs w:val="24"/>
        </w:rPr>
        <w:t>Liepkalnes</w:t>
      </w:r>
      <w:proofErr w:type="spellEnd"/>
      <w:r w:rsidRPr="007F1D86">
        <w:rPr>
          <w:rFonts w:ascii="Times New Roman" w:hAnsi="Times New Roman" w:cs="Times New Roman"/>
          <w:sz w:val="24"/>
          <w:szCs w:val="24"/>
        </w:rPr>
        <w:t xml:space="preserve"> kapi” (kadastra numurs 70920030144), “Dunduriņi” (kadastra numurs 70920030104) un nekustamā īpašuma ar kadastra numuru 70920030174, kā kalpojošo nekustamo īpašumu tiesisko valdītāju – Madonas novada pašvaldību. </w:t>
      </w:r>
    </w:p>
    <w:p w14:paraId="4086DA4C" w14:textId="77777777" w:rsidR="00510F93" w:rsidRPr="007F1D86" w:rsidRDefault="00510F93" w:rsidP="007F1D86">
      <w:pPr>
        <w:suppressAutoHyphens/>
        <w:spacing w:after="0" w:line="240" w:lineRule="auto"/>
        <w:jc w:val="both"/>
        <w:rPr>
          <w:rFonts w:ascii="Times New Roman" w:eastAsia="Calibri" w:hAnsi="Times New Roman" w:cs="Times New Roman"/>
          <w:bCs/>
          <w:sz w:val="24"/>
          <w:szCs w:val="24"/>
          <w:lang w:eastAsia="ar-SA"/>
        </w:rPr>
      </w:pPr>
      <w:r w:rsidRPr="007F1D86">
        <w:rPr>
          <w:rFonts w:ascii="Times New Roman" w:hAnsi="Times New Roman" w:cs="Times New Roman"/>
          <w:sz w:val="24"/>
          <w:szCs w:val="24"/>
        </w:rPr>
        <w:t xml:space="preserve">Pamatojoties uz  Civillikuma 1131. pantu, 1231. panta 3. apakšpunktu un 1235 pantu,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10717BAA" w14:textId="77777777" w:rsidR="00510F93" w:rsidRPr="007F1D86" w:rsidRDefault="00510F93" w:rsidP="007F1D86">
      <w:pPr>
        <w:widowControl w:val="0"/>
        <w:suppressAutoHyphens/>
        <w:spacing w:after="0" w:line="240" w:lineRule="auto"/>
        <w:ind w:firstLine="720"/>
        <w:jc w:val="both"/>
        <w:rPr>
          <w:rFonts w:ascii="Times New Roman" w:hAnsi="Times New Roman" w:cs="Times New Roman"/>
          <w:sz w:val="24"/>
          <w:szCs w:val="24"/>
        </w:rPr>
      </w:pPr>
    </w:p>
    <w:p w14:paraId="6CA1EB5E" w14:textId="77777777" w:rsidR="00510F93" w:rsidRPr="007F1D86" w:rsidRDefault="00510F93" w:rsidP="007F1D86">
      <w:pPr>
        <w:keepNext/>
        <w:numPr>
          <w:ilvl w:val="0"/>
          <w:numId w:val="76"/>
        </w:numPr>
        <w:spacing w:after="0" w:line="240" w:lineRule="auto"/>
        <w:ind w:hanging="720"/>
        <w:jc w:val="both"/>
        <w:rPr>
          <w:rFonts w:ascii="Times New Roman" w:hAnsi="Times New Roman" w:cs="Times New Roman"/>
          <w:sz w:val="24"/>
          <w:szCs w:val="24"/>
        </w:rPr>
      </w:pPr>
      <w:r w:rsidRPr="007F1D86">
        <w:rPr>
          <w:rFonts w:ascii="Times New Roman" w:hAnsi="Times New Roman" w:cs="Times New Roman"/>
          <w:sz w:val="24"/>
          <w:szCs w:val="24"/>
        </w:rPr>
        <w:t xml:space="preserve">Noslēgt reālservitūta līgumu starp </w:t>
      </w:r>
      <w:r w:rsidRPr="007F1D86">
        <w:rPr>
          <w:rFonts w:ascii="Times New Roman" w:hAnsi="Times New Roman" w:cs="Times New Roman"/>
          <w:bCs/>
          <w:sz w:val="24"/>
          <w:szCs w:val="24"/>
        </w:rPr>
        <w:t xml:space="preserve">nekustamā īpašuma </w:t>
      </w:r>
      <w:r w:rsidRPr="007F1D86">
        <w:rPr>
          <w:rFonts w:ascii="Times New Roman" w:hAnsi="Times New Roman" w:cs="Times New Roman"/>
          <w:sz w:val="24"/>
          <w:szCs w:val="24"/>
        </w:rPr>
        <w:t>“Graudiņi 1” (kadastrs numurs 70920040120) īpašniekiem kā valdošā nekustamā īpašuma īpašniekiem  un Madonas novada pašvaldību, kā kalpojošo nekustamo īpašumu “</w:t>
      </w:r>
      <w:proofErr w:type="spellStart"/>
      <w:r w:rsidRPr="007F1D86">
        <w:rPr>
          <w:rFonts w:ascii="Times New Roman" w:hAnsi="Times New Roman" w:cs="Times New Roman"/>
          <w:sz w:val="24"/>
          <w:szCs w:val="24"/>
        </w:rPr>
        <w:t>Liepkalnes</w:t>
      </w:r>
      <w:proofErr w:type="spellEnd"/>
      <w:r w:rsidRPr="007F1D86">
        <w:rPr>
          <w:rFonts w:ascii="Times New Roman" w:hAnsi="Times New Roman" w:cs="Times New Roman"/>
          <w:sz w:val="24"/>
          <w:szCs w:val="24"/>
        </w:rPr>
        <w:t xml:space="preserve"> kapi” (kadastra numurs 70920030144), “Dunduriņi” (kadastra numurs 70920030104) un nekustamā īpašuma ar kadastra numuru 70920030174 tiesisko valdītāju, lai nodrošinātu piekļuvi zemes vienībai ar kadastra apzīmējumu 70920030131 šķērsojot zemes vienības ar kadastra apzīmējumiem 70920030138, 70920030110 un 70920030064. </w:t>
      </w:r>
    </w:p>
    <w:p w14:paraId="1ACF6159" w14:textId="77777777" w:rsidR="00510F93" w:rsidRPr="007F1D86" w:rsidRDefault="00510F93" w:rsidP="007F1D86">
      <w:pPr>
        <w:keepNext/>
        <w:numPr>
          <w:ilvl w:val="0"/>
          <w:numId w:val="76"/>
        </w:numPr>
        <w:spacing w:after="0" w:line="240" w:lineRule="auto"/>
        <w:ind w:hanging="720"/>
        <w:jc w:val="both"/>
        <w:rPr>
          <w:rFonts w:ascii="Times New Roman" w:hAnsi="Times New Roman" w:cs="Times New Roman"/>
          <w:sz w:val="24"/>
          <w:szCs w:val="24"/>
        </w:rPr>
      </w:pPr>
      <w:r w:rsidRPr="007F1D86">
        <w:rPr>
          <w:rFonts w:ascii="Times New Roman" w:hAnsi="Times New Roman" w:cs="Times New Roman"/>
          <w:sz w:val="24"/>
          <w:szCs w:val="24"/>
        </w:rPr>
        <w:t>Noteikt, ka ceļa servitūta vietas atrodas:</w:t>
      </w:r>
    </w:p>
    <w:p w14:paraId="20D651E6" w14:textId="77777777" w:rsidR="00510F93" w:rsidRPr="007F1D86" w:rsidRDefault="00510F93" w:rsidP="007F1D86">
      <w:pPr>
        <w:keepNext/>
        <w:numPr>
          <w:ilvl w:val="1"/>
          <w:numId w:val="76"/>
        </w:numPr>
        <w:spacing w:after="0" w:line="240" w:lineRule="auto"/>
        <w:ind w:left="1276" w:hanging="567"/>
        <w:jc w:val="both"/>
        <w:rPr>
          <w:rFonts w:ascii="Times New Roman" w:eastAsia="Times New Roman" w:hAnsi="Times New Roman" w:cs="Times New Roman"/>
          <w:sz w:val="24"/>
          <w:szCs w:val="24"/>
          <w:lang w:eastAsia="zh-CN" w:bidi="lo-LA"/>
        </w:rPr>
      </w:pPr>
      <w:r w:rsidRPr="007F1D86">
        <w:rPr>
          <w:rFonts w:ascii="Times New Roman" w:eastAsia="Times New Roman" w:hAnsi="Times New Roman" w:cs="Times New Roman"/>
          <w:sz w:val="24"/>
          <w:szCs w:val="24"/>
          <w:lang w:eastAsia="zh-CN" w:bidi="lo-LA"/>
        </w:rPr>
        <w:t xml:space="preserve"> nekustamā īpašuma “</w:t>
      </w:r>
      <w:proofErr w:type="spellStart"/>
      <w:r w:rsidRPr="007F1D86">
        <w:rPr>
          <w:rFonts w:ascii="Times New Roman" w:eastAsia="Times New Roman" w:hAnsi="Times New Roman" w:cs="Times New Roman"/>
          <w:sz w:val="24"/>
          <w:szCs w:val="24"/>
          <w:lang w:eastAsia="zh-CN" w:bidi="lo-LA"/>
        </w:rPr>
        <w:t>Liepkalnes</w:t>
      </w:r>
      <w:proofErr w:type="spellEnd"/>
      <w:r w:rsidRPr="007F1D86">
        <w:rPr>
          <w:rFonts w:ascii="Times New Roman" w:eastAsia="Times New Roman" w:hAnsi="Times New Roman" w:cs="Times New Roman"/>
          <w:sz w:val="24"/>
          <w:szCs w:val="24"/>
          <w:lang w:eastAsia="zh-CN" w:bidi="lo-LA"/>
        </w:rPr>
        <w:t xml:space="preserve"> kapi” (kadastra numurs 70920030144) sastāvā esošā zemes vienībā ar kadastra apzīmējumu 70920030138:  </w:t>
      </w:r>
      <w:bookmarkStart w:id="27" w:name="_Hlk145608556"/>
      <w:r w:rsidRPr="007F1D86">
        <w:rPr>
          <w:rFonts w:ascii="Times New Roman" w:eastAsia="Times New Roman" w:hAnsi="Times New Roman" w:cs="Times New Roman"/>
          <w:sz w:val="24"/>
          <w:szCs w:val="24"/>
          <w:lang w:eastAsia="zh-CN" w:bidi="lo-LA"/>
        </w:rPr>
        <w:t>ceļa vietas garums - 106 m, ceļa vietas platums – 4.5 m, kopā zemes platība 0,0477 ha (1. pielikums 1. posms). Raksturojošie lielumi var tikt precizēti, veicot zemes kadastrālo uzmērīšanu.</w:t>
      </w:r>
    </w:p>
    <w:p w14:paraId="5910B1BB" w14:textId="77777777" w:rsidR="00510F93" w:rsidRPr="007F1D86" w:rsidRDefault="00510F93" w:rsidP="007F1D86">
      <w:pPr>
        <w:keepNext/>
        <w:numPr>
          <w:ilvl w:val="1"/>
          <w:numId w:val="76"/>
        </w:numPr>
        <w:spacing w:after="0" w:line="240" w:lineRule="auto"/>
        <w:ind w:left="1276" w:hanging="567"/>
        <w:jc w:val="both"/>
        <w:rPr>
          <w:rFonts w:ascii="Times New Roman" w:eastAsia="Times New Roman" w:hAnsi="Times New Roman" w:cs="Times New Roman"/>
          <w:sz w:val="24"/>
          <w:szCs w:val="24"/>
          <w:lang w:eastAsia="zh-CN" w:bidi="lo-LA"/>
        </w:rPr>
      </w:pPr>
      <w:r w:rsidRPr="007F1D86">
        <w:rPr>
          <w:rFonts w:ascii="Times New Roman" w:eastAsia="Times New Roman" w:hAnsi="Times New Roman" w:cs="Times New Roman"/>
          <w:sz w:val="24"/>
          <w:szCs w:val="24"/>
          <w:lang w:eastAsia="zh-CN" w:bidi="lo-LA"/>
        </w:rPr>
        <w:t>nekustamā īpašuma “Dunduriņi” (kadastra numurs 70920030104) sastāvā esošā zemes vienībā ar kadastra apzīmējumu 70920030064:  ceļa vietas garums - 220 m, ceļa vietas platums – 4.5 m, kopā zemes platība 0,0990 ha (1. pielikums 3. posms). Raksturojošie lielumi var tikt precizēti, veicot zemes kadastrālo uzmērīšanu.</w:t>
      </w:r>
    </w:p>
    <w:p w14:paraId="707F3037" w14:textId="77777777" w:rsidR="00510F93" w:rsidRPr="007F1D86" w:rsidRDefault="00510F93" w:rsidP="007F1D86">
      <w:pPr>
        <w:keepNext/>
        <w:numPr>
          <w:ilvl w:val="1"/>
          <w:numId w:val="76"/>
        </w:numPr>
        <w:spacing w:after="0" w:line="240" w:lineRule="auto"/>
        <w:ind w:left="1276" w:hanging="567"/>
        <w:jc w:val="both"/>
        <w:rPr>
          <w:rFonts w:ascii="Times New Roman" w:eastAsia="Times New Roman" w:hAnsi="Times New Roman" w:cs="Times New Roman"/>
          <w:sz w:val="24"/>
          <w:szCs w:val="24"/>
          <w:lang w:eastAsia="zh-CN" w:bidi="lo-LA"/>
        </w:rPr>
      </w:pPr>
      <w:r w:rsidRPr="007F1D86">
        <w:rPr>
          <w:rFonts w:ascii="Times New Roman" w:eastAsia="Times New Roman" w:hAnsi="Times New Roman" w:cs="Times New Roman"/>
          <w:sz w:val="24"/>
          <w:szCs w:val="24"/>
          <w:lang w:eastAsia="zh-CN" w:bidi="lo-LA"/>
        </w:rPr>
        <w:t xml:space="preserve">nekustamā īpašuma ar kadastra numuru 70920030144 sastāvā esošā zemes vienībā ar kadastra apzīmējumu 70920030110:  kopējais ceļa vietas garums - 402 m, kopējais ceļa vietas platums – 4.5 m, kopā zemes platība 0,1809 ha </w:t>
      </w:r>
      <w:r w:rsidRPr="007F1D86">
        <w:rPr>
          <w:rFonts w:ascii="Times New Roman" w:eastAsia="Times New Roman" w:hAnsi="Times New Roman" w:cs="Times New Roman"/>
          <w:sz w:val="24"/>
          <w:szCs w:val="24"/>
          <w:lang w:eastAsia="zh-CN" w:bidi="lo-LA"/>
        </w:rPr>
        <w:lastRenderedPageBreak/>
        <w:t>(1. pielikums 2. un 4. posms). Raksturojošie lielumi var tikt precizēti, veicot zemes kadastrālo uzmērīšanu.</w:t>
      </w:r>
    </w:p>
    <w:bookmarkEnd w:id="27"/>
    <w:p w14:paraId="5A69B3A7" w14:textId="77777777" w:rsidR="00510F93" w:rsidRPr="007F1D86" w:rsidRDefault="00510F93" w:rsidP="007F1D86">
      <w:pPr>
        <w:pStyle w:val="msonormalcxspmiddleea50a97673896acd2c6cef04fbc3f5c1"/>
        <w:numPr>
          <w:ilvl w:val="0"/>
          <w:numId w:val="76"/>
        </w:numPr>
        <w:shd w:val="clear" w:color="auto" w:fill="FFFFFF"/>
        <w:spacing w:before="0" w:beforeAutospacing="0" w:after="0" w:afterAutospacing="0"/>
        <w:ind w:hanging="720"/>
        <w:jc w:val="both"/>
        <w:rPr>
          <w:lang w:val="lv-LV" w:eastAsia="zh-CN" w:bidi="lo-LA"/>
        </w:rPr>
      </w:pPr>
      <w:r w:rsidRPr="007F1D86">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241DE94F" w14:textId="77777777" w:rsidR="00510F93" w:rsidRPr="007F1D86" w:rsidRDefault="00510F93" w:rsidP="007F1D86">
      <w:pPr>
        <w:pStyle w:val="msonormalcxspmiddleea50a97673896acd2c6cef04fbc3f5c1"/>
        <w:numPr>
          <w:ilvl w:val="0"/>
          <w:numId w:val="76"/>
        </w:numPr>
        <w:shd w:val="clear" w:color="auto" w:fill="FFFFFF"/>
        <w:spacing w:before="0" w:beforeAutospacing="0" w:after="0" w:afterAutospacing="0"/>
        <w:ind w:hanging="720"/>
        <w:jc w:val="both"/>
        <w:rPr>
          <w:lang w:val="lv-LV" w:eastAsia="zh-CN" w:bidi="lo-LA"/>
        </w:rPr>
      </w:pPr>
      <w:r w:rsidRPr="007F1D86">
        <w:rPr>
          <w:lang w:val="lv-LV" w:eastAsia="zh-CN" w:bidi="lo-LA"/>
        </w:rPr>
        <w:t>Pēc īpašumtiesību uz nekustamiem īpašumiem “</w:t>
      </w:r>
      <w:proofErr w:type="spellStart"/>
      <w:r w:rsidRPr="007F1D86">
        <w:rPr>
          <w:lang w:val="lv-LV" w:eastAsia="zh-CN" w:bidi="lo-LA"/>
        </w:rPr>
        <w:t>Liepkalnes</w:t>
      </w:r>
      <w:proofErr w:type="spellEnd"/>
      <w:r w:rsidRPr="007F1D86">
        <w:rPr>
          <w:lang w:val="lv-LV" w:eastAsia="zh-CN" w:bidi="lo-LA"/>
        </w:rPr>
        <w:t xml:space="preserve"> kapi” (kadastra numurs 70920030144), “Dunduriņi” (kadastra numurs 70920030104) un nekustamo īpašumu ar kadastra numuru 70920030174 nostiprināšanas zemesgrāmatā Madonas novada pašvaldības vārdā, piekrist, ka servitūts tiek nostiprināts zemesgrāmatā.</w:t>
      </w:r>
    </w:p>
    <w:p w14:paraId="274D7F3A" w14:textId="77777777" w:rsidR="00510F93" w:rsidRPr="007F1D86" w:rsidRDefault="00510F93" w:rsidP="007F1D86">
      <w:pPr>
        <w:spacing w:after="0" w:line="240" w:lineRule="auto"/>
        <w:jc w:val="both"/>
        <w:rPr>
          <w:rFonts w:ascii="Times New Roman" w:eastAsia="Times New Roman" w:hAnsi="Times New Roman" w:cs="Times New Roman"/>
          <w:sz w:val="24"/>
          <w:szCs w:val="24"/>
          <w:lang w:eastAsia="lv-LV"/>
        </w:rPr>
      </w:pPr>
    </w:p>
    <w:p w14:paraId="63169854" w14:textId="77777777" w:rsidR="00510F93" w:rsidRPr="007F1D86" w:rsidRDefault="00510F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D. H. </w:t>
      </w:r>
      <w:proofErr w:type="spellStart"/>
      <w:r w:rsidRPr="007F1D86">
        <w:rPr>
          <w:rFonts w:ascii="Times New Roman" w:eastAsia="SimSun" w:hAnsi="Times New Roman" w:cs="Times New Roman"/>
          <w:i/>
          <w:iCs/>
          <w:kern w:val="1"/>
          <w:sz w:val="24"/>
          <w:szCs w:val="24"/>
          <w:lang w:eastAsia="hi-IN" w:bidi="hi-IN"/>
        </w:rPr>
        <w:t>Dzelzkalēja</w:t>
      </w:r>
      <w:proofErr w:type="spellEnd"/>
      <w:r w:rsidRPr="007F1D86">
        <w:rPr>
          <w:rFonts w:ascii="Times New Roman" w:eastAsia="SimSun" w:hAnsi="Times New Roman" w:cs="Times New Roman"/>
          <w:i/>
          <w:iCs/>
          <w:kern w:val="1"/>
          <w:sz w:val="24"/>
          <w:szCs w:val="24"/>
          <w:lang w:eastAsia="hi-IN" w:bidi="hi-IN"/>
        </w:rPr>
        <w:t xml:space="preserve">  28335803</w:t>
      </w:r>
    </w:p>
    <w:p w14:paraId="57FA5841" w14:textId="05B2378B"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3</w:t>
      </w:r>
      <w:r w:rsidR="000324BC">
        <w:rPr>
          <w:rFonts w:ascii="Times New Roman" w:eastAsia="Calibri" w:hAnsi="Times New Roman" w:cs="Times New Roman"/>
          <w:i/>
          <w:iCs/>
          <w:sz w:val="24"/>
          <w:szCs w:val="24"/>
        </w:rPr>
        <w:t>5</w:t>
      </w:r>
    </w:p>
    <w:p w14:paraId="5F093C80" w14:textId="77777777" w:rsidR="00510F93" w:rsidRPr="008D6427" w:rsidRDefault="00510F93" w:rsidP="007F1D86">
      <w:pPr>
        <w:spacing w:after="0" w:line="240" w:lineRule="auto"/>
        <w:rPr>
          <w:rFonts w:ascii="Times New Roman" w:hAnsi="Times New Roman" w:cs="Times New Roman"/>
          <w:sz w:val="24"/>
          <w:szCs w:val="24"/>
        </w:rPr>
      </w:pPr>
    </w:p>
    <w:p w14:paraId="417D8DF6"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20</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ceļa servitūta līguma slēgšanu piekļuves nodrošināšanai zemes vienībai ar kadastra apzīmējumu 70920030062, kas atrodas Sausnējas pagastā, Madonas novadā</w:t>
      </w:r>
    </w:p>
    <w:p w14:paraId="08BBEC04"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4E35922B" w14:textId="77777777" w:rsidR="00D52193" w:rsidRPr="007F1D86" w:rsidRDefault="00D52193" w:rsidP="007F1D86">
      <w:pPr>
        <w:spacing w:after="0" w:line="240" w:lineRule="auto"/>
        <w:rPr>
          <w:rFonts w:ascii="Times New Roman" w:hAnsi="Times New Roman" w:cs="Times New Roman"/>
          <w:i/>
          <w:sz w:val="24"/>
          <w:szCs w:val="24"/>
        </w:rPr>
      </w:pPr>
    </w:p>
    <w:p w14:paraId="62B9DE80" w14:textId="77777777" w:rsidR="00D52193" w:rsidRPr="007F1D86" w:rsidRDefault="00D52193" w:rsidP="007F1D86">
      <w:pPr>
        <w:spacing w:after="0" w:line="240" w:lineRule="auto"/>
        <w:ind w:firstLine="680"/>
        <w:jc w:val="both"/>
        <w:rPr>
          <w:rFonts w:ascii="Times New Roman" w:hAnsi="Times New Roman" w:cs="Times New Roman"/>
          <w:sz w:val="24"/>
          <w:szCs w:val="24"/>
        </w:rPr>
      </w:pPr>
      <w:r w:rsidRPr="007F1D86">
        <w:rPr>
          <w:rFonts w:ascii="Times New Roman" w:hAnsi="Times New Roman" w:cs="Times New Roman"/>
          <w:sz w:val="24"/>
          <w:szCs w:val="24"/>
        </w:rPr>
        <w:t xml:space="preserve">Madonas novada pašvaldībā saņemts juridiskas personas iesniegums (reģistrēts Madonas novada pašvaldībā 2025. gada 20. janvārī ar </w:t>
      </w:r>
      <w:proofErr w:type="spellStart"/>
      <w:r w:rsidRPr="007F1D86">
        <w:rPr>
          <w:rFonts w:ascii="Times New Roman" w:hAnsi="Times New Roman" w:cs="Times New Roman"/>
          <w:sz w:val="24"/>
          <w:szCs w:val="24"/>
        </w:rPr>
        <w:t>reģ</w:t>
      </w:r>
      <w:proofErr w:type="spellEnd"/>
      <w:r w:rsidRPr="007F1D86">
        <w:rPr>
          <w:rFonts w:ascii="Times New Roman" w:hAnsi="Times New Roman" w:cs="Times New Roman"/>
          <w:sz w:val="24"/>
          <w:szCs w:val="24"/>
        </w:rPr>
        <w:t>. Nr. 2.1.3.1/25/280) ar lūgumu dibināt ceļa servitūtu par labu nekustamā īpašuma “</w:t>
      </w:r>
      <w:proofErr w:type="spellStart"/>
      <w:r w:rsidRPr="007F1D86">
        <w:rPr>
          <w:rFonts w:ascii="Times New Roman" w:hAnsi="Times New Roman" w:cs="Times New Roman"/>
          <w:sz w:val="24"/>
          <w:szCs w:val="24"/>
        </w:rPr>
        <w:t>Bašmaņi</w:t>
      </w:r>
      <w:proofErr w:type="spellEnd"/>
      <w:r w:rsidRPr="007F1D86">
        <w:rPr>
          <w:rFonts w:ascii="Times New Roman" w:hAnsi="Times New Roman" w:cs="Times New Roman"/>
          <w:sz w:val="24"/>
          <w:szCs w:val="24"/>
        </w:rPr>
        <w:t>” (kadastrs numurs 70920030073) Sausnējas pagasts, Madonas novads, kas ir iesniedzējam piederošs nekustamais īpašums, lai nodrošinātu piekļuvi īpašuma sastāvā esošajai zemes vienībai ar kadastra apzīmējumu 70920030062.</w:t>
      </w:r>
    </w:p>
    <w:p w14:paraId="0F99C1C0" w14:textId="77777777" w:rsidR="00D52193" w:rsidRPr="007F1D86" w:rsidRDefault="00D52193" w:rsidP="007F1D86">
      <w:pPr>
        <w:spacing w:after="0" w:line="240" w:lineRule="auto"/>
        <w:ind w:firstLine="680"/>
        <w:jc w:val="both"/>
        <w:rPr>
          <w:rFonts w:ascii="Times New Roman" w:hAnsi="Times New Roman" w:cs="Times New Roman"/>
          <w:sz w:val="24"/>
          <w:szCs w:val="24"/>
        </w:rPr>
      </w:pPr>
      <w:r w:rsidRPr="007F1D86">
        <w:rPr>
          <w:rFonts w:ascii="Times New Roman" w:hAnsi="Times New Roman" w:cs="Times New Roman"/>
          <w:sz w:val="24"/>
          <w:szCs w:val="24"/>
        </w:rPr>
        <w:t>Izvērtējot saņemto iesniegumu un tajā minēto priekšlikumu, kā arī citus iespējamos piekļuves nodrošināšanas variantus, tika secināts, ka visracionālāk piekļuvi nekustamā īpašuma “</w:t>
      </w:r>
      <w:proofErr w:type="spellStart"/>
      <w:r w:rsidRPr="007F1D86">
        <w:rPr>
          <w:rFonts w:ascii="Times New Roman" w:hAnsi="Times New Roman" w:cs="Times New Roman"/>
          <w:sz w:val="24"/>
          <w:szCs w:val="24"/>
        </w:rPr>
        <w:t>Bašmaņi</w:t>
      </w:r>
      <w:proofErr w:type="spellEnd"/>
      <w:r w:rsidRPr="007F1D86">
        <w:rPr>
          <w:rFonts w:ascii="Times New Roman" w:hAnsi="Times New Roman" w:cs="Times New Roman"/>
          <w:sz w:val="24"/>
          <w:szCs w:val="24"/>
        </w:rPr>
        <w:t xml:space="preserve">” (kadastrs numurs 70920030073) sastāvā esošai zemes vienībai ar kadastra apzīmējumu 70920030062, plānot šķērsojot zemes vienības ar kadastra apzīmējumiem 70920030138, 70920030110 un 70920030064. </w:t>
      </w:r>
    </w:p>
    <w:p w14:paraId="18AA8FC9" w14:textId="77777777" w:rsidR="00D52193" w:rsidRPr="007F1D86" w:rsidRDefault="00D52193" w:rsidP="007F1D86">
      <w:pPr>
        <w:spacing w:after="0" w:line="240" w:lineRule="auto"/>
        <w:ind w:firstLine="680"/>
        <w:jc w:val="both"/>
        <w:rPr>
          <w:rFonts w:ascii="Times New Roman" w:hAnsi="Times New Roman" w:cs="Times New Roman"/>
          <w:sz w:val="24"/>
          <w:szCs w:val="24"/>
        </w:rPr>
      </w:pPr>
      <w:r w:rsidRPr="007F1D86">
        <w:rPr>
          <w:rFonts w:ascii="Times New Roman" w:hAnsi="Times New Roman" w:cs="Times New Roman"/>
          <w:sz w:val="24"/>
          <w:szCs w:val="24"/>
        </w:rPr>
        <w:t>Īpašumtiesības uz nekustamo īpašumu “</w:t>
      </w:r>
      <w:proofErr w:type="spellStart"/>
      <w:r w:rsidRPr="007F1D86">
        <w:rPr>
          <w:rFonts w:ascii="Times New Roman" w:hAnsi="Times New Roman" w:cs="Times New Roman"/>
          <w:sz w:val="24"/>
          <w:szCs w:val="24"/>
        </w:rPr>
        <w:t>Bašmaņi</w:t>
      </w:r>
      <w:proofErr w:type="spellEnd"/>
      <w:r w:rsidRPr="007F1D86">
        <w:rPr>
          <w:rFonts w:ascii="Times New Roman" w:hAnsi="Times New Roman" w:cs="Times New Roman"/>
          <w:sz w:val="24"/>
          <w:szCs w:val="24"/>
        </w:rPr>
        <w:t xml:space="preserve">” (kadastrs numurs 70920030073) Sausnējas pagastā, Madonas novadā zemesgrāmatā nostiprinātās juridiskas personas vārdā un tam atvērts Sausnējas pagasta zemesgrāmatu nodalījums Nr. </w:t>
      </w:r>
      <w:hyperlink r:id="rId22" w:tgtFrame="_blank" w:history="1">
        <w:r w:rsidRPr="007F1D86">
          <w:rPr>
            <w:rFonts w:ascii="Times New Roman" w:hAnsi="Times New Roman" w:cs="Times New Roman"/>
            <w:sz w:val="24"/>
            <w:szCs w:val="24"/>
          </w:rPr>
          <w:t>100000511175</w:t>
        </w:r>
      </w:hyperlink>
      <w:r w:rsidRPr="007F1D86">
        <w:rPr>
          <w:rFonts w:ascii="Times New Roman" w:hAnsi="Times New Roman" w:cs="Times New Roman"/>
          <w:sz w:val="24"/>
          <w:szCs w:val="24"/>
        </w:rPr>
        <w:t xml:space="preserve"> </w:t>
      </w:r>
    </w:p>
    <w:p w14:paraId="625ACBDD" w14:textId="77777777" w:rsidR="00D52193" w:rsidRPr="007F1D86" w:rsidRDefault="00D52193" w:rsidP="007F1D86">
      <w:pPr>
        <w:spacing w:after="0" w:line="240" w:lineRule="auto"/>
        <w:ind w:firstLine="680"/>
        <w:jc w:val="both"/>
        <w:rPr>
          <w:rFonts w:ascii="Times New Roman" w:hAnsi="Times New Roman" w:cs="Times New Roman"/>
          <w:sz w:val="24"/>
          <w:szCs w:val="24"/>
        </w:rPr>
      </w:pPr>
      <w:r w:rsidRPr="007F1D86">
        <w:rPr>
          <w:rFonts w:ascii="Times New Roman" w:hAnsi="Times New Roman" w:cs="Times New Roman"/>
          <w:sz w:val="24"/>
          <w:szCs w:val="24"/>
        </w:rPr>
        <w:t>Nekustamā īpašuma ar kadastra numuru 70920030174 tiesiskais valdītājs saskaņā ar Ērgļu novada pašvaldības domes 2021. gada 6. aprīļa lēmumu Nr. 4 ir Madonas novada pašvaldība. Nekustamā īpašuma “Dunduriņi” (kadastra numurs 70920030104) tiesiskais valdītājs saskaņā ar Ērgļu novada pašvaldības domes 2012. gada 30. oktobra lēmumu ir Madonas novada pašvaldība un arī nekustamā īpašuma “</w:t>
      </w:r>
      <w:proofErr w:type="spellStart"/>
      <w:r w:rsidRPr="007F1D86">
        <w:rPr>
          <w:rFonts w:ascii="Times New Roman" w:hAnsi="Times New Roman" w:cs="Times New Roman"/>
          <w:sz w:val="24"/>
          <w:szCs w:val="24"/>
        </w:rPr>
        <w:t>Liepkalnes</w:t>
      </w:r>
      <w:proofErr w:type="spellEnd"/>
      <w:r w:rsidRPr="007F1D86">
        <w:rPr>
          <w:rFonts w:ascii="Times New Roman" w:hAnsi="Times New Roman" w:cs="Times New Roman"/>
          <w:sz w:val="24"/>
          <w:szCs w:val="24"/>
        </w:rPr>
        <w:t xml:space="preserve"> kapi” (kadastra numurs 70920030144) saskaņā ar Ērgļu novada pašvaldības domes 2009. gada 26. novembra lēmumu tiesiskais valdītājs ir Madonas novada pašvaldība. </w:t>
      </w:r>
    </w:p>
    <w:p w14:paraId="504BBFD1" w14:textId="77777777" w:rsidR="00D52193" w:rsidRPr="007F1D86" w:rsidRDefault="00D52193" w:rsidP="007F1D86">
      <w:pPr>
        <w:spacing w:after="0" w:line="240" w:lineRule="auto"/>
        <w:ind w:firstLine="680"/>
        <w:jc w:val="both"/>
        <w:rPr>
          <w:rFonts w:ascii="Times New Roman" w:hAnsi="Times New Roman" w:cs="Times New Roman"/>
          <w:sz w:val="24"/>
          <w:szCs w:val="24"/>
        </w:rPr>
      </w:pPr>
      <w:r w:rsidRPr="007F1D86">
        <w:rPr>
          <w:rFonts w:ascii="Times New Roman" w:hAnsi="Times New Roman" w:cs="Times New Roman"/>
          <w:sz w:val="24"/>
          <w:szCs w:val="24"/>
        </w:rPr>
        <w:t xml:space="preserve">Saskaņā ar Civillikuma 1131. pantu, kas nosaka, ka </w:t>
      </w:r>
      <w:r w:rsidRPr="007F1D86">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7F1D86">
        <w:rPr>
          <w:rFonts w:ascii="Times New Roman" w:hAnsi="Times New Roman" w:cs="Times New Roman"/>
          <w:sz w:val="24"/>
          <w:szCs w:val="24"/>
        </w:rPr>
        <w:t xml:space="preserve"> un ceturtās apakšnodaļas 1231. panta 3. apakšpunktu, kas nosaka, ka </w:t>
      </w:r>
      <w:r w:rsidRPr="007F1D86">
        <w:rPr>
          <w:rFonts w:ascii="Times New Roman" w:hAnsi="Times New Roman" w:cs="Times New Roman"/>
          <w:i/>
          <w:iCs/>
          <w:sz w:val="24"/>
          <w:szCs w:val="24"/>
        </w:rPr>
        <w:t>Servitūtus nodibina ar līgumu vai testamentu</w:t>
      </w:r>
      <w:r w:rsidRPr="007F1D86">
        <w:rPr>
          <w:rFonts w:ascii="Times New Roman" w:hAnsi="Times New Roman" w:cs="Times New Roman"/>
          <w:sz w:val="24"/>
          <w:szCs w:val="24"/>
        </w:rPr>
        <w:t xml:space="preserve"> un 1235. pantu, kas nosaka to, ka </w:t>
      </w:r>
      <w:r w:rsidRPr="007F1D86">
        <w:rPr>
          <w:rFonts w:ascii="Times New Roman" w:hAnsi="Times New Roman" w:cs="Times New Roman"/>
          <w:i/>
          <w:iCs/>
          <w:sz w:val="24"/>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7F1D86">
        <w:rPr>
          <w:rFonts w:ascii="Times New Roman" w:hAnsi="Times New Roman" w:cs="Times New Roman"/>
          <w:sz w:val="24"/>
          <w:szCs w:val="24"/>
          <w:shd w:val="clear" w:color="auto" w:fill="FFFFFF"/>
        </w:rPr>
        <w:t xml:space="preserve">līdz ar to nepieciešams slēgt reālservitūta līgumu starp nekustamā īpašuma </w:t>
      </w:r>
      <w:r w:rsidRPr="007F1D86">
        <w:rPr>
          <w:rFonts w:ascii="Times New Roman" w:hAnsi="Times New Roman" w:cs="Times New Roman"/>
          <w:sz w:val="24"/>
          <w:szCs w:val="24"/>
        </w:rPr>
        <w:t>“</w:t>
      </w:r>
      <w:proofErr w:type="spellStart"/>
      <w:r w:rsidRPr="007F1D86">
        <w:rPr>
          <w:rFonts w:ascii="Times New Roman" w:hAnsi="Times New Roman" w:cs="Times New Roman"/>
          <w:sz w:val="24"/>
          <w:szCs w:val="24"/>
        </w:rPr>
        <w:t>Bašmaņi</w:t>
      </w:r>
      <w:proofErr w:type="spellEnd"/>
      <w:r w:rsidRPr="007F1D86">
        <w:rPr>
          <w:rFonts w:ascii="Times New Roman" w:hAnsi="Times New Roman" w:cs="Times New Roman"/>
          <w:sz w:val="24"/>
          <w:szCs w:val="24"/>
        </w:rPr>
        <w:t xml:space="preserve">” (kadastrs numurs 70920030073) </w:t>
      </w:r>
      <w:r w:rsidRPr="007F1D86">
        <w:rPr>
          <w:rFonts w:ascii="Times New Roman" w:hAnsi="Times New Roman" w:cs="Times New Roman"/>
          <w:sz w:val="24"/>
          <w:szCs w:val="24"/>
          <w:shd w:val="clear" w:color="auto" w:fill="FFFFFF"/>
        </w:rPr>
        <w:t xml:space="preserve">īpašnieku, kas ir valdošā nekustamā īpašuma īpašnieks un nekustamo īpašumu </w:t>
      </w:r>
      <w:r w:rsidRPr="007F1D86">
        <w:rPr>
          <w:rFonts w:ascii="Times New Roman" w:hAnsi="Times New Roman" w:cs="Times New Roman"/>
          <w:sz w:val="24"/>
          <w:szCs w:val="24"/>
        </w:rPr>
        <w:t>“</w:t>
      </w:r>
      <w:proofErr w:type="spellStart"/>
      <w:r w:rsidRPr="007F1D86">
        <w:rPr>
          <w:rFonts w:ascii="Times New Roman" w:hAnsi="Times New Roman" w:cs="Times New Roman"/>
          <w:sz w:val="24"/>
          <w:szCs w:val="24"/>
        </w:rPr>
        <w:t>Liepkalnes</w:t>
      </w:r>
      <w:proofErr w:type="spellEnd"/>
      <w:r w:rsidRPr="007F1D86">
        <w:rPr>
          <w:rFonts w:ascii="Times New Roman" w:hAnsi="Times New Roman" w:cs="Times New Roman"/>
          <w:sz w:val="24"/>
          <w:szCs w:val="24"/>
        </w:rPr>
        <w:t xml:space="preserve"> kapi” (kadastra numurs 70920030144), “Dunduriņi” (kadastra numurs 70920030104) un </w:t>
      </w:r>
      <w:r w:rsidRPr="007F1D86">
        <w:rPr>
          <w:rFonts w:ascii="Times New Roman" w:hAnsi="Times New Roman" w:cs="Times New Roman"/>
          <w:sz w:val="24"/>
          <w:szCs w:val="24"/>
        </w:rPr>
        <w:lastRenderedPageBreak/>
        <w:t xml:space="preserve">nekustamā īpašuma ar kadastra numuru 70920030174, kā kalpojošo nekustamo īpašumu tiesisko valdītāju – Madonas novada pašvaldību. </w:t>
      </w:r>
    </w:p>
    <w:p w14:paraId="050A894D"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hAnsi="Times New Roman" w:cs="Times New Roman"/>
          <w:sz w:val="24"/>
          <w:szCs w:val="24"/>
        </w:rPr>
        <w:t xml:space="preserve">Pamatojoties uz  Civillikuma 1131. pantu, 1231.panta 3. apakšpunktu un 1235 pantu,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0041F052" w14:textId="77777777" w:rsidR="00D52193" w:rsidRPr="007F1D86" w:rsidRDefault="00D52193" w:rsidP="007F1D86">
      <w:pPr>
        <w:pStyle w:val="msonormal804d7de8fd46f06a46511c7c60d1535e"/>
        <w:shd w:val="clear" w:color="auto" w:fill="FFFFFF"/>
        <w:spacing w:before="0" w:beforeAutospacing="0" w:after="0" w:afterAutospacing="0"/>
        <w:ind w:firstLine="680"/>
        <w:jc w:val="both"/>
        <w:rPr>
          <w:lang w:val="lv-LV"/>
        </w:rPr>
      </w:pPr>
    </w:p>
    <w:p w14:paraId="7CAD26BE" w14:textId="77777777" w:rsidR="00D52193" w:rsidRPr="007F1D86" w:rsidRDefault="00D52193" w:rsidP="00986B04">
      <w:pPr>
        <w:keepNext/>
        <w:numPr>
          <w:ilvl w:val="0"/>
          <w:numId w:val="255"/>
        </w:numPr>
        <w:spacing w:after="0" w:line="240" w:lineRule="auto"/>
        <w:ind w:hanging="720"/>
        <w:jc w:val="both"/>
        <w:rPr>
          <w:rFonts w:ascii="Times New Roman" w:hAnsi="Times New Roman" w:cs="Times New Roman"/>
          <w:sz w:val="24"/>
          <w:szCs w:val="24"/>
        </w:rPr>
      </w:pPr>
      <w:r w:rsidRPr="007F1D86">
        <w:rPr>
          <w:rFonts w:ascii="Times New Roman" w:hAnsi="Times New Roman" w:cs="Times New Roman"/>
          <w:sz w:val="24"/>
          <w:szCs w:val="24"/>
        </w:rPr>
        <w:t xml:space="preserve">Noslēgt reālservitūta līgumu starp </w:t>
      </w:r>
      <w:r w:rsidRPr="007F1D86">
        <w:rPr>
          <w:rFonts w:ascii="Times New Roman" w:hAnsi="Times New Roman" w:cs="Times New Roman"/>
          <w:bCs/>
          <w:sz w:val="24"/>
          <w:szCs w:val="24"/>
        </w:rPr>
        <w:t xml:space="preserve">nekustamā īpašuma </w:t>
      </w:r>
      <w:r w:rsidRPr="007F1D86">
        <w:rPr>
          <w:rFonts w:ascii="Times New Roman" w:hAnsi="Times New Roman" w:cs="Times New Roman"/>
          <w:sz w:val="24"/>
          <w:szCs w:val="24"/>
        </w:rPr>
        <w:t>“</w:t>
      </w:r>
      <w:proofErr w:type="spellStart"/>
      <w:r w:rsidRPr="007F1D86">
        <w:rPr>
          <w:rFonts w:ascii="Times New Roman" w:hAnsi="Times New Roman" w:cs="Times New Roman"/>
          <w:sz w:val="24"/>
          <w:szCs w:val="24"/>
        </w:rPr>
        <w:t>Bašmaņi</w:t>
      </w:r>
      <w:proofErr w:type="spellEnd"/>
      <w:r w:rsidRPr="007F1D86">
        <w:rPr>
          <w:rFonts w:ascii="Times New Roman" w:hAnsi="Times New Roman" w:cs="Times New Roman"/>
          <w:sz w:val="24"/>
          <w:szCs w:val="24"/>
        </w:rPr>
        <w:t>” (kadastrs numurs 70920030073) īpašnieku  kā valdošā nekustamā īpašuma īpašnieku  un Madonas novada pašvaldību, kā kalpojošo nekustamo īpašumu “</w:t>
      </w:r>
      <w:proofErr w:type="spellStart"/>
      <w:r w:rsidRPr="007F1D86">
        <w:rPr>
          <w:rFonts w:ascii="Times New Roman" w:hAnsi="Times New Roman" w:cs="Times New Roman"/>
          <w:sz w:val="24"/>
          <w:szCs w:val="24"/>
        </w:rPr>
        <w:t>Liepkalnes</w:t>
      </w:r>
      <w:proofErr w:type="spellEnd"/>
      <w:r w:rsidRPr="007F1D86">
        <w:rPr>
          <w:rFonts w:ascii="Times New Roman" w:hAnsi="Times New Roman" w:cs="Times New Roman"/>
          <w:sz w:val="24"/>
          <w:szCs w:val="24"/>
        </w:rPr>
        <w:t xml:space="preserve"> kapi” (kadastra numurs 70920030144), “Dunduriņi” (kadastra numurs 70920030104) un nekustamā īpašuma ar kadastra numuru 70920030174 tiesisko valdītāju, lai nodrošinātu piekļuvi zemes vienībai ar kadastra apzīmējumu 70920030062 šķērsojot zemes vienības ar kadastra apzīmējumiem 70920030138, 70920030110 un 70920030064. </w:t>
      </w:r>
    </w:p>
    <w:p w14:paraId="19B446A1" w14:textId="77777777" w:rsidR="00D52193" w:rsidRPr="007F1D86" w:rsidRDefault="00D52193" w:rsidP="00986B04">
      <w:pPr>
        <w:keepNext/>
        <w:numPr>
          <w:ilvl w:val="0"/>
          <w:numId w:val="255"/>
        </w:numPr>
        <w:spacing w:after="0" w:line="240" w:lineRule="auto"/>
        <w:ind w:hanging="720"/>
        <w:jc w:val="both"/>
        <w:rPr>
          <w:rFonts w:ascii="Times New Roman" w:hAnsi="Times New Roman" w:cs="Times New Roman"/>
          <w:sz w:val="24"/>
          <w:szCs w:val="24"/>
        </w:rPr>
      </w:pPr>
      <w:r w:rsidRPr="007F1D86">
        <w:rPr>
          <w:rFonts w:ascii="Times New Roman" w:hAnsi="Times New Roman" w:cs="Times New Roman"/>
          <w:sz w:val="24"/>
          <w:szCs w:val="24"/>
        </w:rPr>
        <w:t>Noteikt, ka ceļa servitūta vietas atrodas:</w:t>
      </w:r>
    </w:p>
    <w:p w14:paraId="34065D3D" w14:textId="77777777" w:rsidR="00D52193" w:rsidRPr="007F1D86" w:rsidRDefault="00D52193" w:rsidP="00986B04">
      <w:pPr>
        <w:keepNext/>
        <w:numPr>
          <w:ilvl w:val="1"/>
          <w:numId w:val="255"/>
        </w:numPr>
        <w:spacing w:after="0" w:line="240" w:lineRule="auto"/>
        <w:ind w:left="1080"/>
        <w:jc w:val="both"/>
        <w:rPr>
          <w:rFonts w:ascii="Times New Roman" w:eastAsia="Times New Roman" w:hAnsi="Times New Roman" w:cs="Times New Roman"/>
          <w:sz w:val="24"/>
          <w:szCs w:val="24"/>
          <w:lang w:eastAsia="zh-CN" w:bidi="lo-LA"/>
        </w:rPr>
      </w:pPr>
      <w:r w:rsidRPr="007F1D86">
        <w:rPr>
          <w:rFonts w:ascii="Times New Roman" w:eastAsia="Times New Roman" w:hAnsi="Times New Roman" w:cs="Times New Roman"/>
          <w:sz w:val="24"/>
          <w:szCs w:val="24"/>
          <w:lang w:eastAsia="zh-CN" w:bidi="lo-LA"/>
        </w:rPr>
        <w:t xml:space="preserve"> nekustamā īpašuma “</w:t>
      </w:r>
      <w:proofErr w:type="spellStart"/>
      <w:r w:rsidRPr="007F1D86">
        <w:rPr>
          <w:rFonts w:ascii="Times New Roman" w:eastAsia="Times New Roman" w:hAnsi="Times New Roman" w:cs="Times New Roman"/>
          <w:sz w:val="24"/>
          <w:szCs w:val="24"/>
          <w:lang w:eastAsia="zh-CN" w:bidi="lo-LA"/>
        </w:rPr>
        <w:t>Liepkalnes</w:t>
      </w:r>
      <w:proofErr w:type="spellEnd"/>
      <w:r w:rsidRPr="007F1D86">
        <w:rPr>
          <w:rFonts w:ascii="Times New Roman" w:eastAsia="Times New Roman" w:hAnsi="Times New Roman" w:cs="Times New Roman"/>
          <w:sz w:val="24"/>
          <w:szCs w:val="24"/>
          <w:lang w:eastAsia="zh-CN" w:bidi="lo-LA"/>
        </w:rPr>
        <w:t xml:space="preserve"> kapi” (kadastra numurs 70920030144) sastāvā esošā zemes vienībā ar kadastra apzīmējumu 70920030138:  ceļa vietas garums - 106 m, ceļa vietas platums – 4.5 m, kopā zemes platība 0,0477 ha (1. pielikums 1. posms). Raksturojošie lielumi var tikt precizēti, veicot zemes kadastrālo uzmērīšanu.</w:t>
      </w:r>
    </w:p>
    <w:p w14:paraId="7333C353" w14:textId="77777777" w:rsidR="00D52193" w:rsidRPr="007F1D86" w:rsidRDefault="00D52193" w:rsidP="00986B04">
      <w:pPr>
        <w:keepNext/>
        <w:numPr>
          <w:ilvl w:val="1"/>
          <w:numId w:val="255"/>
        </w:numPr>
        <w:spacing w:after="0" w:line="240" w:lineRule="auto"/>
        <w:ind w:left="1080"/>
        <w:jc w:val="both"/>
        <w:rPr>
          <w:rFonts w:ascii="Times New Roman" w:eastAsia="Times New Roman" w:hAnsi="Times New Roman" w:cs="Times New Roman"/>
          <w:sz w:val="24"/>
          <w:szCs w:val="24"/>
          <w:lang w:eastAsia="zh-CN" w:bidi="lo-LA"/>
        </w:rPr>
      </w:pPr>
      <w:r w:rsidRPr="007F1D86">
        <w:rPr>
          <w:rFonts w:ascii="Times New Roman" w:eastAsia="Times New Roman" w:hAnsi="Times New Roman" w:cs="Times New Roman"/>
          <w:sz w:val="24"/>
          <w:szCs w:val="24"/>
          <w:lang w:eastAsia="zh-CN" w:bidi="lo-LA"/>
        </w:rPr>
        <w:t>nekustamā īpašuma “Dunduriņi” (kadastra numurs 70920030104) sastāvā esošā zemes vienībā ar kadastra apzīmējumu 70920030064:  ceļa vietas garums - 220 m, ceļa vietas platums – 4.5 m, kopā zemes platība 0,0990 ha (1. pielikums 3. posms). Raksturojošie lielumi var tikt precizēti, veicot zemes kadastrālo uzmērīšanu.</w:t>
      </w:r>
    </w:p>
    <w:p w14:paraId="23D94303" w14:textId="77777777" w:rsidR="00D52193" w:rsidRPr="007F1D86" w:rsidRDefault="00D52193" w:rsidP="00986B04">
      <w:pPr>
        <w:keepNext/>
        <w:numPr>
          <w:ilvl w:val="1"/>
          <w:numId w:val="255"/>
        </w:numPr>
        <w:spacing w:after="0" w:line="240" w:lineRule="auto"/>
        <w:ind w:left="1080"/>
        <w:jc w:val="both"/>
        <w:rPr>
          <w:rFonts w:ascii="Times New Roman" w:eastAsia="Times New Roman" w:hAnsi="Times New Roman" w:cs="Times New Roman"/>
          <w:sz w:val="24"/>
          <w:szCs w:val="24"/>
          <w:lang w:eastAsia="zh-CN" w:bidi="lo-LA"/>
        </w:rPr>
      </w:pPr>
      <w:r w:rsidRPr="007F1D86">
        <w:rPr>
          <w:rFonts w:ascii="Times New Roman" w:eastAsia="Times New Roman" w:hAnsi="Times New Roman" w:cs="Times New Roman"/>
          <w:sz w:val="24"/>
          <w:szCs w:val="24"/>
          <w:lang w:eastAsia="zh-CN" w:bidi="lo-LA"/>
        </w:rPr>
        <w:t>nekustamā īpašuma ar kadastra numuru 70920030144 sastāvā esošā zemes vienībā ar kadastra apzīmējumu 70920030110:  ceļa vietas garums - 402 m, ceļa vietas platums – 4.5 m, kopā zemes platība 0,1809 ha (1. pielikums 2. un 4. posms). Raksturojošie lielumi var tikt precizēti, veicot zemes kadastrālo uzmērīšanu.</w:t>
      </w:r>
    </w:p>
    <w:p w14:paraId="60EC874E" w14:textId="77777777" w:rsidR="00D52193" w:rsidRPr="007F1D86" w:rsidRDefault="00D52193" w:rsidP="00986B04">
      <w:pPr>
        <w:pStyle w:val="msonormalcxspmiddleea50a97673896acd2c6cef04fbc3f5c1"/>
        <w:numPr>
          <w:ilvl w:val="0"/>
          <w:numId w:val="255"/>
        </w:numPr>
        <w:shd w:val="clear" w:color="auto" w:fill="FFFFFF"/>
        <w:spacing w:before="0" w:beforeAutospacing="0" w:after="0" w:afterAutospacing="0"/>
        <w:ind w:hanging="720"/>
        <w:jc w:val="both"/>
        <w:rPr>
          <w:lang w:val="lv-LV" w:eastAsia="zh-CN" w:bidi="lo-LA"/>
        </w:rPr>
      </w:pPr>
      <w:r w:rsidRPr="007F1D86">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6D0FA488" w14:textId="77777777" w:rsidR="00D52193" w:rsidRPr="007F1D86" w:rsidRDefault="00D52193" w:rsidP="00986B04">
      <w:pPr>
        <w:pStyle w:val="msonormalcxspmiddleea50a97673896acd2c6cef04fbc3f5c1"/>
        <w:numPr>
          <w:ilvl w:val="0"/>
          <w:numId w:val="255"/>
        </w:numPr>
        <w:shd w:val="clear" w:color="auto" w:fill="FFFFFF"/>
        <w:spacing w:before="0" w:beforeAutospacing="0" w:after="0" w:afterAutospacing="0"/>
        <w:ind w:hanging="720"/>
        <w:jc w:val="both"/>
        <w:rPr>
          <w:lang w:val="lv-LV" w:eastAsia="zh-CN" w:bidi="lo-LA"/>
        </w:rPr>
      </w:pPr>
      <w:r w:rsidRPr="007F1D86">
        <w:rPr>
          <w:lang w:val="lv-LV" w:eastAsia="zh-CN" w:bidi="lo-LA"/>
        </w:rPr>
        <w:t>Pēc īpašumtiesību uz nekustamiem īpašumiem “</w:t>
      </w:r>
      <w:proofErr w:type="spellStart"/>
      <w:r w:rsidRPr="007F1D86">
        <w:rPr>
          <w:lang w:val="lv-LV" w:eastAsia="zh-CN" w:bidi="lo-LA"/>
        </w:rPr>
        <w:t>Liepkalnes</w:t>
      </w:r>
      <w:proofErr w:type="spellEnd"/>
      <w:r w:rsidRPr="007F1D86">
        <w:rPr>
          <w:lang w:val="lv-LV" w:eastAsia="zh-CN" w:bidi="lo-LA"/>
        </w:rPr>
        <w:t xml:space="preserve"> kapi” (kadastra numurs 70920030144), “Dunduriņi” (kadastra numurs 70920030104) un nekustamo īpašumu ar kadastra numuru 70920030174 nostiprināšanas zemesgrāmatā Madonas novada pašvaldības vārdā, piekrist, ka servitūts tiek nostiprināts zemesgrāmatā.</w:t>
      </w:r>
    </w:p>
    <w:p w14:paraId="514CA9A5" w14:textId="77777777" w:rsidR="00D52193" w:rsidRPr="007F1D86" w:rsidRDefault="00D52193" w:rsidP="007F1D86">
      <w:pPr>
        <w:spacing w:after="0" w:line="240" w:lineRule="auto"/>
        <w:jc w:val="both"/>
        <w:rPr>
          <w:rFonts w:ascii="Times New Roman" w:eastAsia="Times New Roman" w:hAnsi="Times New Roman" w:cs="Times New Roman"/>
          <w:sz w:val="24"/>
          <w:szCs w:val="24"/>
          <w:lang w:eastAsia="lv-LV"/>
        </w:rPr>
      </w:pPr>
    </w:p>
    <w:p w14:paraId="0515012D" w14:textId="77777777" w:rsidR="00D52193" w:rsidRPr="007F1D86" w:rsidRDefault="00D521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D. H. </w:t>
      </w:r>
      <w:proofErr w:type="spellStart"/>
      <w:r w:rsidRPr="007F1D86">
        <w:rPr>
          <w:rFonts w:ascii="Times New Roman" w:eastAsia="SimSun" w:hAnsi="Times New Roman" w:cs="Times New Roman"/>
          <w:i/>
          <w:iCs/>
          <w:kern w:val="1"/>
          <w:sz w:val="24"/>
          <w:szCs w:val="24"/>
          <w:lang w:eastAsia="hi-IN" w:bidi="hi-IN"/>
        </w:rPr>
        <w:t>Dzelzkalēja</w:t>
      </w:r>
      <w:proofErr w:type="spellEnd"/>
      <w:r w:rsidRPr="007F1D86">
        <w:rPr>
          <w:rFonts w:ascii="Times New Roman" w:eastAsia="SimSun" w:hAnsi="Times New Roman" w:cs="Times New Roman"/>
          <w:i/>
          <w:iCs/>
          <w:kern w:val="1"/>
          <w:sz w:val="24"/>
          <w:szCs w:val="24"/>
          <w:lang w:eastAsia="hi-IN" w:bidi="hi-IN"/>
        </w:rPr>
        <w:t xml:space="preserve">  28335803</w:t>
      </w:r>
    </w:p>
    <w:p w14:paraId="6072B5D8" w14:textId="0379CD13"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3</w:t>
      </w:r>
      <w:r w:rsidR="000324BC">
        <w:rPr>
          <w:rFonts w:ascii="Times New Roman" w:eastAsia="Calibri" w:hAnsi="Times New Roman" w:cs="Times New Roman"/>
          <w:i/>
          <w:iCs/>
          <w:sz w:val="24"/>
          <w:szCs w:val="24"/>
        </w:rPr>
        <w:t>6</w:t>
      </w:r>
    </w:p>
    <w:p w14:paraId="2FF44EDC" w14:textId="77777777" w:rsidR="00D52193" w:rsidRPr="008D6427" w:rsidRDefault="00D52193" w:rsidP="007F1D86">
      <w:pPr>
        <w:spacing w:after="0" w:line="240" w:lineRule="auto"/>
        <w:rPr>
          <w:rFonts w:ascii="Times New Roman" w:hAnsi="Times New Roman" w:cs="Times New Roman"/>
          <w:sz w:val="24"/>
          <w:szCs w:val="24"/>
        </w:rPr>
      </w:pPr>
    </w:p>
    <w:p w14:paraId="2C59FA2B"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21</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zemes vienības ar kadastra apzīmējumu 70620110502 iegādi</w:t>
      </w:r>
    </w:p>
    <w:p w14:paraId="12DF1D9D"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705A0C37" w14:textId="77777777" w:rsidR="00D52193" w:rsidRPr="007F1D86" w:rsidRDefault="00D52193" w:rsidP="007F1D86">
      <w:pPr>
        <w:spacing w:after="0" w:line="240" w:lineRule="auto"/>
        <w:rPr>
          <w:rFonts w:ascii="Times New Roman" w:hAnsi="Times New Roman" w:cs="Times New Roman"/>
          <w:i/>
          <w:sz w:val="24"/>
          <w:szCs w:val="24"/>
        </w:rPr>
      </w:pPr>
    </w:p>
    <w:p w14:paraId="37DA4CFC" w14:textId="77777777" w:rsidR="00D52193" w:rsidRPr="007F1D86" w:rsidRDefault="00D52193" w:rsidP="007F1D86">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7F1D86">
        <w:rPr>
          <w:rFonts w:ascii="Times New Roman" w:eastAsia="SimSun" w:hAnsi="Times New Roman" w:cs="Times New Roman"/>
          <w:iCs/>
          <w:kern w:val="1"/>
          <w:sz w:val="24"/>
          <w:szCs w:val="24"/>
          <w:lang w:eastAsia="hi-IN" w:bidi="hi-IN"/>
        </w:rPr>
        <w:t xml:space="preserve">     </w:t>
      </w:r>
      <w:r w:rsidRPr="007F1D86">
        <w:rPr>
          <w:rFonts w:ascii="Times New Roman" w:eastAsia="SimSun" w:hAnsi="Times New Roman" w:cs="Times New Roman"/>
          <w:iCs/>
          <w:kern w:val="1"/>
          <w:sz w:val="24"/>
          <w:szCs w:val="24"/>
          <w:lang w:eastAsia="hi-IN" w:bidi="hi-IN"/>
        </w:rPr>
        <w:tab/>
      </w:r>
      <w:r w:rsidRPr="007F1D86">
        <w:rPr>
          <w:rFonts w:ascii="Times New Roman" w:eastAsia="Arial Unicode MS" w:hAnsi="Times New Roman" w:cs="Times New Roman"/>
          <w:kern w:val="1"/>
          <w:sz w:val="24"/>
          <w:szCs w:val="24"/>
          <w:lang w:eastAsia="lv-LV" w:bidi="hi-IN"/>
        </w:rPr>
        <w:t xml:space="preserve">Madonas novada pašvaldībā saņemts fiziskas personas </w:t>
      </w:r>
      <w:r w:rsidRPr="007F1D86">
        <w:rPr>
          <w:rFonts w:ascii="Times New Roman" w:eastAsia="SimSun" w:hAnsi="Times New Roman" w:cs="Times New Roman"/>
          <w:kern w:val="1"/>
          <w:sz w:val="24"/>
          <w:szCs w:val="24"/>
          <w:lang w:eastAsia="hi-IN" w:bidi="hi-IN"/>
        </w:rPr>
        <w:t xml:space="preserve">iesniegums (reģistrēts Madonas novada pašvaldībā 2025. gada 11. februārī ar </w:t>
      </w:r>
      <w:proofErr w:type="spellStart"/>
      <w:r w:rsidRPr="007F1D86">
        <w:rPr>
          <w:rFonts w:ascii="Times New Roman" w:eastAsia="SimSun" w:hAnsi="Times New Roman" w:cs="Times New Roman"/>
          <w:kern w:val="1"/>
          <w:sz w:val="24"/>
          <w:szCs w:val="24"/>
          <w:lang w:eastAsia="hi-IN" w:bidi="hi-IN"/>
        </w:rPr>
        <w:t>reģ</w:t>
      </w:r>
      <w:proofErr w:type="spellEnd"/>
      <w:r w:rsidRPr="007F1D86">
        <w:rPr>
          <w:rFonts w:ascii="Times New Roman" w:eastAsia="SimSun" w:hAnsi="Times New Roman" w:cs="Times New Roman"/>
          <w:kern w:val="1"/>
          <w:sz w:val="24"/>
          <w:szCs w:val="24"/>
          <w:lang w:eastAsia="hi-IN" w:bidi="hi-IN"/>
        </w:rPr>
        <w:t>. Nr. 2.1.3.6/25/246) ar lūgumu atsavināt iesniedzējam piederošo nekustamā īpašuma “Šmites-Teteri”, Kalsnavas pagastā, Madonas novadā, zemes vienību ar kadastra apzīmējumu 70620110507 par kadastrālo vērtību.</w:t>
      </w:r>
    </w:p>
    <w:p w14:paraId="4CC8314B" w14:textId="77777777" w:rsidR="00D52193" w:rsidRPr="007F1D86" w:rsidRDefault="00D52193" w:rsidP="007F1D86">
      <w:pPr>
        <w:keepNext/>
        <w:widowControl w:val="0"/>
        <w:suppressAutoHyphens/>
        <w:spacing w:after="0" w:line="240" w:lineRule="auto"/>
        <w:jc w:val="both"/>
        <w:outlineLvl w:val="0"/>
        <w:rPr>
          <w:rFonts w:ascii="Times New Roman" w:eastAsia="Times New Roman" w:hAnsi="Times New Roman" w:cs="Times New Roman"/>
          <w:b/>
          <w:kern w:val="1"/>
          <w:sz w:val="24"/>
          <w:szCs w:val="24"/>
          <w:lang w:eastAsia="hi-IN" w:bidi="hi-IN"/>
        </w:rPr>
      </w:pPr>
      <w:r w:rsidRPr="007F1D86">
        <w:rPr>
          <w:rFonts w:ascii="Times New Roman" w:eastAsia="SimSun" w:hAnsi="Times New Roman" w:cs="Times New Roman"/>
          <w:kern w:val="1"/>
          <w:sz w:val="24"/>
          <w:szCs w:val="24"/>
          <w:lang w:eastAsia="hi-IN" w:bidi="hi-IN"/>
        </w:rPr>
        <w:t xml:space="preserve">   </w:t>
      </w:r>
      <w:r w:rsidRPr="007F1D86">
        <w:rPr>
          <w:rFonts w:ascii="Times New Roman" w:eastAsia="SimSun" w:hAnsi="Times New Roman" w:cs="Times New Roman"/>
          <w:kern w:val="1"/>
          <w:sz w:val="24"/>
          <w:szCs w:val="24"/>
          <w:lang w:eastAsia="hi-IN" w:bidi="hi-IN"/>
        </w:rPr>
        <w:tab/>
        <w:t xml:space="preserve">Nekustamā īpašuma “Lejnieki” (kadastrs numurs 70620110028), Kalsnavas pagastā, Madonas novadā zemes vienībai ar kadastra apzīmējumu 70620110028 tika veikta sadalīšana, atbilstoši Madonas novada pašvaldības izsniegtajiem zemes ierīcības projekta izstrādes </w:t>
      </w:r>
      <w:r w:rsidRPr="007F1D86">
        <w:rPr>
          <w:rFonts w:ascii="Times New Roman" w:eastAsia="SimSun" w:hAnsi="Times New Roman" w:cs="Times New Roman"/>
          <w:kern w:val="1"/>
          <w:sz w:val="24"/>
          <w:szCs w:val="24"/>
          <w:lang w:eastAsia="hi-IN" w:bidi="hi-IN"/>
        </w:rPr>
        <w:lastRenderedPageBreak/>
        <w:t xml:space="preserve">nosacījumiem “Par nosacījumu izsniegšanu zemes ierīcības projekta izstrādei nekustamajā īpašumā “Lejnieki”, Kalsnavas pagastā, Madonas novadā”, kas reģistrēti Madonas novada pašvaldībā ar </w:t>
      </w:r>
      <w:proofErr w:type="spellStart"/>
      <w:r w:rsidRPr="007F1D86">
        <w:rPr>
          <w:rFonts w:ascii="Times New Roman" w:eastAsia="SimSun" w:hAnsi="Times New Roman" w:cs="Times New Roman"/>
          <w:kern w:val="1"/>
          <w:sz w:val="24"/>
          <w:szCs w:val="24"/>
          <w:lang w:eastAsia="hi-IN" w:bidi="hi-IN"/>
        </w:rPr>
        <w:t>reģ</w:t>
      </w:r>
      <w:proofErr w:type="spellEnd"/>
      <w:r w:rsidRPr="007F1D86">
        <w:rPr>
          <w:rFonts w:ascii="Times New Roman" w:eastAsia="SimSun" w:hAnsi="Times New Roman" w:cs="Times New Roman"/>
          <w:kern w:val="1"/>
          <w:sz w:val="24"/>
          <w:szCs w:val="24"/>
          <w:lang w:eastAsia="hi-IN" w:bidi="hi-IN"/>
        </w:rPr>
        <w:t xml:space="preserve">. Nr. 2.1.3.6/23/3179. Zemes ierīcības projekta izstrādes nosacījumi noteica izdalīt daļu no pašvaldības autoceļa “Šmites - Teteri” atsevišķā zemes gabalā. Saskaņā ar Madonas novada pašvaldības būvvaldes 2023. gada 6. decembra lēmumu Nr. 287 (protokols Nr. 22, 10. p.) “Par zemes ierīcības projekta apstiprināšanu un nekustamā īpašuma lietošanas mērķu noteikšanu </w:t>
      </w:r>
      <w:proofErr w:type="spellStart"/>
      <w:r w:rsidRPr="007F1D86">
        <w:rPr>
          <w:rFonts w:ascii="Times New Roman" w:eastAsia="SimSun" w:hAnsi="Times New Roman" w:cs="Times New Roman"/>
          <w:kern w:val="1"/>
          <w:sz w:val="24"/>
          <w:szCs w:val="24"/>
          <w:lang w:eastAsia="hi-IN" w:bidi="hi-IN"/>
        </w:rPr>
        <w:t>jaunveidotajām</w:t>
      </w:r>
      <w:proofErr w:type="spellEnd"/>
      <w:r w:rsidRPr="007F1D86">
        <w:rPr>
          <w:rFonts w:ascii="Times New Roman" w:eastAsia="SimSun" w:hAnsi="Times New Roman" w:cs="Times New Roman"/>
          <w:kern w:val="1"/>
          <w:sz w:val="24"/>
          <w:szCs w:val="24"/>
          <w:lang w:eastAsia="hi-IN" w:bidi="hi-IN"/>
        </w:rPr>
        <w:t xml:space="preserve"> zemes vienībām nekustamajā īpašumā “Lejnieki”, Kalsnavas pagastā, Madonas novadā” izveidots jauns nekustamais īpašums “Šmites-Teteri” (kadastra numurs </w:t>
      </w:r>
      <w:hyperlink r:id="rId23" w:history="1">
        <w:r w:rsidRPr="007F1D86">
          <w:rPr>
            <w:rFonts w:ascii="Times New Roman" w:eastAsia="SimSun" w:hAnsi="Times New Roman" w:cs="Times New Roman"/>
            <w:kern w:val="1"/>
            <w:sz w:val="24"/>
            <w:szCs w:val="24"/>
            <w:lang w:eastAsia="hi-IN" w:bidi="hi-IN"/>
          </w:rPr>
          <w:t>70620110507</w:t>
        </w:r>
      </w:hyperlink>
      <w:r w:rsidRPr="007F1D86">
        <w:rPr>
          <w:rFonts w:ascii="Times New Roman" w:eastAsia="SimSun" w:hAnsi="Times New Roman" w:cs="Times New Roman"/>
          <w:kern w:val="1"/>
          <w:sz w:val="24"/>
          <w:szCs w:val="24"/>
          <w:lang w:eastAsia="hi-IN" w:bidi="hi-IN"/>
        </w:rPr>
        <w:t xml:space="preserve">), kura sastāvā ir zemes vienība ar kadastra apzīmējumu </w:t>
      </w:r>
      <w:hyperlink r:id="rId24" w:history="1">
        <w:r w:rsidRPr="007F1D86">
          <w:rPr>
            <w:rFonts w:ascii="Times New Roman" w:eastAsia="SimSun" w:hAnsi="Times New Roman" w:cs="Times New Roman"/>
            <w:kern w:val="1"/>
            <w:sz w:val="24"/>
            <w:szCs w:val="24"/>
            <w:lang w:eastAsia="hi-IN" w:bidi="hi-IN"/>
          </w:rPr>
          <w:t>70620110502</w:t>
        </w:r>
      </w:hyperlink>
      <w:r w:rsidRPr="007F1D86">
        <w:rPr>
          <w:rFonts w:ascii="Times New Roman" w:eastAsia="SimSun" w:hAnsi="Times New Roman" w:cs="Times New Roman"/>
          <w:kern w:val="1"/>
          <w:sz w:val="24"/>
          <w:szCs w:val="24"/>
          <w:lang w:eastAsia="hi-IN" w:bidi="hi-IN"/>
        </w:rPr>
        <w:t>, uz kuras atrodas pašvaldības daļa no autoceļa “Šmites - Teteri”</w:t>
      </w:r>
    </w:p>
    <w:p w14:paraId="3717EA9B" w14:textId="77777777" w:rsidR="00D52193" w:rsidRPr="007F1D86" w:rsidRDefault="00D52193" w:rsidP="007F1D86">
      <w:pPr>
        <w:keepNext/>
        <w:widowControl w:val="0"/>
        <w:suppressAutoHyphens/>
        <w:spacing w:after="0" w:line="240" w:lineRule="auto"/>
        <w:ind w:firstLine="720"/>
        <w:jc w:val="both"/>
        <w:outlineLvl w:val="0"/>
        <w:rPr>
          <w:rFonts w:ascii="Times New Roman" w:eastAsia="Times New Roman" w:hAnsi="Times New Roman" w:cs="Times New Roman"/>
          <w:b/>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Saskaņā ar Pašvaldību likuma 10. panta pirmo daļu </w:t>
      </w:r>
      <w:r w:rsidRPr="007F1D86">
        <w:rPr>
          <w:rFonts w:ascii="Times New Roman" w:eastAsia="SimSun" w:hAnsi="Times New Roman" w:cs="Times New Roman"/>
          <w:i/>
          <w:kern w:val="1"/>
          <w:sz w:val="24"/>
          <w:szCs w:val="24"/>
          <w:lang w:eastAsia="hi-IN" w:bidi="hi-IN"/>
        </w:rPr>
        <w:t xml:space="preserve">“Dome ir tiesīga izlemt ikvienu pašvaldības kompetences jautājumu”  </w:t>
      </w:r>
      <w:r w:rsidRPr="007F1D86">
        <w:rPr>
          <w:rFonts w:ascii="Times New Roman" w:eastAsia="SimSun" w:hAnsi="Times New Roman" w:cs="Times New Roman"/>
          <w:iCs/>
          <w:kern w:val="1"/>
          <w:sz w:val="24"/>
          <w:szCs w:val="24"/>
          <w:lang w:eastAsia="hi-IN" w:bidi="hi-IN"/>
        </w:rPr>
        <w:t xml:space="preserve">un </w:t>
      </w:r>
      <w:r w:rsidRPr="007F1D86">
        <w:rPr>
          <w:rFonts w:ascii="Times New Roman" w:eastAsia="Times New Roman" w:hAnsi="Times New Roman" w:cs="Times New Roman"/>
          <w:iCs/>
          <w:kern w:val="1"/>
          <w:sz w:val="24"/>
          <w:szCs w:val="24"/>
          <w:lang w:eastAsia="hi-IN" w:bidi="hi-IN"/>
        </w:rPr>
        <w:t>1</w:t>
      </w:r>
      <w:r w:rsidRPr="007F1D86">
        <w:rPr>
          <w:rFonts w:ascii="Times New Roman" w:eastAsia="Times New Roman" w:hAnsi="Times New Roman" w:cs="Times New Roman"/>
          <w:kern w:val="1"/>
          <w:sz w:val="24"/>
          <w:szCs w:val="24"/>
          <w:lang w:eastAsia="hi-IN" w:bidi="hi-IN"/>
        </w:rPr>
        <w:t>0. panta pirmās daļas 16. punktu “</w:t>
      </w:r>
      <w:r w:rsidRPr="007F1D86">
        <w:rPr>
          <w:rFonts w:ascii="Times New Roman" w:eastAsia="SimSun" w:hAnsi="Times New Roman" w:cs="Times New Roman"/>
          <w:i/>
          <w:kern w:val="1"/>
          <w:sz w:val="24"/>
          <w:szCs w:val="24"/>
          <w:lang w:eastAsia="hi-IN" w:bidi="hi-IN"/>
        </w:rPr>
        <w:t>tikai domes kompetencē ir:</w:t>
      </w:r>
      <w:r w:rsidRPr="007F1D86">
        <w:rPr>
          <w:rFonts w:ascii="Times New Roman" w:eastAsia="Times New Roman" w:hAnsi="Times New Roman" w:cs="Times New Roman"/>
          <w:i/>
          <w:kern w:val="1"/>
          <w:sz w:val="24"/>
          <w:szCs w:val="24"/>
          <w:lang w:eastAsia="hi-IN" w:bidi="hi-IN"/>
        </w:rPr>
        <w:t xml:space="preserve"> </w:t>
      </w:r>
      <w:r w:rsidRPr="007F1D86">
        <w:rPr>
          <w:rFonts w:ascii="Times New Roman" w:eastAsia="SimSun" w:hAnsi="Times New Roman" w:cs="Times New Roman"/>
          <w:i/>
          <w:kern w:val="1"/>
          <w:sz w:val="24"/>
          <w:szCs w:val="24"/>
          <w:lang w:eastAsia="hi-IN" w:bidi="hi-IN"/>
        </w:rPr>
        <w:t>lemt par pašvaldības nekustamā īpašuma atsavināšanu un apgrūtināšanu, kā arī par nekustamā īpašuma iegūšanu”.</w:t>
      </w:r>
    </w:p>
    <w:p w14:paraId="2B90066A" w14:textId="77777777" w:rsidR="00D52193" w:rsidRPr="007F1D86" w:rsidRDefault="00D52193" w:rsidP="007F1D86">
      <w:pPr>
        <w:widowControl w:val="0"/>
        <w:suppressAutoHyphens/>
        <w:spacing w:after="0" w:line="240" w:lineRule="auto"/>
        <w:ind w:firstLine="720"/>
        <w:jc w:val="both"/>
        <w:rPr>
          <w:rFonts w:ascii="Times New Roman" w:eastAsia="Calibri" w:hAnsi="Times New Roman" w:cs="Times New Roman"/>
          <w:i/>
          <w:sz w:val="24"/>
          <w:szCs w:val="24"/>
          <w:lang w:eastAsia="ar-SA"/>
        </w:rPr>
      </w:pPr>
      <w:r w:rsidRPr="007F1D86">
        <w:rPr>
          <w:rFonts w:ascii="Times New Roman" w:eastAsia="SimSun" w:hAnsi="Times New Roman" w:cs="Times New Roman"/>
          <w:kern w:val="1"/>
          <w:sz w:val="24"/>
          <w:szCs w:val="24"/>
          <w:lang w:eastAsia="lv-LV" w:bidi="lo-LA"/>
        </w:rPr>
        <w:t>P</w:t>
      </w:r>
      <w:r w:rsidRPr="007F1D86">
        <w:rPr>
          <w:rFonts w:ascii="Times New Roman" w:eastAsia="Calibri" w:hAnsi="Times New Roman" w:cs="Times New Roman"/>
          <w:kern w:val="1"/>
          <w:sz w:val="24"/>
          <w:szCs w:val="24"/>
          <w:lang w:eastAsia="hi-IN" w:bidi="lo-LA"/>
        </w:rPr>
        <w:t>amatojoties uz Pašvaldību likuma 10. panta pirmo daļu, pirmās daļas 16. punktu, 17. punktu un 19. punktu,</w:t>
      </w:r>
      <w:r w:rsidRPr="007F1D86">
        <w:rPr>
          <w:rFonts w:ascii="Times New Roman" w:eastAsia="Times New Roman" w:hAnsi="Times New Roman" w:cs="Times New Roman"/>
          <w:bCs/>
          <w:kern w:val="1"/>
          <w:sz w:val="24"/>
          <w:szCs w:val="24"/>
          <w:lang w:eastAsia="hi-IN" w:bidi="hi-IN"/>
        </w:rPr>
        <w:t xml:space="preserve"> ņemot vērā 12.03.2025. Uzņēmējdarbības, teritoriālo un vides jautājumu komitejas atzinumu,</w:t>
      </w:r>
      <w:r w:rsidRPr="007F1D86">
        <w:rPr>
          <w:rFonts w:ascii="Times New Roman" w:eastAsia="Times New Roman" w:hAnsi="Times New Roman" w:cs="Times New Roman"/>
          <w:b/>
          <w:kern w:val="1"/>
          <w:sz w:val="24"/>
          <w:szCs w:val="24"/>
          <w:lang w:eastAsia="hi-IN" w:bidi="hi-IN"/>
        </w:rPr>
        <w:t xml:space="preserve">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4F52DCA2" w14:textId="77777777" w:rsidR="00D52193" w:rsidRPr="007F1D86" w:rsidRDefault="00D52193" w:rsidP="007F1D86">
      <w:pPr>
        <w:widowControl w:val="0"/>
        <w:suppressAutoHyphens/>
        <w:spacing w:after="0" w:line="240" w:lineRule="auto"/>
        <w:ind w:firstLine="1276"/>
        <w:jc w:val="both"/>
        <w:rPr>
          <w:rFonts w:ascii="Times New Roman" w:eastAsia="Times New Roman" w:hAnsi="Times New Roman" w:cs="Times New Roman"/>
          <w:sz w:val="24"/>
          <w:szCs w:val="24"/>
          <w:lang w:eastAsia="lo-LA" w:bidi="lo-LA"/>
        </w:rPr>
      </w:pPr>
    </w:p>
    <w:p w14:paraId="38E721AC" w14:textId="77777777" w:rsidR="00D52193" w:rsidRPr="007F1D86" w:rsidRDefault="00D52193" w:rsidP="007F1D86">
      <w:pPr>
        <w:keepNext/>
        <w:widowControl w:val="0"/>
        <w:numPr>
          <w:ilvl w:val="0"/>
          <w:numId w:val="222"/>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Times New Roman"/>
          <w:bCs/>
          <w:kern w:val="1"/>
          <w:sz w:val="24"/>
          <w:szCs w:val="24"/>
          <w:lang w:eastAsia="hi-IN" w:bidi="hi-IN"/>
        </w:rPr>
      </w:pPr>
      <w:r w:rsidRPr="007F1D86">
        <w:rPr>
          <w:rFonts w:ascii="Times New Roman" w:eastAsia="SimSun" w:hAnsi="Times New Roman" w:cs="Times New Roman"/>
          <w:bCs/>
          <w:kern w:val="1"/>
          <w:sz w:val="24"/>
          <w:szCs w:val="24"/>
          <w:lang w:eastAsia="hi-IN" w:bidi="hi-IN"/>
        </w:rPr>
        <w:t xml:space="preserve">Atsavināt par universālo kadastrālo vērtību EUR 1051 (viens tūkstotis piecdesmit viens </w:t>
      </w:r>
      <w:proofErr w:type="spellStart"/>
      <w:r w:rsidRPr="007F1D86">
        <w:rPr>
          <w:rFonts w:ascii="Times New Roman" w:eastAsia="SimSun" w:hAnsi="Times New Roman" w:cs="Times New Roman"/>
          <w:bCs/>
          <w:kern w:val="1"/>
          <w:sz w:val="24"/>
          <w:szCs w:val="24"/>
          <w:lang w:eastAsia="hi-IN" w:bidi="hi-IN"/>
        </w:rPr>
        <w:t>euro</w:t>
      </w:r>
      <w:proofErr w:type="spellEnd"/>
      <w:r w:rsidRPr="007F1D86">
        <w:rPr>
          <w:rFonts w:ascii="Times New Roman" w:eastAsia="SimSun" w:hAnsi="Times New Roman" w:cs="Times New Roman"/>
          <w:bCs/>
          <w:kern w:val="1"/>
          <w:sz w:val="24"/>
          <w:szCs w:val="24"/>
          <w:lang w:eastAsia="hi-IN" w:bidi="hi-IN"/>
        </w:rPr>
        <w:t xml:space="preserve">) fiziskai personai piederošu nekustamo īpašumu </w:t>
      </w:r>
      <w:r w:rsidRPr="007F1D86">
        <w:rPr>
          <w:rFonts w:ascii="Times New Roman" w:eastAsia="SimSun" w:hAnsi="Times New Roman" w:cs="Times New Roman"/>
          <w:kern w:val="1"/>
          <w:sz w:val="24"/>
          <w:szCs w:val="24"/>
          <w:lang w:eastAsia="hi-IN" w:bidi="hi-IN"/>
        </w:rPr>
        <w:t xml:space="preserve">“Šmites-Teteri” (kadastra numurs </w:t>
      </w:r>
      <w:hyperlink r:id="rId25" w:history="1">
        <w:r w:rsidRPr="007F1D86">
          <w:rPr>
            <w:rFonts w:ascii="Times New Roman" w:eastAsia="SimSun" w:hAnsi="Times New Roman" w:cs="Times New Roman"/>
            <w:kern w:val="1"/>
            <w:sz w:val="24"/>
            <w:szCs w:val="24"/>
            <w:lang w:eastAsia="hi-IN" w:bidi="hi-IN"/>
          </w:rPr>
          <w:t>70620110507</w:t>
        </w:r>
      </w:hyperlink>
      <w:r w:rsidRPr="007F1D86">
        <w:rPr>
          <w:rFonts w:ascii="Times New Roman" w:eastAsia="SimSun" w:hAnsi="Times New Roman" w:cs="Times New Roman"/>
          <w:kern w:val="1"/>
          <w:sz w:val="24"/>
          <w:szCs w:val="24"/>
          <w:lang w:eastAsia="hi-IN" w:bidi="hi-IN"/>
        </w:rPr>
        <w:t xml:space="preserve">), kura sastāvā ir zemes vienība ar kadastra </w:t>
      </w:r>
      <w:r w:rsidRPr="007F1D86">
        <w:rPr>
          <w:rFonts w:ascii="Times New Roman" w:eastAsia="SimSun" w:hAnsi="Times New Roman" w:cs="Times New Roman"/>
          <w:bCs/>
          <w:kern w:val="1"/>
          <w:sz w:val="24"/>
          <w:szCs w:val="24"/>
          <w:lang w:eastAsia="hi-IN" w:bidi="hi-IN"/>
        </w:rPr>
        <w:t xml:space="preserve">apzīmējumu </w:t>
      </w:r>
      <w:hyperlink r:id="rId26" w:history="1">
        <w:r w:rsidRPr="007F1D86">
          <w:rPr>
            <w:rFonts w:ascii="Times New Roman" w:eastAsia="SimSun" w:hAnsi="Times New Roman" w:cs="Times New Roman"/>
            <w:kern w:val="1"/>
            <w:sz w:val="24"/>
            <w:szCs w:val="24"/>
            <w:lang w:eastAsia="hi-IN" w:bidi="hi-IN"/>
          </w:rPr>
          <w:t>70620110502</w:t>
        </w:r>
      </w:hyperlink>
      <w:r w:rsidRPr="007F1D86">
        <w:rPr>
          <w:rFonts w:ascii="Times New Roman" w:eastAsia="SimSun" w:hAnsi="Times New Roman" w:cs="Times New Roman"/>
          <w:bCs/>
          <w:kern w:val="1"/>
          <w:sz w:val="24"/>
          <w:szCs w:val="24"/>
          <w:lang w:eastAsia="hi-IN" w:bidi="hi-IN"/>
        </w:rPr>
        <w:t xml:space="preserve"> 0,4379 ha platībā. Tai noteikts nekustamā īpašuma lietošanas mērķis - zeme dzelzceļa infrastruktūras zemes nodalījuma joslā un ceļu zemes nodalījuma joslā (NĪLM kods 1101). </w:t>
      </w:r>
    </w:p>
    <w:p w14:paraId="16038FC4" w14:textId="77777777" w:rsidR="00D52193" w:rsidRPr="007F1D86" w:rsidRDefault="00D52193" w:rsidP="007F1D86">
      <w:pPr>
        <w:keepNext/>
        <w:widowControl w:val="0"/>
        <w:numPr>
          <w:ilvl w:val="0"/>
          <w:numId w:val="222"/>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Times New Roman"/>
          <w:bCs/>
          <w:kern w:val="1"/>
          <w:sz w:val="24"/>
          <w:szCs w:val="24"/>
          <w:lang w:eastAsia="hi-IN" w:bidi="hi-IN"/>
        </w:rPr>
      </w:pPr>
      <w:r w:rsidRPr="007F1D86">
        <w:rPr>
          <w:rFonts w:ascii="Times New Roman" w:eastAsia="SimSun" w:hAnsi="Times New Roman" w:cs="Times New Roman"/>
          <w:bCs/>
          <w:kern w:val="1"/>
          <w:sz w:val="24"/>
          <w:szCs w:val="24"/>
          <w:lang w:eastAsia="hi-IN" w:bidi="hi-IN"/>
        </w:rPr>
        <w:t>Uzdot Nekustamā īpašuma pārvaldības un teritoriālās plānošanas nodaļai sagatavot nekustamā īpašuma pirkuma līgumu.</w:t>
      </w:r>
    </w:p>
    <w:p w14:paraId="28364F01" w14:textId="77777777" w:rsidR="00D52193" w:rsidRPr="007F1D86" w:rsidRDefault="00D52193" w:rsidP="007F1D86">
      <w:pPr>
        <w:spacing w:after="0" w:line="240" w:lineRule="auto"/>
        <w:jc w:val="both"/>
        <w:rPr>
          <w:rFonts w:ascii="Times New Roman" w:eastAsia="Times New Roman" w:hAnsi="Times New Roman" w:cs="Times New Roman"/>
          <w:sz w:val="24"/>
          <w:szCs w:val="24"/>
          <w:lang w:eastAsia="lv-LV"/>
        </w:rPr>
      </w:pPr>
    </w:p>
    <w:p w14:paraId="4681AE1B" w14:textId="77777777" w:rsidR="00D52193" w:rsidRPr="007F1D86" w:rsidRDefault="00D521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D. H. </w:t>
      </w:r>
      <w:proofErr w:type="spellStart"/>
      <w:r w:rsidRPr="007F1D86">
        <w:rPr>
          <w:rFonts w:ascii="Times New Roman" w:eastAsia="SimSun" w:hAnsi="Times New Roman" w:cs="Times New Roman"/>
          <w:i/>
          <w:iCs/>
          <w:kern w:val="1"/>
          <w:sz w:val="24"/>
          <w:szCs w:val="24"/>
          <w:lang w:eastAsia="hi-IN" w:bidi="hi-IN"/>
        </w:rPr>
        <w:t>Dzelzkalēja</w:t>
      </w:r>
      <w:proofErr w:type="spellEnd"/>
      <w:r w:rsidRPr="007F1D86">
        <w:rPr>
          <w:rFonts w:ascii="Times New Roman" w:eastAsia="SimSun" w:hAnsi="Times New Roman" w:cs="Times New Roman"/>
          <w:i/>
          <w:iCs/>
          <w:kern w:val="1"/>
          <w:sz w:val="24"/>
          <w:szCs w:val="24"/>
          <w:lang w:eastAsia="hi-IN" w:bidi="hi-IN"/>
        </w:rPr>
        <w:t xml:space="preserve">  28335803</w:t>
      </w:r>
    </w:p>
    <w:p w14:paraId="0640F051" w14:textId="58DD47E6"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3</w:t>
      </w:r>
      <w:r w:rsidR="000324BC">
        <w:rPr>
          <w:rFonts w:ascii="Times New Roman" w:eastAsia="Calibri" w:hAnsi="Times New Roman" w:cs="Times New Roman"/>
          <w:i/>
          <w:iCs/>
          <w:sz w:val="24"/>
          <w:szCs w:val="24"/>
        </w:rPr>
        <w:t>7</w:t>
      </w:r>
    </w:p>
    <w:p w14:paraId="3E806F8B" w14:textId="77777777" w:rsidR="00D52193" w:rsidRPr="008D6427" w:rsidRDefault="00D52193" w:rsidP="007F1D86">
      <w:pPr>
        <w:spacing w:after="0" w:line="240" w:lineRule="auto"/>
        <w:rPr>
          <w:rFonts w:ascii="Times New Roman" w:hAnsi="Times New Roman" w:cs="Times New Roman"/>
          <w:sz w:val="24"/>
          <w:szCs w:val="24"/>
        </w:rPr>
      </w:pPr>
    </w:p>
    <w:p w14:paraId="147FC949"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zemes vienības, ar kadastra apzīmējumu 70130050128 Lubānā, Madonas novadā, sadalīšanu</w:t>
      </w:r>
    </w:p>
    <w:p w14:paraId="0559A04F"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69565AF3" w14:textId="77777777" w:rsidR="00D52193" w:rsidRPr="007F1D86" w:rsidRDefault="00D52193" w:rsidP="007F1D86">
      <w:pPr>
        <w:spacing w:after="0" w:line="240" w:lineRule="auto"/>
        <w:rPr>
          <w:rFonts w:ascii="Times New Roman" w:hAnsi="Times New Roman" w:cs="Times New Roman"/>
          <w:i/>
          <w:sz w:val="24"/>
          <w:szCs w:val="24"/>
        </w:rPr>
      </w:pPr>
    </w:p>
    <w:p w14:paraId="4FB995F9" w14:textId="77777777" w:rsidR="00D52193" w:rsidRPr="007F1D86" w:rsidRDefault="00D52193" w:rsidP="007F1D86">
      <w:pPr>
        <w:spacing w:after="0" w:line="240" w:lineRule="auto"/>
        <w:ind w:firstLine="720"/>
        <w:jc w:val="both"/>
        <w:rPr>
          <w:rFonts w:ascii="Times New Roman" w:eastAsia="Calibri" w:hAnsi="Times New Roman" w:cs="Times New Roman"/>
          <w:sz w:val="24"/>
          <w:szCs w:val="24"/>
        </w:rPr>
      </w:pPr>
      <w:r w:rsidRPr="007F1D86">
        <w:rPr>
          <w:rFonts w:ascii="Times New Roman" w:eastAsia="Calibri" w:hAnsi="Times New Roman" w:cs="Times New Roman"/>
          <w:sz w:val="24"/>
          <w:szCs w:val="24"/>
        </w:rPr>
        <w:t xml:space="preserve">Madonas novada pašvaldībā saņemts Lubānas apvienības pārvaldes ierosinājums (reģistrēts Madonas novada pašvaldībā 2025. gada 6. martā ar </w:t>
      </w:r>
      <w:proofErr w:type="spellStart"/>
      <w:r w:rsidRPr="007F1D86">
        <w:rPr>
          <w:rFonts w:ascii="Times New Roman" w:eastAsia="Calibri" w:hAnsi="Times New Roman" w:cs="Times New Roman"/>
          <w:sz w:val="24"/>
          <w:szCs w:val="24"/>
        </w:rPr>
        <w:t>reģ</w:t>
      </w:r>
      <w:proofErr w:type="spellEnd"/>
      <w:r w:rsidRPr="007F1D86">
        <w:rPr>
          <w:rFonts w:ascii="Times New Roman" w:eastAsia="Calibri" w:hAnsi="Times New Roman" w:cs="Times New Roman"/>
          <w:sz w:val="24"/>
          <w:szCs w:val="24"/>
        </w:rPr>
        <w:t>. Nr. 2.1.3.1/25/951) veikt Madonas novada pašvaldībai piekrītošā zemes gabala Baložu ielā 7, Lubānā, Madonas novadā, zemes vienības ar kadastra apzīmējumu 70130050128 sadalīšanu, lai īstenotu projektu attiecībā uz meliorācijas grāvju izbūvi</w:t>
      </w:r>
    </w:p>
    <w:p w14:paraId="1DBB4288" w14:textId="77777777" w:rsidR="00D52193" w:rsidRPr="007F1D86" w:rsidRDefault="00D52193" w:rsidP="007F1D86">
      <w:pPr>
        <w:spacing w:after="0" w:line="240" w:lineRule="auto"/>
        <w:ind w:firstLine="720"/>
        <w:jc w:val="both"/>
        <w:rPr>
          <w:rFonts w:ascii="Times New Roman" w:eastAsia="Calibri" w:hAnsi="Times New Roman" w:cs="Times New Roman"/>
          <w:sz w:val="24"/>
          <w:szCs w:val="24"/>
        </w:rPr>
      </w:pPr>
      <w:r w:rsidRPr="007F1D86">
        <w:rPr>
          <w:rFonts w:ascii="Times New Roman" w:eastAsia="Calibri" w:hAnsi="Times New Roman" w:cs="Times New Roman"/>
          <w:sz w:val="24"/>
          <w:szCs w:val="24"/>
        </w:rPr>
        <w:t>Zemes vienība ar kadastra apzīmējumu 70130050128 (platība 0,2022 ha) ir piekritīga Madonas novada pašvaldībai. Saskaņā ar Valsts zemes dienesta nekustamā īpašuma Valsts kadastra informācijas sistēmā pieejamo informāciju, nekustamais īpašums ar kadastra numuru 70130050128, kā sastāvā ir zemes vienība ar kadastra apzīmējumu 70130050128, nav ierakstīts zemesgrāmatā.</w:t>
      </w:r>
      <w:r w:rsidRPr="007F1D86">
        <w:rPr>
          <w:rFonts w:ascii="Times New Roman" w:eastAsia="Calibri" w:hAnsi="Times New Roman" w:cs="Times New Roman"/>
          <w:iCs/>
          <w:sz w:val="24"/>
          <w:szCs w:val="24"/>
        </w:rPr>
        <w:t xml:space="preserve"> </w:t>
      </w:r>
      <w:r w:rsidRPr="007F1D86">
        <w:rPr>
          <w:rFonts w:ascii="Times New Roman" w:eastAsia="Times New Roman" w:hAnsi="Times New Roman" w:cs="Times New Roman"/>
          <w:iCs/>
          <w:sz w:val="24"/>
          <w:szCs w:val="24"/>
        </w:rPr>
        <w:t>Zemes ierīcības likuma, Pārejas noteikumu 1. punkts nosaka,</w:t>
      </w:r>
      <w:r w:rsidRPr="007F1D86">
        <w:rPr>
          <w:rFonts w:ascii="Times New Roman" w:eastAsia="Times New Roman" w:hAnsi="Times New Roman" w:cs="Times New Roman"/>
          <w:i/>
          <w:sz w:val="24"/>
          <w:szCs w:val="24"/>
        </w:rPr>
        <w:t xml:space="preserve"> ka </w:t>
      </w:r>
      <w:r w:rsidRPr="007F1D86">
        <w:rPr>
          <w:rFonts w:ascii="Times New Roman" w:eastAsia="Times New Roman" w:hAnsi="Times New Roman" w:cs="Times New Roman"/>
          <w:i/>
          <w:iCs/>
          <w:sz w:val="24"/>
          <w:szCs w:val="24"/>
        </w:rPr>
        <w:t>l</w:t>
      </w:r>
      <w:r w:rsidRPr="007F1D86">
        <w:rPr>
          <w:rFonts w:ascii="Times New Roman" w:eastAsia="Calibri" w:hAnsi="Times New Roman" w:cs="Times New Roman"/>
          <w:i/>
          <w:iCs/>
          <w:sz w:val="24"/>
          <w:szCs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7F1D86">
        <w:rPr>
          <w:rFonts w:ascii="Times New Roman" w:eastAsia="Calibri" w:hAnsi="Times New Roman" w:cs="Times New Roman"/>
          <w:i/>
          <w:sz w:val="24"/>
          <w:szCs w:val="24"/>
        </w:rPr>
        <w:t xml:space="preserve"> </w:t>
      </w:r>
      <w:r w:rsidRPr="007F1D86">
        <w:rPr>
          <w:rFonts w:ascii="Times New Roman" w:eastAsia="Calibri" w:hAnsi="Times New Roman" w:cs="Times New Roman"/>
          <w:i/>
          <w:iCs/>
          <w:sz w:val="24"/>
          <w:szCs w:val="24"/>
        </w:rPr>
        <w:lastRenderedPageBreak/>
        <w:t>Lēmumam pievieno grafisko pielikumu, kurā norādīts zemes vienību sadalīšanas, apvienošanas vai zemes robežu pārkārtošanas risinājums</w:t>
      </w:r>
      <w:r w:rsidRPr="007F1D86">
        <w:rPr>
          <w:rFonts w:ascii="Times New Roman" w:eastAsia="Calibri" w:hAnsi="Times New Roman" w:cs="Times New Roman"/>
          <w:i/>
          <w:sz w:val="24"/>
          <w:szCs w:val="24"/>
        </w:rPr>
        <w:t>.</w:t>
      </w:r>
      <w:r w:rsidRPr="007F1D86">
        <w:rPr>
          <w:rFonts w:ascii="Times New Roman" w:eastAsia="Calibri" w:hAnsi="Times New Roman" w:cs="Times New Roman"/>
          <w:sz w:val="24"/>
          <w:szCs w:val="24"/>
        </w:rPr>
        <w:t xml:space="preserve"> </w:t>
      </w:r>
    </w:p>
    <w:p w14:paraId="33F4236A" w14:textId="77777777" w:rsidR="00D52193" w:rsidRPr="007F1D86" w:rsidRDefault="00D52193" w:rsidP="007F1D86">
      <w:pPr>
        <w:spacing w:after="0" w:line="240" w:lineRule="auto"/>
        <w:ind w:firstLine="720"/>
        <w:jc w:val="both"/>
        <w:rPr>
          <w:rFonts w:ascii="Times New Roman" w:eastAsia="Calibri" w:hAnsi="Times New Roman" w:cs="Times New Roman"/>
          <w:sz w:val="24"/>
          <w:szCs w:val="24"/>
        </w:rPr>
      </w:pPr>
      <w:r w:rsidRPr="007F1D86">
        <w:rPr>
          <w:rFonts w:ascii="Times New Roman" w:eastAsia="Calibri" w:hAnsi="Times New Roman" w:cs="Times New Roman"/>
          <w:sz w:val="24"/>
          <w:szCs w:val="24"/>
        </w:rPr>
        <w:t xml:space="preserve">Pamatojoties uz  Ministru kabineta 2013. gada 30. aprīļa noteikumu Nr. 240 “Vispārīgie teritorijas plānošanas, izmantošanas un apbūves noteikumi” 242. punktu un Lubānas novada teritorijas plānojuma 2013.-2024. gadam grafisko daļu un teritorijas izmantošanas un apbūves noteikumiem zemes vienība ar kadastra apzīmējumu atrodas funkcionālajā zonā – savrupmāju apbūves teritorijas (DzS2), kur </w:t>
      </w:r>
      <w:proofErr w:type="spellStart"/>
      <w:r w:rsidRPr="007F1D86">
        <w:rPr>
          <w:rFonts w:ascii="Times New Roman" w:eastAsia="Calibri" w:hAnsi="Times New Roman" w:cs="Times New Roman"/>
          <w:sz w:val="24"/>
          <w:szCs w:val="24"/>
        </w:rPr>
        <w:t>jaunveidojamās</w:t>
      </w:r>
      <w:proofErr w:type="spellEnd"/>
      <w:r w:rsidRPr="007F1D86">
        <w:rPr>
          <w:rFonts w:ascii="Times New Roman" w:eastAsia="Calibri" w:hAnsi="Times New Roman" w:cs="Times New Roman"/>
          <w:sz w:val="24"/>
          <w:szCs w:val="24"/>
        </w:rPr>
        <w:t xml:space="preserve"> zemes vienības minimālā platība noteikta – 1200 m</w:t>
      </w:r>
      <w:r w:rsidRPr="007F1D86">
        <w:rPr>
          <w:rFonts w:ascii="Times New Roman" w:eastAsia="Calibri" w:hAnsi="Times New Roman" w:cs="Times New Roman"/>
          <w:sz w:val="24"/>
          <w:szCs w:val="24"/>
          <w:vertAlign w:val="superscript"/>
        </w:rPr>
        <w:t>2</w:t>
      </w:r>
      <w:r w:rsidRPr="007F1D86">
        <w:rPr>
          <w:rFonts w:ascii="Times New Roman" w:eastAsia="Calibri" w:hAnsi="Times New Roman" w:cs="Times New Roman"/>
          <w:sz w:val="24"/>
          <w:szCs w:val="24"/>
        </w:rPr>
        <w:t xml:space="preserve">, savukārt, Lubānas novada teritorijas izmantošanas un apbūves noteikumi nosaka, </w:t>
      </w:r>
      <w:r w:rsidRPr="007F1D86">
        <w:rPr>
          <w:rFonts w:ascii="Times New Roman" w:eastAsia="Calibri" w:hAnsi="Times New Roman" w:cs="Times New Roman"/>
          <w:i/>
          <w:iCs/>
          <w:sz w:val="24"/>
          <w:szCs w:val="24"/>
        </w:rPr>
        <w:t xml:space="preserve">ka pieļaujama </w:t>
      </w:r>
      <w:r w:rsidRPr="007F1D86">
        <w:rPr>
          <w:rFonts w:ascii="Times New Roman" w:eastAsia="Times New Roman" w:hAnsi="Times New Roman" w:cs="Times New Roman"/>
          <w:i/>
          <w:iCs/>
          <w:sz w:val="24"/>
          <w:szCs w:val="24"/>
          <w:lang w:eastAsia="lv-LV"/>
        </w:rPr>
        <w:t>atkāpe no apbūves noteikumos noteiktās minimālās platības, kas nepārsniedz 10%, izņemot gadījumus, kad tas nepieciešams inženiertīklu vai publiskās infrastruktūras nodrošināšanai, esošas ēkas vai būves funkcionēšanai, kā arī gadījumos, kad jaunā zemes vienība tiek veidota, apvienojot divas vai vairākas zemes vienības</w:t>
      </w:r>
      <w:r w:rsidRPr="007F1D86">
        <w:rPr>
          <w:rFonts w:ascii="Times New Roman" w:eastAsia="Times New Roman" w:hAnsi="Times New Roman" w:cs="Times New Roman"/>
          <w:sz w:val="24"/>
          <w:szCs w:val="24"/>
          <w:lang w:eastAsia="lv-LV"/>
        </w:rPr>
        <w:t xml:space="preserve">, līdz ar ko zemes vienības sadalīšanas pieļaujam atbilstoši 1. pielikumam. </w:t>
      </w:r>
    </w:p>
    <w:p w14:paraId="37FF6257" w14:textId="77777777" w:rsidR="00D52193" w:rsidRPr="007F1D86" w:rsidRDefault="00D52193" w:rsidP="007F1D86">
      <w:pPr>
        <w:spacing w:after="0" w:line="240" w:lineRule="auto"/>
        <w:ind w:firstLine="720"/>
        <w:jc w:val="both"/>
        <w:rPr>
          <w:rFonts w:ascii="Times New Roman" w:eastAsia="Calibri" w:hAnsi="Times New Roman" w:cs="Times New Roman"/>
          <w:sz w:val="24"/>
          <w:szCs w:val="24"/>
        </w:rPr>
      </w:pPr>
      <w:r w:rsidRPr="007F1D86">
        <w:rPr>
          <w:rFonts w:ascii="Times New Roman" w:eastAsia="Calibri" w:hAnsi="Times New Roman" w:cs="Times New Roman"/>
          <w:sz w:val="24"/>
          <w:szCs w:val="24"/>
        </w:rPr>
        <w:t xml:space="preserve">Pamatojoties uz Nekustamā īpašuma valsts kadastra likuma 9. panta pirmās daļas 1. punktu, Ministru Kabineta noteikumu Nr. 496 „Nekustamā īpašuma lietošanas mērķu klasifikācija un nekustamā īpašuma lietošanas mērķu noteikšanas un maiņas kārtība” 3.punktu un Lubānas novada teritorijas plānojuma 2013.-2024. gadam grafisko daļu un teritorijas izmantošanas un apbūves noteikumiem  </w:t>
      </w:r>
      <w:proofErr w:type="spellStart"/>
      <w:r w:rsidRPr="007F1D86">
        <w:rPr>
          <w:rFonts w:ascii="Times New Roman" w:eastAsia="Calibri" w:hAnsi="Times New Roman" w:cs="Times New Roman"/>
          <w:sz w:val="24"/>
          <w:szCs w:val="24"/>
        </w:rPr>
        <w:t>jaunveidojamām</w:t>
      </w:r>
      <w:proofErr w:type="spellEnd"/>
      <w:r w:rsidRPr="007F1D86">
        <w:rPr>
          <w:rFonts w:ascii="Times New Roman" w:eastAsia="Calibri" w:hAnsi="Times New Roman" w:cs="Times New Roman"/>
          <w:sz w:val="24"/>
          <w:szCs w:val="24"/>
        </w:rPr>
        <w:t xml:space="preserve"> zemes vienībām nosakāmi nekustamā īpašuma lietošanas mērķi – individuālo dzīvojamo māju apbūve (NĪLM kods 0601).</w:t>
      </w:r>
    </w:p>
    <w:p w14:paraId="5B6C6C5C" w14:textId="77777777" w:rsidR="00D52193" w:rsidRPr="007F1D86" w:rsidRDefault="00D52193" w:rsidP="007F1D86">
      <w:pPr>
        <w:suppressAutoHyphens/>
        <w:spacing w:after="0" w:line="240" w:lineRule="auto"/>
        <w:jc w:val="both"/>
        <w:rPr>
          <w:rFonts w:ascii="Times New Roman" w:eastAsia="Calibri" w:hAnsi="Times New Roman" w:cs="Times New Roman"/>
          <w:bCs/>
          <w:sz w:val="24"/>
          <w:szCs w:val="24"/>
          <w:lang w:eastAsia="ar-SA"/>
        </w:rPr>
      </w:pPr>
      <w:r w:rsidRPr="007F1D86">
        <w:rPr>
          <w:rFonts w:ascii="Times New Roman" w:eastAsia="Calibri" w:hAnsi="Times New Roman" w:cs="Times New Roman"/>
          <w:sz w:val="24"/>
          <w:szCs w:val="24"/>
          <w:lang w:eastAsia="lv-LV"/>
        </w:rPr>
        <w:t>Saskaņā ar grafisko pielikumu (1. pielikums) un pamatojoties uz Nekustamā īpašuma</w:t>
      </w:r>
      <w:r w:rsidRPr="007F1D86">
        <w:rPr>
          <w:rFonts w:ascii="Times New Roman" w:eastAsia="Calibri" w:hAnsi="Times New Roman" w:cs="Times New Roman"/>
          <w:iCs/>
          <w:sz w:val="24"/>
          <w:szCs w:val="24"/>
          <w:lang w:eastAsia="lv-LV"/>
        </w:rPr>
        <w:t xml:space="preserve"> valsts kadastra likuma, pirmās daļas, 9. panta, 1. punktu un </w:t>
      </w:r>
      <w:r w:rsidRPr="007F1D86">
        <w:rPr>
          <w:rFonts w:ascii="Times New Roman" w:eastAsia="Times New Roman" w:hAnsi="Times New Roman" w:cs="Times New Roman"/>
          <w:iCs/>
          <w:sz w:val="24"/>
          <w:szCs w:val="24"/>
          <w:lang w:eastAsia="lv-LV"/>
        </w:rPr>
        <w:t>Ministru kabineta 2006. gada  20. jūnija noteikumiem Nr. 496 “</w:t>
      </w:r>
      <w:r w:rsidRPr="007F1D86">
        <w:rPr>
          <w:rFonts w:ascii="Times New Roman" w:eastAsia="Calibri" w:hAnsi="Times New Roman" w:cs="Times New Roman"/>
          <w:iCs/>
          <w:sz w:val="24"/>
          <w:szCs w:val="24"/>
          <w:lang w:eastAsia="lv-LV"/>
        </w:rPr>
        <w:t>Nekustamā īpašuma lietošanas mērķu klasifikācija un nekustamā īpašuma lietošanas mērķu noteikšanas un maiņas kārtība</w:t>
      </w:r>
      <w:r w:rsidRPr="007F1D86">
        <w:rPr>
          <w:rFonts w:ascii="Times New Roman" w:eastAsia="Times New Roman" w:hAnsi="Times New Roman" w:cs="Times New Roman"/>
          <w:iCs/>
          <w:sz w:val="24"/>
          <w:szCs w:val="24"/>
          <w:lang w:eastAsia="lv-LV"/>
        </w:rPr>
        <w:t xml:space="preserve">”, </w:t>
      </w:r>
      <w:r w:rsidRPr="007F1D86">
        <w:rPr>
          <w:rFonts w:ascii="Times New Roman" w:eastAsia="Calibri" w:hAnsi="Times New Roman" w:cs="Times New Roman"/>
          <w:iCs/>
          <w:sz w:val="24"/>
          <w:szCs w:val="24"/>
          <w:lang w:eastAsia="lv-LV"/>
        </w:rPr>
        <w:t xml:space="preserve">16.1. apakšpunktu un </w:t>
      </w:r>
      <w:r w:rsidRPr="007F1D86">
        <w:rPr>
          <w:rFonts w:ascii="Times New Roman" w:eastAsia="Times New Roman" w:hAnsi="Times New Roman" w:cs="Times New Roman"/>
          <w:color w:val="414142"/>
          <w:sz w:val="24"/>
          <w:szCs w:val="24"/>
          <w:shd w:val="clear" w:color="auto" w:fill="FFFFFF"/>
          <w:lang w:eastAsia="lv-LV"/>
        </w:rPr>
        <w:t>II</w:t>
      </w:r>
      <w:r w:rsidRPr="007F1D86">
        <w:rPr>
          <w:rFonts w:ascii="Times New Roman" w:eastAsia="Times New Roman" w:hAnsi="Times New Roman" w:cs="Times New Roman"/>
          <w:color w:val="414142"/>
          <w:sz w:val="24"/>
          <w:szCs w:val="24"/>
          <w:shd w:val="clear" w:color="auto" w:fill="FFFFFF"/>
          <w:vertAlign w:val="superscript"/>
          <w:lang w:eastAsia="lv-LV"/>
        </w:rPr>
        <w:t>1</w:t>
      </w:r>
      <w:r w:rsidRPr="007F1D86">
        <w:rPr>
          <w:rFonts w:ascii="Times New Roman" w:eastAsia="Times New Roman" w:hAnsi="Times New Roman" w:cs="Times New Roman"/>
          <w:iCs/>
          <w:sz w:val="24"/>
          <w:szCs w:val="24"/>
          <w:lang w:eastAsia="lv-LV"/>
        </w:rPr>
        <w:t xml:space="preserve"> daļas 15.</w:t>
      </w:r>
      <w:r w:rsidRPr="007F1D86">
        <w:rPr>
          <w:rFonts w:ascii="Times New Roman" w:eastAsia="Times New Roman" w:hAnsi="Times New Roman" w:cs="Times New Roman"/>
          <w:iCs/>
          <w:sz w:val="24"/>
          <w:szCs w:val="24"/>
          <w:vertAlign w:val="superscript"/>
          <w:lang w:eastAsia="lv-LV"/>
        </w:rPr>
        <w:t>3</w:t>
      </w:r>
      <w:r w:rsidRPr="007F1D86">
        <w:rPr>
          <w:rFonts w:ascii="Times New Roman" w:eastAsia="Times New Roman" w:hAnsi="Times New Roman" w:cs="Times New Roman"/>
          <w:iCs/>
          <w:sz w:val="24"/>
          <w:szCs w:val="24"/>
          <w:lang w:eastAsia="lv-LV"/>
        </w:rPr>
        <w:t xml:space="preserve"> punktu, </w:t>
      </w:r>
      <w:r w:rsidRPr="007F1D86">
        <w:rPr>
          <w:rFonts w:ascii="Times New Roman" w:eastAsia="Calibri" w:hAnsi="Times New Roman" w:cs="Times New Roman"/>
          <w:iCs/>
          <w:sz w:val="24"/>
          <w:szCs w:val="24"/>
          <w:lang w:eastAsia="lv-LV"/>
        </w:rPr>
        <w:t>Ministru kabineta 2021. gada 29. jūnija noteikumu Nr. 455 “Adresācijas noteikumi” 12. punktu, 32. punktu un</w:t>
      </w:r>
      <w:r w:rsidRPr="007F1D86">
        <w:rPr>
          <w:rFonts w:ascii="Times New Roman" w:eastAsia="Times New Roman" w:hAnsi="Times New Roman" w:cs="Times New Roman"/>
          <w:iCs/>
          <w:sz w:val="24"/>
          <w:szCs w:val="24"/>
          <w:lang w:eastAsia="lv-LV"/>
        </w:rPr>
        <w:t xml:space="preserve"> Lubānas novada teritorijas plānojumu 2013.- 2024. gadam</w:t>
      </w:r>
      <w:r w:rsidRPr="007F1D86">
        <w:rPr>
          <w:rFonts w:ascii="Times New Roman" w:eastAsia="Times New Roman" w:hAnsi="Times New Roman" w:cs="Times New Roman"/>
          <w:sz w:val="24"/>
          <w:szCs w:val="24"/>
          <w:lang w:eastAsia="lv-LV"/>
        </w:rPr>
        <w:t xml:space="preserve">,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6985ED92" w14:textId="77777777" w:rsidR="00D52193" w:rsidRPr="007F1D86" w:rsidRDefault="00D52193" w:rsidP="007F1D86">
      <w:pPr>
        <w:spacing w:after="0" w:line="240" w:lineRule="auto"/>
        <w:ind w:firstLine="720"/>
        <w:jc w:val="both"/>
        <w:rPr>
          <w:rFonts w:ascii="Times New Roman" w:eastAsia="Times New Roman" w:hAnsi="Times New Roman" w:cs="Times New Roman"/>
          <w:iCs/>
          <w:sz w:val="24"/>
          <w:szCs w:val="24"/>
        </w:rPr>
      </w:pPr>
    </w:p>
    <w:p w14:paraId="51F7E64F" w14:textId="77777777" w:rsidR="00D52193" w:rsidRPr="007F1D86" w:rsidRDefault="00D52193" w:rsidP="007F1D86">
      <w:pPr>
        <w:numPr>
          <w:ilvl w:val="0"/>
          <w:numId w:val="223"/>
        </w:numPr>
        <w:spacing w:after="0" w:line="240" w:lineRule="auto"/>
        <w:ind w:hanging="720"/>
        <w:contextualSpacing/>
        <w:jc w:val="both"/>
        <w:rPr>
          <w:rFonts w:ascii="Times New Roman" w:eastAsia="Times New Roman" w:hAnsi="Times New Roman" w:cs="Times New Roman"/>
          <w:iCs/>
          <w:sz w:val="24"/>
          <w:szCs w:val="24"/>
        </w:rPr>
      </w:pPr>
      <w:r w:rsidRPr="007F1D86">
        <w:rPr>
          <w:rFonts w:ascii="Times New Roman" w:eastAsia="Times New Roman" w:hAnsi="Times New Roman" w:cs="Times New Roman"/>
          <w:b/>
          <w:bCs/>
          <w:iCs/>
          <w:sz w:val="24"/>
          <w:szCs w:val="24"/>
        </w:rPr>
        <w:t>Sadalīt</w:t>
      </w:r>
      <w:r w:rsidRPr="007F1D86">
        <w:rPr>
          <w:rFonts w:ascii="Times New Roman" w:eastAsia="Times New Roman" w:hAnsi="Times New Roman" w:cs="Times New Roman"/>
          <w:iCs/>
          <w:sz w:val="24"/>
          <w:szCs w:val="24"/>
        </w:rPr>
        <w:t xml:space="preserve"> pašvaldībai piekrītošo zemes vienību ar kadastra apzīmējumu </w:t>
      </w:r>
      <w:r w:rsidRPr="007F1D86">
        <w:rPr>
          <w:rFonts w:ascii="Times New Roman" w:eastAsia="Calibri" w:hAnsi="Times New Roman" w:cs="Times New Roman"/>
          <w:iCs/>
          <w:sz w:val="24"/>
          <w:szCs w:val="24"/>
        </w:rPr>
        <w:t>70130050128 (kopējā platība 0,2022 ha)</w:t>
      </w:r>
      <w:r w:rsidRPr="007F1D86">
        <w:rPr>
          <w:rFonts w:ascii="Times New Roman" w:eastAsia="Times New Roman" w:hAnsi="Times New Roman" w:cs="Times New Roman"/>
          <w:iCs/>
          <w:sz w:val="24"/>
          <w:szCs w:val="24"/>
        </w:rPr>
        <w:t>, divās daļās atbilstoši pielikumam (1. pielikums).</w:t>
      </w:r>
      <w:bookmarkStart w:id="28" w:name="_Hlk42765849"/>
    </w:p>
    <w:p w14:paraId="2E4B5099" w14:textId="77777777" w:rsidR="00D52193" w:rsidRPr="007F1D86" w:rsidRDefault="00D52193" w:rsidP="007F1D86">
      <w:pPr>
        <w:numPr>
          <w:ilvl w:val="0"/>
          <w:numId w:val="223"/>
        </w:numPr>
        <w:spacing w:after="0" w:line="240" w:lineRule="auto"/>
        <w:ind w:hanging="720"/>
        <w:contextualSpacing/>
        <w:jc w:val="both"/>
        <w:rPr>
          <w:rFonts w:ascii="Times New Roman" w:eastAsia="Times New Roman" w:hAnsi="Times New Roman" w:cs="Times New Roman"/>
          <w:iCs/>
          <w:sz w:val="24"/>
          <w:szCs w:val="24"/>
        </w:rPr>
      </w:pPr>
      <w:proofErr w:type="spellStart"/>
      <w:r w:rsidRPr="007F1D86">
        <w:rPr>
          <w:rFonts w:ascii="Times New Roman" w:eastAsia="Times New Roman" w:hAnsi="Times New Roman" w:cs="Times New Roman"/>
          <w:iCs/>
          <w:sz w:val="24"/>
          <w:szCs w:val="24"/>
        </w:rPr>
        <w:t>Jaunveidojamai</w:t>
      </w:r>
      <w:proofErr w:type="spellEnd"/>
      <w:r w:rsidRPr="007F1D86">
        <w:rPr>
          <w:rFonts w:ascii="Times New Roman" w:eastAsia="Times New Roman" w:hAnsi="Times New Roman" w:cs="Times New Roman"/>
          <w:iCs/>
          <w:sz w:val="24"/>
          <w:szCs w:val="24"/>
        </w:rPr>
        <w:t xml:space="preserve"> zemes vienībai </w:t>
      </w:r>
      <w:bookmarkEnd w:id="28"/>
      <w:r w:rsidRPr="007F1D86">
        <w:rPr>
          <w:rFonts w:ascii="Times New Roman" w:eastAsia="Times New Roman" w:hAnsi="Times New Roman" w:cs="Times New Roman"/>
          <w:iCs/>
          <w:sz w:val="24"/>
          <w:szCs w:val="24"/>
        </w:rPr>
        <w:t>aptuveni 1068 m</w:t>
      </w:r>
      <w:r w:rsidRPr="007F1D86">
        <w:rPr>
          <w:rFonts w:ascii="Times New Roman" w:eastAsia="Times New Roman" w:hAnsi="Times New Roman" w:cs="Times New Roman"/>
          <w:iCs/>
          <w:sz w:val="24"/>
          <w:szCs w:val="24"/>
          <w:vertAlign w:val="superscript"/>
        </w:rPr>
        <w:t>2</w:t>
      </w:r>
      <w:r w:rsidRPr="007F1D86">
        <w:rPr>
          <w:rFonts w:ascii="Times New Roman" w:eastAsia="Times New Roman" w:hAnsi="Times New Roman" w:cs="Times New Roman"/>
          <w:iCs/>
          <w:sz w:val="24"/>
          <w:szCs w:val="24"/>
        </w:rPr>
        <w:t xml:space="preserve"> platībā (pēc kadastrālās uzmērīšanas zemes vienības platība var tikt precizēta) </w:t>
      </w:r>
      <w:bookmarkStart w:id="29" w:name="_Hlk42765968"/>
      <w:r w:rsidRPr="007F1D86">
        <w:rPr>
          <w:rFonts w:ascii="Times New Roman" w:eastAsia="Times New Roman" w:hAnsi="Times New Roman" w:cs="Times New Roman"/>
          <w:iCs/>
          <w:sz w:val="24"/>
          <w:szCs w:val="24"/>
        </w:rPr>
        <w:t xml:space="preserve">un uz tās esošām ēkām ar kadastra apzīmējumiem </w:t>
      </w:r>
      <w:r w:rsidRPr="007F1D86">
        <w:rPr>
          <w:rFonts w:ascii="Times New Roman" w:eastAsia="Calibri" w:hAnsi="Times New Roman" w:cs="Times New Roman"/>
          <w:sz w:val="24"/>
          <w:szCs w:val="24"/>
        </w:rPr>
        <w:t xml:space="preserve">70130050128001 un 70130050128002 </w:t>
      </w:r>
      <w:r w:rsidRPr="007F1D86">
        <w:rPr>
          <w:rFonts w:ascii="Times New Roman" w:eastAsia="Times New Roman" w:hAnsi="Times New Roman" w:cs="Times New Roman"/>
          <w:b/>
          <w:bCs/>
          <w:iCs/>
          <w:sz w:val="24"/>
          <w:szCs w:val="24"/>
        </w:rPr>
        <w:t>saglabāt</w:t>
      </w:r>
      <w:r w:rsidRPr="007F1D86">
        <w:rPr>
          <w:rFonts w:ascii="Times New Roman" w:eastAsia="Times New Roman" w:hAnsi="Times New Roman" w:cs="Times New Roman"/>
          <w:iCs/>
          <w:sz w:val="24"/>
          <w:szCs w:val="24"/>
        </w:rPr>
        <w:t xml:space="preserve"> adresi Baložu iela 7, Lubāna Madonas nov., LV-4830 un </w:t>
      </w:r>
      <w:r w:rsidRPr="007F1D86">
        <w:rPr>
          <w:rFonts w:ascii="Times New Roman" w:eastAsia="Times New Roman" w:hAnsi="Times New Roman" w:cs="Times New Roman"/>
          <w:b/>
          <w:bCs/>
          <w:iCs/>
          <w:sz w:val="24"/>
          <w:szCs w:val="24"/>
        </w:rPr>
        <w:t xml:space="preserve">noteikt </w:t>
      </w:r>
      <w:r w:rsidRPr="007F1D86">
        <w:rPr>
          <w:rFonts w:ascii="Times New Roman" w:eastAsia="Times New Roman" w:hAnsi="Times New Roman" w:cs="Times New Roman"/>
          <w:iCs/>
          <w:sz w:val="24"/>
          <w:szCs w:val="24"/>
        </w:rPr>
        <w:t>nekustamā īpašuma lietošana mērķi -  individuālo dzīvojamo māju apbūve (NĪLM kods 0601) 1068 m</w:t>
      </w:r>
      <w:r w:rsidRPr="007F1D86">
        <w:rPr>
          <w:rFonts w:ascii="Times New Roman" w:eastAsia="Times New Roman" w:hAnsi="Times New Roman" w:cs="Times New Roman"/>
          <w:iCs/>
          <w:sz w:val="24"/>
          <w:szCs w:val="24"/>
          <w:vertAlign w:val="superscript"/>
        </w:rPr>
        <w:t xml:space="preserve">2 </w:t>
      </w:r>
      <w:r w:rsidRPr="007F1D86">
        <w:rPr>
          <w:rFonts w:ascii="Times New Roman" w:eastAsia="Times New Roman" w:hAnsi="Times New Roman" w:cs="Times New Roman"/>
          <w:iCs/>
          <w:sz w:val="24"/>
          <w:szCs w:val="24"/>
        </w:rPr>
        <w:t>platībā.</w:t>
      </w:r>
    </w:p>
    <w:p w14:paraId="1A5FC6A4" w14:textId="77777777" w:rsidR="00D52193" w:rsidRPr="007F1D86" w:rsidRDefault="00D52193" w:rsidP="007F1D86">
      <w:pPr>
        <w:numPr>
          <w:ilvl w:val="0"/>
          <w:numId w:val="223"/>
        </w:numPr>
        <w:spacing w:after="0" w:line="240" w:lineRule="auto"/>
        <w:ind w:hanging="720"/>
        <w:contextualSpacing/>
        <w:jc w:val="both"/>
        <w:rPr>
          <w:rFonts w:ascii="Times New Roman" w:eastAsia="Times New Roman" w:hAnsi="Times New Roman" w:cs="Times New Roman"/>
          <w:iCs/>
          <w:sz w:val="24"/>
          <w:szCs w:val="24"/>
        </w:rPr>
      </w:pPr>
      <w:proofErr w:type="spellStart"/>
      <w:r w:rsidRPr="007F1D86">
        <w:rPr>
          <w:rFonts w:ascii="Times New Roman" w:eastAsia="Times New Roman" w:hAnsi="Times New Roman" w:cs="Times New Roman"/>
          <w:iCs/>
          <w:sz w:val="24"/>
          <w:szCs w:val="24"/>
        </w:rPr>
        <w:t>Jaunveidojamo</w:t>
      </w:r>
      <w:proofErr w:type="spellEnd"/>
      <w:r w:rsidRPr="007F1D86">
        <w:rPr>
          <w:rFonts w:ascii="Times New Roman" w:eastAsia="Times New Roman" w:hAnsi="Times New Roman" w:cs="Times New Roman"/>
          <w:iCs/>
          <w:sz w:val="24"/>
          <w:szCs w:val="24"/>
        </w:rPr>
        <w:t xml:space="preserve"> zemes vienību aptuveni 954 m</w:t>
      </w:r>
      <w:r w:rsidRPr="007F1D86">
        <w:rPr>
          <w:rFonts w:ascii="Times New Roman" w:eastAsia="Times New Roman" w:hAnsi="Times New Roman" w:cs="Times New Roman"/>
          <w:iCs/>
          <w:sz w:val="24"/>
          <w:szCs w:val="24"/>
          <w:vertAlign w:val="superscript"/>
        </w:rPr>
        <w:t>2</w:t>
      </w:r>
      <w:r w:rsidRPr="007F1D86">
        <w:rPr>
          <w:rFonts w:ascii="Times New Roman" w:eastAsia="Times New Roman" w:hAnsi="Times New Roman" w:cs="Times New Roman"/>
          <w:iCs/>
          <w:sz w:val="24"/>
          <w:szCs w:val="24"/>
        </w:rPr>
        <w:t xml:space="preserve"> platībā (pēc kadastrālās uzmērīšanas zemes vienības platība var tikt precizēta) iekļaut jauna nekustamā īpašuma sastāvā un </w:t>
      </w:r>
      <w:r w:rsidRPr="007F1D86">
        <w:rPr>
          <w:rFonts w:ascii="Times New Roman" w:eastAsia="Times New Roman" w:hAnsi="Times New Roman" w:cs="Times New Roman"/>
          <w:b/>
          <w:bCs/>
          <w:iCs/>
          <w:sz w:val="24"/>
          <w:szCs w:val="24"/>
        </w:rPr>
        <w:t>piešķirt</w:t>
      </w:r>
      <w:r w:rsidRPr="007F1D86">
        <w:rPr>
          <w:rFonts w:ascii="Times New Roman" w:eastAsia="Times New Roman" w:hAnsi="Times New Roman" w:cs="Times New Roman"/>
          <w:iCs/>
          <w:sz w:val="24"/>
          <w:szCs w:val="24"/>
        </w:rPr>
        <w:t xml:space="preserve"> adresi Baložu iela 7A,, Lubāna Madonas nov., LV-4830 un </w:t>
      </w:r>
      <w:r w:rsidRPr="007F1D86">
        <w:rPr>
          <w:rFonts w:ascii="Times New Roman" w:eastAsia="Times New Roman" w:hAnsi="Times New Roman" w:cs="Times New Roman"/>
          <w:b/>
          <w:bCs/>
          <w:iCs/>
          <w:sz w:val="24"/>
          <w:szCs w:val="24"/>
        </w:rPr>
        <w:t xml:space="preserve">noteikt </w:t>
      </w:r>
      <w:r w:rsidRPr="007F1D86">
        <w:rPr>
          <w:rFonts w:ascii="Times New Roman" w:eastAsia="Times New Roman" w:hAnsi="Times New Roman" w:cs="Times New Roman"/>
          <w:iCs/>
          <w:sz w:val="24"/>
          <w:szCs w:val="24"/>
        </w:rPr>
        <w:t>funkcionālās zonas lietošanas mērķi – dabas un apstādījumu teritorija (DA) 954 m</w:t>
      </w:r>
      <w:r w:rsidRPr="007F1D86">
        <w:rPr>
          <w:rFonts w:ascii="Times New Roman" w:eastAsia="Times New Roman" w:hAnsi="Times New Roman" w:cs="Times New Roman"/>
          <w:iCs/>
          <w:sz w:val="24"/>
          <w:szCs w:val="24"/>
          <w:vertAlign w:val="superscript"/>
        </w:rPr>
        <w:t>2</w:t>
      </w:r>
      <w:r w:rsidRPr="007F1D86">
        <w:rPr>
          <w:rFonts w:ascii="Times New Roman" w:eastAsia="Times New Roman" w:hAnsi="Times New Roman" w:cs="Times New Roman"/>
          <w:iCs/>
          <w:sz w:val="24"/>
          <w:szCs w:val="24"/>
        </w:rPr>
        <w:t xml:space="preserve"> platībā.</w:t>
      </w:r>
    </w:p>
    <w:bookmarkEnd w:id="29"/>
    <w:p w14:paraId="59D64861" w14:textId="77777777" w:rsidR="00D52193" w:rsidRPr="007F1D86" w:rsidRDefault="00D52193" w:rsidP="007F1D86">
      <w:pPr>
        <w:spacing w:after="0" w:line="240" w:lineRule="auto"/>
        <w:jc w:val="both"/>
        <w:rPr>
          <w:rFonts w:ascii="Times New Roman" w:eastAsia="Times New Roman" w:hAnsi="Times New Roman" w:cs="Times New Roman"/>
          <w:sz w:val="24"/>
          <w:szCs w:val="24"/>
          <w:lang w:eastAsia="lv-LV"/>
        </w:rPr>
      </w:pPr>
    </w:p>
    <w:p w14:paraId="0CA39CD7" w14:textId="77777777" w:rsidR="00D52193" w:rsidRPr="007F1D86" w:rsidRDefault="00D521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D. H. </w:t>
      </w:r>
      <w:proofErr w:type="spellStart"/>
      <w:r w:rsidRPr="007F1D86">
        <w:rPr>
          <w:rFonts w:ascii="Times New Roman" w:eastAsia="SimSun" w:hAnsi="Times New Roman" w:cs="Times New Roman"/>
          <w:i/>
          <w:iCs/>
          <w:kern w:val="1"/>
          <w:sz w:val="24"/>
          <w:szCs w:val="24"/>
          <w:lang w:eastAsia="hi-IN" w:bidi="hi-IN"/>
        </w:rPr>
        <w:t>Dzelzkalēja</w:t>
      </w:r>
      <w:proofErr w:type="spellEnd"/>
      <w:r w:rsidRPr="007F1D86">
        <w:rPr>
          <w:rFonts w:ascii="Times New Roman" w:eastAsia="SimSun" w:hAnsi="Times New Roman" w:cs="Times New Roman"/>
          <w:i/>
          <w:iCs/>
          <w:kern w:val="1"/>
          <w:sz w:val="24"/>
          <w:szCs w:val="24"/>
          <w:lang w:eastAsia="hi-IN" w:bidi="hi-IN"/>
        </w:rPr>
        <w:t xml:space="preserve">  28335803</w:t>
      </w:r>
    </w:p>
    <w:p w14:paraId="51142B38" w14:textId="2145B4A7"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3</w:t>
      </w:r>
      <w:r w:rsidR="000324BC">
        <w:rPr>
          <w:rFonts w:ascii="Times New Roman" w:eastAsia="Calibri" w:hAnsi="Times New Roman" w:cs="Times New Roman"/>
          <w:i/>
          <w:iCs/>
          <w:sz w:val="24"/>
          <w:szCs w:val="24"/>
        </w:rPr>
        <w:t>8</w:t>
      </w:r>
    </w:p>
    <w:p w14:paraId="6A476C4C" w14:textId="77777777" w:rsidR="00D52193" w:rsidRPr="008D6427" w:rsidRDefault="00D52193" w:rsidP="007F1D86">
      <w:pPr>
        <w:spacing w:after="0" w:line="240" w:lineRule="auto"/>
        <w:rPr>
          <w:rFonts w:ascii="Times New Roman" w:hAnsi="Times New Roman" w:cs="Times New Roman"/>
          <w:sz w:val="24"/>
          <w:szCs w:val="24"/>
        </w:rPr>
      </w:pPr>
    </w:p>
    <w:p w14:paraId="5A679F4F"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zemes vienības, ar kadastra apzīmējumu 70420100929 Aronas pagastā, Madonas novadā, sadalīšanu un nekustamā īpašuma lietošanas mērķu noteikšanu jaunveidojamām zemes vienībām</w:t>
      </w:r>
    </w:p>
    <w:p w14:paraId="545784C5"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Aigars Šķēls</w:t>
      </w:r>
      <w:r w:rsidRPr="008D6427">
        <w:rPr>
          <w:rFonts w:ascii="Times New Roman" w:hAnsi="Times New Roman" w:cs="Times New Roman"/>
          <w:i/>
          <w:sz w:val="24"/>
          <w:szCs w:val="24"/>
        </w:rPr>
        <w:t xml:space="preserve"> </w:t>
      </w:r>
    </w:p>
    <w:p w14:paraId="4E3AB58F" w14:textId="77777777" w:rsidR="00D52193" w:rsidRPr="007F1D86" w:rsidRDefault="00D52193" w:rsidP="007F1D86">
      <w:pPr>
        <w:spacing w:after="0" w:line="240" w:lineRule="auto"/>
        <w:rPr>
          <w:rFonts w:ascii="Times New Roman" w:hAnsi="Times New Roman" w:cs="Times New Roman"/>
          <w:i/>
          <w:sz w:val="24"/>
          <w:szCs w:val="24"/>
        </w:rPr>
      </w:pPr>
    </w:p>
    <w:p w14:paraId="3BC58967" w14:textId="77777777" w:rsidR="00D52193" w:rsidRPr="007F1D86" w:rsidRDefault="00D52193" w:rsidP="007F1D86">
      <w:pPr>
        <w:spacing w:after="0" w:line="240" w:lineRule="auto"/>
        <w:ind w:firstLine="709"/>
        <w:jc w:val="both"/>
        <w:rPr>
          <w:rFonts w:ascii="Times New Roman" w:eastAsia="Calibri" w:hAnsi="Times New Roman" w:cs="Times New Roman"/>
          <w:sz w:val="24"/>
          <w:szCs w:val="24"/>
        </w:rPr>
      </w:pPr>
      <w:r w:rsidRPr="007F1D86">
        <w:rPr>
          <w:rFonts w:ascii="Times New Roman" w:eastAsia="Calibri" w:hAnsi="Times New Roman" w:cs="Times New Roman"/>
          <w:sz w:val="24"/>
          <w:szCs w:val="24"/>
        </w:rPr>
        <w:lastRenderedPageBreak/>
        <w:t xml:space="preserve">Madonas novada pašvaldībā saņemts fiziskas personas iesniegums (reģistrēts Madonas novada pašvaldībā 2025. gada 3. februārī ar </w:t>
      </w:r>
      <w:proofErr w:type="spellStart"/>
      <w:r w:rsidRPr="007F1D86">
        <w:rPr>
          <w:rFonts w:ascii="Times New Roman" w:eastAsia="Calibri" w:hAnsi="Times New Roman" w:cs="Times New Roman"/>
          <w:sz w:val="24"/>
          <w:szCs w:val="24"/>
        </w:rPr>
        <w:t>reģ</w:t>
      </w:r>
      <w:proofErr w:type="spellEnd"/>
      <w:r w:rsidRPr="007F1D86">
        <w:rPr>
          <w:rFonts w:ascii="Times New Roman" w:eastAsia="Calibri" w:hAnsi="Times New Roman" w:cs="Times New Roman"/>
          <w:sz w:val="24"/>
          <w:szCs w:val="24"/>
        </w:rPr>
        <w:t xml:space="preserve">. Nr. 2.1.3.6/25/220)  ar lūgumu izskatīt jautājumu par pašvaldības nekustamā  īpašuma “Sīksaimnieki”, Aronas pagastā, Madonas novadā (kadastra numurs 70420100839), zemes gabala ar kadastra apzīmējumu 70420100929 daļas (apmēram 0.05 ha) iegādi. </w:t>
      </w:r>
    </w:p>
    <w:p w14:paraId="24350784" w14:textId="77777777" w:rsidR="00D52193" w:rsidRPr="007F1D86" w:rsidRDefault="00D52193" w:rsidP="007F1D86">
      <w:pPr>
        <w:spacing w:after="0" w:line="240" w:lineRule="auto"/>
        <w:ind w:firstLine="720"/>
        <w:jc w:val="both"/>
        <w:rPr>
          <w:rFonts w:ascii="Times New Roman" w:eastAsia="Calibri" w:hAnsi="Times New Roman" w:cs="Times New Roman"/>
          <w:sz w:val="24"/>
          <w:szCs w:val="24"/>
        </w:rPr>
      </w:pPr>
      <w:r w:rsidRPr="007F1D86">
        <w:rPr>
          <w:rFonts w:ascii="Times New Roman" w:eastAsia="Calibri" w:hAnsi="Times New Roman" w:cs="Times New Roman"/>
          <w:sz w:val="24"/>
          <w:szCs w:val="24"/>
        </w:rPr>
        <w:t xml:space="preserve">Zemes vienība ar kadastra apzīmējumu 70420100929, kuras kopējā platība ir 0,083 ha,  ir nekustamā īpašuma “Sīksaimnieki” (kadastra numurs 70420100839) sastāvā un pamatojoties uz Aronas pagasta pārvaldes 2009. gada 22. decembra lēmumu tā piekritīga Madonas novada pašvaldībai. </w:t>
      </w:r>
    </w:p>
    <w:p w14:paraId="216E174A" w14:textId="77777777" w:rsidR="00D52193" w:rsidRPr="007F1D86" w:rsidRDefault="00D52193" w:rsidP="007F1D86">
      <w:pPr>
        <w:spacing w:after="0" w:line="240" w:lineRule="auto"/>
        <w:ind w:firstLine="720"/>
        <w:jc w:val="both"/>
        <w:rPr>
          <w:rFonts w:ascii="Times New Roman" w:eastAsia="Calibri" w:hAnsi="Times New Roman" w:cs="Times New Roman"/>
          <w:iCs/>
          <w:sz w:val="24"/>
          <w:szCs w:val="24"/>
        </w:rPr>
      </w:pPr>
      <w:r w:rsidRPr="007F1D86">
        <w:rPr>
          <w:rFonts w:ascii="Times New Roman" w:eastAsia="Calibri" w:hAnsi="Times New Roman" w:cs="Times New Roman"/>
          <w:sz w:val="24"/>
          <w:szCs w:val="24"/>
        </w:rPr>
        <w:t>Saskaņā ar Nekustamā īpašuma valsts kadastra informācijas sistēmā pieejamo informāciju, nekustamais īpašums “Sīksaimnieki” (kadastra numurs 70420100839) nav ierakstīts zemesgrāmatā.</w:t>
      </w:r>
      <w:r w:rsidRPr="007F1D86">
        <w:rPr>
          <w:rFonts w:ascii="Times New Roman" w:eastAsia="Times New Roman" w:hAnsi="Times New Roman" w:cs="Times New Roman"/>
          <w:iCs/>
          <w:sz w:val="24"/>
          <w:szCs w:val="24"/>
        </w:rPr>
        <w:t xml:space="preserve"> Saskaņā ar Zemes ierīcības likuma, Pārejas noteikumu 1. punktu, kas  nosaka,</w:t>
      </w:r>
      <w:r w:rsidRPr="007F1D86">
        <w:rPr>
          <w:rFonts w:ascii="Times New Roman" w:eastAsia="Times New Roman" w:hAnsi="Times New Roman" w:cs="Times New Roman"/>
          <w:i/>
          <w:sz w:val="24"/>
          <w:szCs w:val="24"/>
        </w:rPr>
        <w:t xml:space="preserve"> ka </w:t>
      </w:r>
      <w:r w:rsidRPr="007F1D86">
        <w:rPr>
          <w:rFonts w:ascii="Times New Roman" w:eastAsia="Times New Roman" w:hAnsi="Times New Roman" w:cs="Times New Roman"/>
          <w:i/>
          <w:iCs/>
          <w:sz w:val="24"/>
          <w:szCs w:val="24"/>
        </w:rPr>
        <w:t>l</w:t>
      </w:r>
      <w:r w:rsidRPr="007F1D86">
        <w:rPr>
          <w:rFonts w:ascii="Times New Roman" w:eastAsia="Calibri" w:hAnsi="Times New Roman" w:cs="Times New Roman"/>
          <w:i/>
          <w:iCs/>
          <w:sz w:val="24"/>
          <w:szCs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7F1D86">
        <w:rPr>
          <w:rFonts w:ascii="Times New Roman" w:eastAsia="Calibri" w:hAnsi="Times New Roman" w:cs="Times New Roman"/>
          <w:i/>
          <w:sz w:val="24"/>
          <w:szCs w:val="24"/>
        </w:rPr>
        <w:t xml:space="preserve"> </w:t>
      </w:r>
      <w:r w:rsidRPr="007F1D86">
        <w:rPr>
          <w:rFonts w:ascii="Times New Roman" w:eastAsia="Calibri" w:hAnsi="Times New Roman" w:cs="Times New Roman"/>
          <w:i/>
          <w:iCs/>
          <w:sz w:val="24"/>
          <w:szCs w:val="24"/>
        </w:rPr>
        <w:t>Lēmumam pievieno grafisko pielikumu, kurā norādīts zemes vienību sadalīšanas, apvienošanas vai zemes robežu pārkārtošanas risinājums</w:t>
      </w:r>
      <w:r w:rsidRPr="007F1D86">
        <w:rPr>
          <w:rFonts w:ascii="Times New Roman" w:eastAsia="Calibri" w:hAnsi="Times New Roman" w:cs="Times New Roman"/>
          <w:i/>
          <w:sz w:val="24"/>
          <w:szCs w:val="24"/>
        </w:rPr>
        <w:t xml:space="preserve">, </w:t>
      </w:r>
      <w:r w:rsidRPr="007F1D86">
        <w:rPr>
          <w:rFonts w:ascii="Times New Roman" w:eastAsia="Calibri" w:hAnsi="Times New Roman" w:cs="Times New Roman"/>
          <w:iCs/>
          <w:sz w:val="24"/>
          <w:szCs w:val="24"/>
        </w:rPr>
        <w:t>zemes vienības sadalīšanai nav jāizstrādā zemes ierīcības projekts.</w:t>
      </w:r>
    </w:p>
    <w:p w14:paraId="17803E8A" w14:textId="77777777" w:rsidR="00D52193" w:rsidRPr="007F1D86" w:rsidRDefault="00D52193" w:rsidP="007F1D86">
      <w:pPr>
        <w:spacing w:after="0" w:line="240" w:lineRule="auto"/>
        <w:ind w:firstLine="284"/>
        <w:jc w:val="both"/>
        <w:rPr>
          <w:rFonts w:ascii="Times New Roman" w:eastAsia="Calibri" w:hAnsi="Times New Roman" w:cs="Times New Roman"/>
          <w:sz w:val="24"/>
          <w:szCs w:val="24"/>
        </w:rPr>
      </w:pPr>
      <w:r w:rsidRPr="007F1D86">
        <w:rPr>
          <w:rFonts w:ascii="Times New Roman" w:eastAsia="Calibri" w:hAnsi="Times New Roman" w:cs="Times New Roman"/>
          <w:i/>
          <w:sz w:val="24"/>
          <w:szCs w:val="24"/>
        </w:rPr>
        <w:tab/>
      </w:r>
      <w:r w:rsidRPr="007F1D86">
        <w:rPr>
          <w:rFonts w:ascii="Times New Roman" w:eastAsia="Calibri" w:hAnsi="Times New Roman" w:cs="Times New Roman"/>
          <w:iCs/>
          <w:sz w:val="24"/>
          <w:szCs w:val="24"/>
        </w:rPr>
        <w:t xml:space="preserve">Saskaņā ar spēkā esošajiem Madonas novada saistošajiem noteikumiem Nr. 15 "Madonas novada Teritorijas plānojuma 2013.-2025. gadam Teritorijas izmantošanas un apbūves noteikumi un Grafiskā daļa", funkcionālais zonējums atbilstoši plānotai (atļautai) izmantošanai zemes vienībai ar kadastra apzīmējumu 70420100929 ir savrupmāju apbūves teritorijas (esošajās mazdārziņu teritorijās) (DzS3). </w:t>
      </w:r>
      <w:r w:rsidRPr="007F1D86">
        <w:rPr>
          <w:rFonts w:ascii="Times New Roman" w:eastAsia="Calibri" w:hAnsi="Times New Roman" w:cs="Times New Roman"/>
          <w:sz w:val="24"/>
          <w:szCs w:val="24"/>
        </w:rPr>
        <w:t xml:space="preserve">Zemes vienībai ar kadastra apzīmējumu 70420100929 noteikts nekustamā īpašuma lietošanas mērķis - zeme, uz kuras galvenā saimnieciskā darbība ir lauksaimniecība (NĪLM kods 0101) 0,41 ha platībā. </w:t>
      </w:r>
    </w:p>
    <w:p w14:paraId="2DEBE0A4"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iCs/>
          <w:sz w:val="24"/>
          <w:szCs w:val="24"/>
          <w:lang w:eastAsia="lv-LV"/>
        </w:rPr>
        <w:t xml:space="preserve">Saskaņā ar grafisko pielikumu (1. pielikums) un pamatojoties uz </w:t>
      </w:r>
      <w:r w:rsidRPr="007F1D86">
        <w:rPr>
          <w:rFonts w:ascii="Times New Roman" w:eastAsia="Calibri" w:hAnsi="Times New Roman" w:cs="Times New Roman"/>
          <w:iCs/>
          <w:sz w:val="24"/>
          <w:szCs w:val="24"/>
          <w:lang w:eastAsia="lv-LV"/>
        </w:rPr>
        <w:t xml:space="preserve">Nekustamā īpašuma valsts kadastra likuma, pirmās daļas, 9. panta, 1. punktu un </w:t>
      </w:r>
      <w:r w:rsidRPr="007F1D86">
        <w:rPr>
          <w:rFonts w:ascii="Times New Roman" w:eastAsia="Times New Roman" w:hAnsi="Times New Roman" w:cs="Times New Roman"/>
          <w:iCs/>
          <w:sz w:val="24"/>
          <w:szCs w:val="24"/>
          <w:lang w:eastAsia="lv-LV"/>
        </w:rPr>
        <w:t>Ministru kabineta 2006. gada  20. jūnija noteikumiem Nr. 496 “</w:t>
      </w:r>
      <w:r w:rsidRPr="007F1D86">
        <w:rPr>
          <w:rFonts w:ascii="Times New Roman" w:eastAsia="Calibri" w:hAnsi="Times New Roman" w:cs="Times New Roman"/>
          <w:iCs/>
          <w:sz w:val="24"/>
          <w:szCs w:val="24"/>
          <w:lang w:eastAsia="lv-LV"/>
        </w:rPr>
        <w:t>Nekustamā īpašuma lietošanas mērķu klasifikācija un nekustamā īpašuma lietošanas mērķu noteikšanas un maiņas kārtība</w:t>
      </w:r>
      <w:r w:rsidRPr="007F1D86">
        <w:rPr>
          <w:rFonts w:ascii="Times New Roman" w:eastAsia="Times New Roman" w:hAnsi="Times New Roman" w:cs="Times New Roman"/>
          <w:iCs/>
          <w:sz w:val="24"/>
          <w:szCs w:val="24"/>
          <w:lang w:eastAsia="lv-LV"/>
        </w:rPr>
        <w:t xml:space="preserve">”, </w:t>
      </w:r>
      <w:r w:rsidRPr="007F1D86">
        <w:rPr>
          <w:rFonts w:ascii="Times New Roman" w:eastAsia="Times New Roman" w:hAnsi="Times New Roman" w:cs="Times New Roman"/>
          <w:color w:val="414142"/>
          <w:sz w:val="24"/>
          <w:szCs w:val="24"/>
          <w:shd w:val="clear" w:color="auto" w:fill="FFFFFF"/>
          <w:lang w:eastAsia="lv-LV"/>
        </w:rPr>
        <w:t>II</w:t>
      </w:r>
      <w:r w:rsidRPr="007F1D86">
        <w:rPr>
          <w:rFonts w:ascii="Times New Roman" w:eastAsia="Times New Roman" w:hAnsi="Times New Roman" w:cs="Times New Roman"/>
          <w:color w:val="414142"/>
          <w:sz w:val="24"/>
          <w:szCs w:val="24"/>
          <w:shd w:val="clear" w:color="auto" w:fill="FFFFFF"/>
          <w:vertAlign w:val="superscript"/>
          <w:lang w:eastAsia="lv-LV"/>
        </w:rPr>
        <w:t>1</w:t>
      </w:r>
      <w:r w:rsidRPr="007F1D86">
        <w:rPr>
          <w:rFonts w:ascii="Times New Roman" w:eastAsia="Times New Roman" w:hAnsi="Times New Roman" w:cs="Times New Roman"/>
          <w:iCs/>
          <w:sz w:val="24"/>
          <w:szCs w:val="24"/>
          <w:lang w:eastAsia="lv-LV"/>
        </w:rPr>
        <w:t xml:space="preserve"> daļas 15.</w:t>
      </w:r>
      <w:r w:rsidRPr="007F1D86">
        <w:rPr>
          <w:rFonts w:ascii="Times New Roman" w:eastAsia="Times New Roman" w:hAnsi="Times New Roman" w:cs="Times New Roman"/>
          <w:iCs/>
          <w:sz w:val="24"/>
          <w:szCs w:val="24"/>
          <w:vertAlign w:val="superscript"/>
          <w:lang w:eastAsia="lv-LV"/>
        </w:rPr>
        <w:t>3</w:t>
      </w:r>
      <w:r w:rsidRPr="007F1D86">
        <w:rPr>
          <w:rFonts w:ascii="Times New Roman" w:eastAsia="Times New Roman" w:hAnsi="Times New Roman" w:cs="Times New Roman"/>
          <w:iCs/>
          <w:sz w:val="24"/>
          <w:szCs w:val="24"/>
          <w:lang w:eastAsia="lv-LV"/>
        </w:rPr>
        <w:t xml:space="preserve"> punktu un  Madonas novada pašvaldības </w:t>
      </w:r>
      <w:r w:rsidRPr="007F1D86">
        <w:rPr>
          <w:rFonts w:ascii="Times New Roman" w:eastAsia="Calibri" w:hAnsi="Times New Roman" w:cs="Times New Roman"/>
          <w:iCs/>
          <w:sz w:val="24"/>
          <w:szCs w:val="24"/>
          <w:lang w:eastAsia="lv-LV"/>
        </w:rPr>
        <w:t xml:space="preserve">saistošajiem noteikumiem Nr. 15 "Madonas novada Teritorijas plānojuma 2013.-2025. gadam Teritorijas izmantošanas un apbūves noteikumi un Grafiskā daļa",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4D15C95F" w14:textId="77777777" w:rsidR="00D52193" w:rsidRPr="007F1D86" w:rsidRDefault="00D52193" w:rsidP="007F1D86">
      <w:pPr>
        <w:spacing w:after="0" w:line="240" w:lineRule="auto"/>
        <w:ind w:firstLine="720"/>
        <w:jc w:val="both"/>
        <w:rPr>
          <w:rFonts w:ascii="Times New Roman" w:eastAsia="Times New Roman" w:hAnsi="Times New Roman" w:cs="Times New Roman"/>
          <w:iCs/>
          <w:sz w:val="24"/>
          <w:szCs w:val="24"/>
          <w:lang w:val="en-US"/>
        </w:rPr>
      </w:pPr>
    </w:p>
    <w:p w14:paraId="57DB1A87" w14:textId="77777777" w:rsidR="00D52193" w:rsidRPr="007F1D86" w:rsidRDefault="00D52193" w:rsidP="007F1D86">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r w:rsidRPr="007F1D86">
        <w:rPr>
          <w:rFonts w:ascii="Times New Roman" w:eastAsia="Times New Roman" w:hAnsi="Times New Roman" w:cs="Times New Roman"/>
          <w:b/>
          <w:bCs/>
          <w:iCs/>
          <w:sz w:val="24"/>
          <w:szCs w:val="24"/>
        </w:rPr>
        <w:t>Sadalīt</w:t>
      </w:r>
      <w:r w:rsidRPr="007F1D86">
        <w:rPr>
          <w:rFonts w:ascii="Times New Roman" w:eastAsia="Times New Roman" w:hAnsi="Times New Roman" w:cs="Times New Roman"/>
          <w:iCs/>
          <w:sz w:val="24"/>
          <w:szCs w:val="24"/>
        </w:rPr>
        <w:t xml:space="preserve"> pašvaldībai piekrītošo zemes vienību ar kadastra apzīmējumu </w:t>
      </w:r>
      <w:r w:rsidRPr="007F1D86">
        <w:rPr>
          <w:rFonts w:ascii="Times New Roman" w:eastAsia="Calibri" w:hAnsi="Times New Roman" w:cs="Times New Roman"/>
          <w:iCs/>
          <w:sz w:val="24"/>
          <w:szCs w:val="24"/>
        </w:rPr>
        <w:t xml:space="preserve">70420100929, ar kopējo platību </w:t>
      </w:r>
      <w:r w:rsidRPr="007F1D86">
        <w:rPr>
          <w:rFonts w:ascii="Times New Roman" w:eastAsia="Calibri" w:hAnsi="Times New Roman" w:cs="Times New Roman"/>
          <w:sz w:val="24"/>
          <w:szCs w:val="24"/>
        </w:rPr>
        <w:t>0,41 ha platībā,</w:t>
      </w:r>
      <w:r w:rsidRPr="007F1D86">
        <w:rPr>
          <w:rFonts w:ascii="Times New Roman" w:eastAsia="Times New Roman" w:hAnsi="Times New Roman" w:cs="Times New Roman"/>
          <w:iCs/>
          <w:sz w:val="24"/>
          <w:szCs w:val="24"/>
        </w:rPr>
        <w:t xml:space="preserve"> divās daļās, atbilstoši pielikumam (1. pielikums).</w:t>
      </w:r>
    </w:p>
    <w:p w14:paraId="0B957ECB" w14:textId="77777777" w:rsidR="00D52193" w:rsidRPr="007F1D86" w:rsidRDefault="00D52193" w:rsidP="007F1D86">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7F1D86">
        <w:rPr>
          <w:rFonts w:ascii="Times New Roman" w:eastAsia="Times New Roman" w:hAnsi="Times New Roman" w:cs="Times New Roman"/>
          <w:iCs/>
          <w:sz w:val="24"/>
          <w:szCs w:val="24"/>
        </w:rPr>
        <w:t>Jaunveidojamo</w:t>
      </w:r>
      <w:proofErr w:type="spellEnd"/>
      <w:r w:rsidRPr="007F1D86">
        <w:rPr>
          <w:rFonts w:ascii="Times New Roman" w:eastAsia="Times New Roman" w:hAnsi="Times New Roman" w:cs="Times New Roman"/>
          <w:iCs/>
          <w:sz w:val="24"/>
          <w:szCs w:val="24"/>
        </w:rPr>
        <w:t xml:space="preserve"> zemes vienību aptuveni 0,06 ha platībā</w:t>
      </w:r>
      <w:r w:rsidRPr="007F1D86">
        <w:rPr>
          <w:rFonts w:ascii="Times New Roman" w:eastAsia="Times New Roman" w:hAnsi="Times New Roman" w:cs="Times New Roman"/>
          <w:b/>
          <w:bCs/>
          <w:iCs/>
          <w:sz w:val="24"/>
          <w:szCs w:val="24"/>
        </w:rPr>
        <w:t xml:space="preserve"> iekļaut</w:t>
      </w:r>
      <w:r w:rsidRPr="007F1D86">
        <w:rPr>
          <w:rFonts w:ascii="Times New Roman" w:eastAsia="Times New Roman" w:hAnsi="Times New Roman" w:cs="Times New Roman"/>
          <w:iCs/>
          <w:sz w:val="24"/>
          <w:szCs w:val="24"/>
        </w:rPr>
        <w:t xml:space="preserve"> jauna nekustamā īpašuma sastāvā, kam piešķirt nosaukumu “Dārziņš”, kas atrodas Aronas pagastā, Madonas novadā. </w:t>
      </w:r>
    </w:p>
    <w:p w14:paraId="012DEBBF" w14:textId="77777777" w:rsidR="00D52193" w:rsidRPr="007F1D86" w:rsidRDefault="00D52193" w:rsidP="007F1D86">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7F1D86">
        <w:rPr>
          <w:rFonts w:ascii="Times New Roman" w:eastAsia="Times New Roman" w:hAnsi="Times New Roman" w:cs="Times New Roman"/>
          <w:iCs/>
          <w:sz w:val="24"/>
          <w:szCs w:val="24"/>
        </w:rPr>
        <w:t>Jaunveidojamai</w:t>
      </w:r>
      <w:proofErr w:type="spellEnd"/>
      <w:r w:rsidRPr="007F1D86">
        <w:rPr>
          <w:rFonts w:ascii="Times New Roman" w:eastAsia="Times New Roman" w:hAnsi="Times New Roman" w:cs="Times New Roman"/>
          <w:iCs/>
          <w:sz w:val="24"/>
          <w:szCs w:val="24"/>
        </w:rPr>
        <w:t xml:space="preserve"> zemes vienībai aptuveni 0,06 ha platībā (pēc kadastrālās uzmērīšanas zemes vienības platība var tikt precizēta) </w:t>
      </w:r>
      <w:r w:rsidRPr="007F1D86">
        <w:rPr>
          <w:rFonts w:ascii="Times New Roman" w:eastAsia="Times New Roman" w:hAnsi="Times New Roman" w:cs="Times New Roman"/>
          <w:b/>
          <w:bCs/>
          <w:iCs/>
          <w:sz w:val="24"/>
          <w:szCs w:val="24"/>
        </w:rPr>
        <w:t xml:space="preserve">noteikt </w:t>
      </w:r>
      <w:r w:rsidRPr="007F1D86">
        <w:rPr>
          <w:rFonts w:ascii="Times New Roman" w:eastAsia="Times New Roman" w:hAnsi="Times New Roman" w:cs="Times New Roman"/>
          <w:iCs/>
          <w:sz w:val="24"/>
          <w:szCs w:val="24"/>
        </w:rPr>
        <w:t>funkcionālās zonas lietošanas mērķi – savrupmāju apbūves teritorija (</w:t>
      </w:r>
      <w:proofErr w:type="spellStart"/>
      <w:r w:rsidRPr="007F1D86">
        <w:rPr>
          <w:rFonts w:ascii="Times New Roman" w:eastAsia="Times New Roman" w:hAnsi="Times New Roman" w:cs="Times New Roman"/>
          <w:iCs/>
          <w:sz w:val="24"/>
          <w:szCs w:val="24"/>
        </w:rPr>
        <w:t>DzS</w:t>
      </w:r>
      <w:proofErr w:type="spellEnd"/>
      <w:r w:rsidRPr="007F1D86">
        <w:rPr>
          <w:rFonts w:ascii="Times New Roman" w:eastAsia="Times New Roman" w:hAnsi="Times New Roman" w:cs="Times New Roman"/>
          <w:iCs/>
          <w:sz w:val="24"/>
          <w:szCs w:val="24"/>
        </w:rPr>
        <w:t xml:space="preserve">) 0,06 ha platībā. </w:t>
      </w:r>
    </w:p>
    <w:p w14:paraId="59B9A220" w14:textId="77777777" w:rsidR="00D52193" w:rsidRPr="007F1D86" w:rsidRDefault="00D52193" w:rsidP="007F1D86">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7F1D86">
        <w:rPr>
          <w:rFonts w:ascii="Times New Roman" w:eastAsia="Times New Roman" w:hAnsi="Times New Roman" w:cs="Times New Roman"/>
          <w:iCs/>
          <w:sz w:val="24"/>
          <w:szCs w:val="24"/>
        </w:rPr>
        <w:t>Jaunveidojamo</w:t>
      </w:r>
      <w:proofErr w:type="spellEnd"/>
      <w:r w:rsidRPr="007F1D86">
        <w:rPr>
          <w:rFonts w:ascii="Times New Roman" w:eastAsia="Times New Roman" w:hAnsi="Times New Roman" w:cs="Times New Roman"/>
          <w:iCs/>
          <w:sz w:val="24"/>
          <w:szCs w:val="24"/>
        </w:rPr>
        <w:t xml:space="preserve"> zemes vienību aptuveni 0,35 ha platībā (pēc kadastrālās uzmērīšanas zemes vienības platība var tikt precizēta) </w:t>
      </w:r>
      <w:r w:rsidRPr="007F1D86">
        <w:rPr>
          <w:rFonts w:ascii="Times New Roman" w:eastAsia="Times New Roman" w:hAnsi="Times New Roman" w:cs="Times New Roman"/>
          <w:b/>
          <w:iCs/>
          <w:sz w:val="24"/>
          <w:szCs w:val="24"/>
        </w:rPr>
        <w:t>saglabāt</w:t>
      </w:r>
      <w:r w:rsidRPr="007F1D86">
        <w:rPr>
          <w:rFonts w:ascii="Times New Roman" w:eastAsia="Times New Roman" w:hAnsi="Times New Roman" w:cs="Times New Roman"/>
          <w:iCs/>
          <w:sz w:val="24"/>
          <w:szCs w:val="24"/>
        </w:rPr>
        <w:t xml:space="preserve"> nekustamā īpašuma “Sīksaimnieki” ar kadastra numuru </w:t>
      </w:r>
      <w:r w:rsidRPr="007F1D86">
        <w:rPr>
          <w:rFonts w:ascii="Times New Roman" w:eastAsia="Calibri" w:hAnsi="Times New Roman" w:cs="Times New Roman"/>
          <w:sz w:val="24"/>
          <w:szCs w:val="24"/>
        </w:rPr>
        <w:t>70420100839</w:t>
      </w:r>
      <w:r w:rsidRPr="007F1D86">
        <w:rPr>
          <w:rFonts w:ascii="Times New Roman" w:eastAsia="Times New Roman" w:hAnsi="Times New Roman" w:cs="Times New Roman"/>
          <w:iCs/>
          <w:sz w:val="24"/>
          <w:szCs w:val="24"/>
        </w:rPr>
        <w:t xml:space="preserve"> sastāvā.</w:t>
      </w:r>
    </w:p>
    <w:p w14:paraId="418D981E" w14:textId="77777777" w:rsidR="00D52193" w:rsidRPr="007F1D86" w:rsidRDefault="00D52193" w:rsidP="007F1D86">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proofErr w:type="spellStart"/>
      <w:r w:rsidRPr="007F1D86">
        <w:rPr>
          <w:rFonts w:ascii="Times New Roman" w:eastAsia="Times New Roman" w:hAnsi="Times New Roman" w:cs="Times New Roman"/>
          <w:iCs/>
          <w:sz w:val="24"/>
          <w:szCs w:val="24"/>
        </w:rPr>
        <w:lastRenderedPageBreak/>
        <w:t>Jaunveidotai</w:t>
      </w:r>
      <w:proofErr w:type="spellEnd"/>
      <w:r w:rsidRPr="007F1D86">
        <w:rPr>
          <w:rFonts w:ascii="Times New Roman" w:eastAsia="Times New Roman" w:hAnsi="Times New Roman" w:cs="Times New Roman"/>
          <w:iCs/>
          <w:sz w:val="24"/>
          <w:szCs w:val="24"/>
        </w:rPr>
        <w:t xml:space="preserve"> zemes vienībai aptuveni 0,35 ha platībā</w:t>
      </w:r>
      <w:r w:rsidRPr="007F1D86">
        <w:rPr>
          <w:rFonts w:ascii="Times New Roman" w:eastAsia="Times New Roman" w:hAnsi="Times New Roman" w:cs="Times New Roman"/>
          <w:b/>
          <w:bCs/>
          <w:iCs/>
          <w:sz w:val="24"/>
          <w:szCs w:val="24"/>
        </w:rPr>
        <w:t xml:space="preserve"> </w:t>
      </w:r>
      <w:r w:rsidRPr="007F1D86">
        <w:rPr>
          <w:rFonts w:ascii="Times New Roman" w:eastAsia="Times New Roman" w:hAnsi="Times New Roman" w:cs="Times New Roman"/>
          <w:iCs/>
          <w:sz w:val="24"/>
          <w:szCs w:val="24"/>
        </w:rPr>
        <w:t xml:space="preserve">(pēc kadastrālās uzmērīšanas zemes vienības platība var tikt precizēta) </w:t>
      </w:r>
      <w:r w:rsidRPr="007F1D86">
        <w:rPr>
          <w:rFonts w:ascii="Times New Roman" w:eastAsia="Times New Roman" w:hAnsi="Times New Roman" w:cs="Times New Roman"/>
          <w:b/>
          <w:bCs/>
          <w:iCs/>
          <w:sz w:val="24"/>
          <w:szCs w:val="24"/>
        </w:rPr>
        <w:t xml:space="preserve">noteikt </w:t>
      </w:r>
      <w:r w:rsidRPr="007F1D86">
        <w:rPr>
          <w:rFonts w:ascii="Times New Roman" w:eastAsia="Times New Roman" w:hAnsi="Times New Roman" w:cs="Times New Roman"/>
          <w:iCs/>
          <w:sz w:val="24"/>
          <w:szCs w:val="24"/>
        </w:rPr>
        <w:t xml:space="preserve">funkcionālās zonas lietošanas mērķi – lauksaimniecības teritorija (L) 0,35 ha platībā. </w:t>
      </w:r>
    </w:p>
    <w:p w14:paraId="2E20FFF7" w14:textId="77777777" w:rsidR="00D52193" w:rsidRPr="007F1D86" w:rsidRDefault="00D52193" w:rsidP="007F1D86">
      <w:pPr>
        <w:spacing w:after="0" w:line="240" w:lineRule="auto"/>
        <w:jc w:val="both"/>
        <w:rPr>
          <w:rFonts w:ascii="Times New Roman" w:eastAsia="Times New Roman" w:hAnsi="Times New Roman" w:cs="Times New Roman"/>
          <w:sz w:val="24"/>
          <w:szCs w:val="24"/>
          <w:lang w:eastAsia="lv-LV"/>
        </w:rPr>
      </w:pPr>
    </w:p>
    <w:p w14:paraId="43086D8A" w14:textId="77777777" w:rsidR="00D52193" w:rsidRPr="007F1D86" w:rsidRDefault="00D52193" w:rsidP="007F1D86">
      <w:pPr>
        <w:widowControl w:val="0"/>
        <w:suppressAutoHyphens/>
        <w:spacing w:after="0" w:line="240" w:lineRule="auto"/>
        <w:jc w:val="both"/>
        <w:rPr>
          <w:rFonts w:ascii="Times New Roman" w:eastAsia="SimSun" w:hAnsi="Times New Roman" w:cs="Times New Roman"/>
          <w:i/>
          <w:iCs/>
          <w:kern w:val="1"/>
          <w:sz w:val="24"/>
          <w:szCs w:val="24"/>
          <w:lang w:eastAsia="hi-IN" w:bidi="hi-IN"/>
        </w:rPr>
      </w:pPr>
      <w:r w:rsidRPr="007F1D86">
        <w:rPr>
          <w:rFonts w:ascii="Times New Roman" w:eastAsia="SimSun" w:hAnsi="Times New Roman" w:cs="Times New Roman"/>
          <w:i/>
          <w:iCs/>
          <w:kern w:val="1"/>
          <w:sz w:val="24"/>
          <w:szCs w:val="24"/>
          <w:lang w:eastAsia="hi-IN" w:bidi="hi-IN"/>
        </w:rPr>
        <w:t>D. H. </w:t>
      </w:r>
      <w:proofErr w:type="spellStart"/>
      <w:r w:rsidRPr="007F1D86">
        <w:rPr>
          <w:rFonts w:ascii="Times New Roman" w:eastAsia="SimSun" w:hAnsi="Times New Roman" w:cs="Times New Roman"/>
          <w:i/>
          <w:iCs/>
          <w:kern w:val="1"/>
          <w:sz w:val="24"/>
          <w:szCs w:val="24"/>
          <w:lang w:eastAsia="hi-IN" w:bidi="hi-IN"/>
        </w:rPr>
        <w:t>Dzelzkalēja</w:t>
      </w:r>
      <w:proofErr w:type="spellEnd"/>
      <w:r w:rsidRPr="007F1D86">
        <w:rPr>
          <w:rFonts w:ascii="Times New Roman" w:eastAsia="SimSun" w:hAnsi="Times New Roman" w:cs="Times New Roman"/>
          <w:i/>
          <w:iCs/>
          <w:kern w:val="1"/>
          <w:sz w:val="24"/>
          <w:szCs w:val="24"/>
          <w:lang w:eastAsia="hi-IN" w:bidi="hi-IN"/>
        </w:rPr>
        <w:t xml:space="preserve">  28335803</w:t>
      </w:r>
    </w:p>
    <w:p w14:paraId="4317C112" w14:textId="76E9961B" w:rsidR="009C712F" w:rsidRPr="007F1D86" w:rsidRDefault="009C712F" w:rsidP="009C712F">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3</w:t>
      </w:r>
      <w:r w:rsidR="000324BC">
        <w:rPr>
          <w:rFonts w:ascii="Times New Roman" w:eastAsia="Calibri" w:hAnsi="Times New Roman" w:cs="Times New Roman"/>
          <w:i/>
          <w:iCs/>
          <w:sz w:val="24"/>
          <w:szCs w:val="24"/>
        </w:rPr>
        <w:t>9</w:t>
      </w:r>
    </w:p>
    <w:p w14:paraId="5C60795D" w14:textId="77777777" w:rsidR="00D52193" w:rsidRPr="008D6427" w:rsidRDefault="00D52193" w:rsidP="007F1D86">
      <w:pPr>
        <w:spacing w:after="0" w:line="240" w:lineRule="auto"/>
        <w:rPr>
          <w:rFonts w:ascii="Times New Roman" w:hAnsi="Times New Roman" w:cs="Times New Roman"/>
          <w:sz w:val="24"/>
          <w:szCs w:val="24"/>
        </w:rPr>
      </w:pPr>
    </w:p>
    <w:p w14:paraId="3C8D690F"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Rūdolfa Blaumaņa memoriālā muzeja "Braki" nolikuma apstiprināšanu</w:t>
      </w:r>
    </w:p>
    <w:p w14:paraId="18044915"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Artūrs Grandāns</w:t>
      </w:r>
      <w:r w:rsidRPr="008D6427">
        <w:rPr>
          <w:rFonts w:ascii="Times New Roman" w:hAnsi="Times New Roman" w:cs="Times New Roman"/>
          <w:i/>
          <w:sz w:val="24"/>
          <w:szCs w:val="24"/>
        </w:rPr>
        <w:t xml:space="preserve"> </w:t>
      </w:r>
    </w:p>
    <w:p w14:paraId="0E3AEA77" w14:textId="77777777" w:rsidR="00D52193" w:rsidRPr="007F1D86" w:rsidRDefault="00D52193" w:rsidP="007F1D86">
      <w:pPr>
        <w:spacing w:after="0" w:line="240" w:lineRule="auto"/>
        <w:rPr>
          <w:rFonts w:ascii="Times New Roman" w:hAnsi="Times New Roman" w:cs="Times New Roman"/>
          <w:i/>
          <w:sz w:val="24"/>
          <w:szCs w:val="24"/>
        </w:rPr>
      </w:pPr>
    </w:p>
    <w:p w14:paraId="622EC51A" w14:textId="77777777" w:rsidR="00D52193" w:rsidRPr="007F1D86" w:rsidRDefault="00D52193" w:rsidP="007F1D86">
      <w:pPr>
        <w:widowControl w:val="0"/>
        <w:suppressAutoHyphens/>
        <w:spacing w:after="0" w:line="240" w:lineRule="auto"/>
        <w:jc w:val="both"/>
        <w:rPr>
          <w:rFonts w:ascii="Times New Roman" w:eastAsia="Times New Roman" w:hAnsi="Times New Roman" w:cs="Times New Roman"/>
          <w:bCs/>
          <w:iCs/>
          <w:sz w:val="24"/>
          <w:szCs w:val="24"/>
          <w:lang w:eastAsia="lv-LV" w:bidi="hi-IN"/>
        </w:rPr>
      </w:pPr>
      <w:r w:rsidRPr="007F1D86">
        <w:rPr>
          <w:rFonts w:ascii="Times New Roman" w:eastAsia="Times New Roman" w:hAnsi="Times New Roman" w:cs="Times New Roman"/>
          <w:bCs/>
          <w:iCs/>
          <w:sz w:val="24"/>
          <w:szCs w:val="24"/>
          <w:lang w:eastAsia="lv-LV" w:bidi="hi-IN"/>
        </w:rPr>
        <w:tab/>
        <w:t>2025. gada rudenī “</w:t>
      </w:r>
      <w:proofErr w:type="spellStart"/>
      <w:r w:rsidRPr="007F1D86">
        <w:rPr>
          <w:rFonts w:ascii="Times New Roman" w:eastAsia="Times New Roman" w:hAnsi="Times New Roman" w:cs="Times New Roman"/>
          <w:bCs/>
          <w:iCs/>
          <w:sz w:val="24"/>
          <w:szCs w:val="24"/>
          <w:lang w:eastAsia="lv-LV" w:bidi="hi-IN"/>
        </w:rPr>
        <w:t>Braku</w:t>
      </w:r>
      <w:proofErr w:type="spellEnd"/>
      <w:r w:rsidRPr="007F1D86">
        <w:rPr>
          <w:rFonts w:ascii="Times New Roman" w:eastAsia="Times New Roman" w:hAnsi="Times New Roman" w:cs="Times New Roman"/>
          <w:bCs/>
          <w:iCs/>
          <w:sz w:val="24"/>
          <w:szCs w:val="24"/>
          <w:lang w:eastAsia="lv-LV" w:bidi="hi-IN"/>
        </w:rPr>
        <w:t>” muzejam notiks kārtējā akreditācija, uz kuru ir nepieciešams sakārtot dokumentāciju. Lūgums apstiprināt “</w:t>
      </w:r>
      <w:proofErr w:type="spellStart"/>
      <w:r w:rsidRPr="007F1D86">
        <w:rPr>
          <w:rFonts w:ascii="Times New Roman" w:eastAsia="Times New Roman" w:hAnsi="Times New Roman" w:cs="Times New Roman"/>
          <w:bCs/>
          <w:iCs/>
          <w:sz w:val="24"/>
          <w:szCs w:val="24"/>
          <w:lang w:eastAsia="lv-LV" w:bidi="hi-IN"/>
        </w:rPr>
        <w:t>Braku</w:t>
      </w:r>
      <w:proofErr w:type="spellEnd"/>
      <w:r w:rsidRPr="007F1D86">
        <w:rPr>
          <w:rFonts w:ascii="Times New Roman" w:eastAsia="Times New Roman" w:hAnsi="Times New Roman" w:cs="Times New Roman"/>
          <w:bCs/>
          <w:iCs/>
          <w:sz w:val="24"/>
          <w:szCs w:val="24"/>
          <w:lang w:eastAsia="lv-LV" w:bidi="hi-IN"/>
        </w:rPr>
        <w:t>” muzeja nolikumu, kas ir balstīts uz iepriekšējo, taču veiktas izmaiņas saistībā ar teritoriālo reformu un Muzeja likumu.</w:t>
      </w:r>
    </w:p>
    <w:p w14:paraId="374C6C02" w14:textId="77777777" w:rsidR="00D52193" w:rsidRPr="007F1D86" w:rsidRDefault="00D52193" w:rsidP="007F1D86">
      <w:pPr>
        <w:suppressAutoHyphens/>
        <w:spacing w:after="0" w:line="240" w:lineRule="auto"/>
        <w:jc w:val="both"/>
        <w:rPr>
          <w:rFonts w:ascii="Times New Roman" w:eastAsia="Calibri" w:hAnsi="Times New Roman" w:cs="Times New Roman"/>
          <w:bCs/>
          <w:sz w:val="24"/>
          <w:szCs w:val="24"/>
          <w:lang w:eastAsia="ar-SA"/>
        </w:rPr>
      </w:pPr>
      <w:r w:rsidRPr="007F1D86">
        <w:rPr>
          <w:rFonts w:ascii="Times New Roman" w:hAnsi="Times New Roman" w:cs="Times New Roman"/>
          <w:sz w:val="24"/>
          <w:szCs w:val="24"/>
          <w:lang w:eastAsia="hi-IN" w:bidi="hi-IN"/>
        </w:rPr>
        <w:t xml:space="preserve">Pamatojoties uz iepriekš minēto, </w:t>
      </w:r>
      <w:bookmarkStart w:id="30" w:name="_Hlk192758958"/>
      <w:r w:rsidRPr="007F1D86">
        <w:rPr>
          <w:rFonts w:ascii="Times New Roman" w:hAnsi="Times New Roman" w:cs="Times New Roman"/>
          <w:sz w:val="24"/>
          <w:szCs w:val="24"/>
          <w:lang w:eastAsia="hi-IN" w:bidi="hi-IN"/>
        </w:rPr>
        <w:t xml:space="preserve">ņemot vērā 13.03.2025. Kultūras un sporta jautājumu komitejas atzinumu, </w:t>
      </w:r>
      <w:bookmarkEnd w:id="30"/>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15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09D86258" w14:textId="77777777" w:rsidR="00D52193" w:rsidRPr="007F1D86" w:rsidRDefault="00D52193" w:rsidP="007F1D86">
      <w:pPr>
        <w:spacing w:after="0" w:line="240" w:lineRule="auto"/>
        <w:jc w:val="both"/>
        <w:rPr>
          <w:rFonts w:ascii="Times New Roman" w:eastAsia="SimSun" w:hAnsi="Times New Roman" w:cs="Times New Roman"/>
          <w:sz w:val="24"/>
          <w:szCs w:val="24"/>
          <w:lang w:eastAsia="hi-IN" w:bidi="hi-IN"/>
        </w:rPr>
      </w:pPr>
    </w:p>
    <w:p w14:paraId="4D4186BC" w14:textId="77777777" w:rsidR="00D52193" w:rsidRPr="007F1D86" w:rsidRDefault="00D52193" w:rsidP="007F1D86">
      <w:pPr>
        <w:widowControl w:val="0"/>
        <w:suppressAutoHyphens/>
        <w:spacing w:after="0" w:line="240" w:lineRule="auto"/>
        <w:ind w:firstLine="720"/>
        <w:jc w:val="both"/>
        <w:rPr>
          <w:rFonts w:ascii="Times New Roman" w:eastAsia="SimSun" w:hAnsi="Times New Roman" w:cs="Times New Roman"/>
          <w:sz w:val="24"/>
          <w:szCs w:val="24"/>
          <w:lang w:eastAsia="hi-IN" w:bidi="hi-IN"/>
        </w:rPr>
      </w:pPr>
      <w:r w:rsidRPr="007F1D86">
        <w:rPr>
          <w:rFonts w:ascii="Times New Roman" w:eastAsia="SimSun" w:hAnsi="Times New Roman" w:cs="Times New Roman"/>
          <w:sz w:val="24"/>
          <w:szCs w:val="24"/>
          <w:lang w:eastAsia="hi-IN" w:bidi="hi-IN"/>
        </w:rPr>
        <w:t>Apstiprināt “</w:t>
      </w:r>
      <w:proofErr w:type="spellStart"/>
      <w:r w:rsidRPr="007F1D86">
        <w:rPr>
          <w:rFonts w:ascii="Times New Roman" w:eastAsia="SimSun" w:hAnsi="Times New Roman" w:cs="Times New Roman"/>
          <w:sz w:val="24"/>
          <w:szCs w:val="24"/>
          <w:lang w:eastAsia="hi-IN" w:bidi="hi-IN"/>
        </w:rPr>
        <w:t>Braku</w:t>
      </w:r>
      <w:proofErr w:type="spellEnd"/>
      <w:r w:rsidRPr="007F1D86">
        <w:rPr>
          <w:rFonts w:ascii="Times New Roman" w:eastAsia="SimSun" w:hAnsi="Times New Roman" w:cs="Times New Roman"/>
          <w:sz w:val="24"/>
          <w:szCs w:val="24"/>
          <w:lang w:eastAsia="hi-IN" w:bidi="hi-IN"/>
        </w:rPr>
        <w:t>” muzeja nolikumu (pielikumā).</w:t>
      </w:r>
    </w:p>
    <w:p w14:paraId="3C9D6839" w14:textId="77777777" w:rsidR="00D52193" w:rsidRPr="007F1D86" w:rsidRDefault="00D52193" w:rsidP="007F1D86">
      <w:pPr>
        <w:spacing w:after="0" w:line="240" w:lineRule="auto"/>
        <w:jc w:val="both"/>
        <w:rPr>
          <w:rFonts w:ascii="Times New Roman" w:eastAsia="Times New Roman" w:hAnsi="Times New Roman" w:cs="Times New Roman"/>
          <w:sz w:val="24"/>
          <w:szCs w:val="24"/>
          <w:lang w:eastAsia="lv-LV"/>
        </w:rPr>
      </w:pPr>
    </w:p>
    <w:p w14:paraId="7DB4280C" w14:textId="77777777" w:rsidR="00D52193" w:rsidRPr="007F1D86" w:rsidRDefault="00D52193" w:rsidP="007F1D86">
      <w:pPr>
        <w:widowControl w:val="0"/>
        <w:suppressAutoHyphens/>
        <w:spacing w:after="0" w:line="240" w:lineRule="auto"/>
        <w:rPr>
          <w:rFonts w:ascii="Times New Roman" w:eastAsia="SimSun" w:hAnsi="Times New Roman" w:cs="Times New Roman"/>
          <w:i/>
          <w:iCs/>
          <w:sz w:val="24"/>
          <w:szCs w:val="24"/>
          <w:lang w:eastAsia="hi-IN" w:bidi="hi-IN"/>
        </w:rPr>
      </w:pPr>
      <w:r w:rsidRPr="007F1D86">
        <w:rPr>
          <w:rFonts w:ascii="Times New Roman" w:eastAsia="SimSun" w:hAnsi="Times New Roman" w:cs="Times New Roman"/>
          <w:i/>
          <w:iCs/>
          <w:sz w:val="24"/>
          <w:szCs w:val="24"/>
          <w:lang w:eastAsia="hi-IN" w:bidi="hi-IN"/>
        </w:rPr>
        <w:t>Saulīte 26388629</w:t>
      </w:r>
    </w:p>
    <w:p w14:paraId="3219A8A8" w14:textId="5D7D4676" w:rsidR="0009636A" w:rsidRPr="007F1D86" w:rsidRDefault="0009636A" w:rsidP="0009636A">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sidR="000324BC">
        <w:rPr>
          <w:rFonts w:ascii="Times New Roman" w:eastAsia="Calibri" w:hAnsi="Times New Roman" w:cs="Times New Roman"/>
          <w:i/>
          <w:iCs/>
          <w:sz w:val="24"/>
          <w:szCs w:val="24"/>
        </w:rPr>
        <w:t>40</w:t>
      </w:r>
    </w:p>
    <w:p w14:paraId="3E33D645" w14:textId="77777777" w:rsidR="00D52193" w:rsidRPr="008D6427" w:rsidRDefault="00D52193" w:rsidP="007F1D86">
      <w:pPr>
        <w:spacing w:after="0" w:line="240" w:lineRule="auto"/>
        <w:rPr>
          <w:rFonts w:ascii="Times New Roman" w:hAnsi="Times New Roman" w:cs="Times New Roman"/>
          <w:sz w:val="24"/>
          <w:szCs w:val="24"/>
        </w:rPr>
      </w:pPr>
    </w:p>
    <w:p w14:paraId="77745BEE"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Rezerves zemes fondā ieskaitītu zemes vienību ar kadastra apzīmējumu 7050 001 0060, Dzelzavas pagastā, Madonas novadā</w:t>
      </w:r>
    </w:p>
    <w:p w14:paraId="45F7A73B"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24DC2887" w14:textId="77777777" w:rsidR="00D52193" w:rsidRPr="007F1D86" w:rsidRDefault="00D52193" w:rsidP="007F1D86">
      <w:pPr>
        <w:spacing w:after="0" w:line="240" w:lineRule="auto"/>
        <w:rPr>
          <w:rFonts w:ascii="Times New Roman" w:hAnsi="Times New Roman" w:cs="Times New Roman"/>
          <w:i/>
          <w:sz w:val="24"/>
          <w:szCs w:val="24"/>
        </w:rPr>
      </w:pPr>
    </w:p>
    <w:p w14:paraId="4D847C5A" w14:textId="77777777" w:rsidR="00D52193" w:rsidRPr="007F1D86" w:rsidRDefault="00D52193" w:rsidP="007F1D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Lai veiktu zemes vienības mērniecību nepieciešams ieskaitīt pašvaldības piekritīgajās zemēs zemes vienību ar kadastra apzīmējumu 70500010060 4,25 ha platībā Dzelzavas pagastā, Madonas novadā. </w:t>
      </w:r>
    </w:p>
    <w:p w14:paraId="6EA36262" w14:textId="77777777" w:rsidR="00D52193" w:rsidRPr="007F1D86" w:rsidRDefault="00D52193" w:rsidP="007F1D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Nekustamā īpašuma “</w:t>
      </w:r>
      <w:proofErr w:type="spellStart"/>
      <w:r w:rsidRPr="007F1D86">
        <w:rPr>
          <w:rFonts w:ascii="Times New Roman" w:eastAsia="Times New Roman" w:hAnsi="Times New Roman" w:cs="Times New Roman"/>
          <w:kern w:val="1"/>
          <w:sz w:val="24"/>
          <w:szCs w:val="24"/>
          <w:lang w:eastAsia="hi-IN" w:bidi="hi-IN"/>
        </w:rPr>
        <w:t>Siecinieki</w:t>
      </w:r>
      <w:proofErr w:type="spellEnd"/>
      <w:r w:rsidRPr="007F1D86">
        <w:rPr>
          <w:rFonts w:ascii="Times New Roman" w:eastAsia="Times New Roman" w:hAnsi="Times New Roman" w:cs="Times New Roman"/>
          <w:kern w:val="1"/>
          <w:sz w:val="24"/>
          <w:szCs w:val="24"/>
          <w:lang w:eastAsia="hi-IN" w:bidi="hi-IN"/>
        </w:rPr>
        <w:t>” zemes vienība “</w:t>
      </w:r>
      <w:proofErr w:type="spellStart"/>
      <w:r w:rsidRPr="007F1D86">
        <w:rPr>
          <w:rFonts w:ascii="Times New Roman" w:eastAsia="Times New Roman" w:hAnsi="Times New Roman" w:cs="Times New Roman"/>
          <w:kern w:val="1"/>
          <w:sz w:val="24"/>
          <w:szCs w:val="24"/>
          <w:lang w:eastAsia="hi-IN" w:bidi="hi-IN"/>
        </w:rPr>
        <w:t>Siecinieki</w:t>
      </w:r>
      <w:proofErr w:type="spellEnd"/>
      <w:r w:rsidRPr="007F1D86">
        <w:rPr>
          <w:rFonts w:ascii="Times New Roman" w:eastAsia="Times New Roman" w:hAnsi="Times New Roman" w:cs="Times New Roman"/>
          <w:kern w:val="1"/>
          <w:sz w:val="24"/>
          <w:szCs w:val="24"/>
          <w:lang w:eastAsia="hi-IN" w:bidi="hi-IN"/>
        </w:rPr>
        <w:t xml:space="preserve"> 1” ar kadastra apzīmējumu 7050 001 0060 4,25 ha platībā ir rezerves zemes fondā ieskaitītā un īpašuma tiesību atjaunošanai neizmantotā zeme, pie kuras nav izdarītas atzīmes par tās piekritību vai piederību valstij vai pašvaldībai. </w:t>
      </w:r>
    </w:p>
    <w:p w14:paraId="0D0233B4" w14:textId="77777777" w:rsidR="00D52193" w:rsidRPr="007F1D86" w:rsidRDefault="00D52193" w:rsidP="007F1D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Atbilstoši "Zemes pārvaldības likuma" IV nodaļas (Valsts un vietējo pašvaldību zemju pārvaldība) 17. pantam (Rezerves zemes fonds un zemes reformas pabeigšanai neizmantotā zeme), kurš nosaka:  </w:t>
      </w:r>
    </w:p>
    <w:p w14:paraId="28863BA9" w14:textId="77777777" w:rsidR="00D52193" w:rsidRPr="007F1D86" w:rsidRDefault="00D52193" w:rsidP="007F1D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40AB8FDF" w14:textId="77777777" w:rsidR="00D52193" w:rsidRPr="007F1D86" w:rsidRDefault="00D52193" w:rsidP="007F1D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10BB30D0" w14:textId="77777777" w:rsidR="00D52193" w:rsidRPr="007F1D86" w:rsidRDefault="00D52193" w:rsidP="007F1D86">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w:t>
      </w:r>
      <w:r w:rsidRPr="007F1D86">
        <w:rPr>
          <w:rFonts w:ascii="Times New Roman" w:eastAsia="Times New Roman" w:hAnsi="Times New Roman" w:cs="Times New Roman"/>
          <w:kern w:val="1"/>
          <w:sz w:val="24"/>
          <w:szCs w:val="24"/>
          <w:lang w:eastAsia="hi-IN" w:bidi="hi-IN"/>
        </w:rPr>
        <w:lastRenderedPageBreak/>
        <w:t xml:space="preserve">zemesgrāmatās pieņem pašvaldība. </w:t>
      </w:r>
    </w:p>
    <w:p w14:paraId="784C4405" w14:textId="77777777" w:rsidR="00D52193" w:rsidRPr="007F1D86" w:rsidRDefault="00D52193" w:rsidP="007F1D86">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Atbilstoši ministru kabineta rīkojumam Nr. 340 "Par zemes reformas pabeigšanu Madonas novada lauku apvidū", kurš nosaka: Pamatojoties uz likuma "Par zemes reformas pabeigšanu lauku apvidos" 5. pantu, pabeigt zemes reformu Madonas novada lauku apvidū.    </w:t>
      </w:r>
    </w:p>
    <w:p w14:paraId="20DA7751" w14:textId="77777777" w:rsidR="00D52193" w:rsidRPr="007F1D86" w:rsidRDefault="00D52193" w:rsidP="007F1D8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7F1D86">
        <w:rPr>
          <w:rFonts w:ascii="Times New Roman" w:eastAsia="Times New Roman" w:hAnsi="Times New Roman" w:cs="Times New Roman"/>
          <w:kern w:val="1"/>
          <w:sz w:val="24"/>
          <w:szCs w:val="24"/>
          <w:lang w:eastAsia="hi-IN" w:bidi="hi-IN"/>
        </w:rPr>
        <w:t xml:space="preserve">Atbilstoši Ministru kabineta noteikumiem Nr. 190 "Kārtība, kādā pieņem lēmumu par rezerves zemes fondā ieskaitīto zemes gabalu un īpašuma tiesību atjaunošanai neizmantoto zemes gabalu piederību vai piekritību", 2. punktu, kas nosaka, ka </w:t>
      </w:r>
      <w:r w:rsidRPr="007F1D86">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7F1D86">
        <w:rPr>
          <w:rFonts w:ascii="Times New Roman" w:eastAsia="Times New Roman" w:hAnsi="Times New Roman" w:cs="Times New Roman"/>
          <w:kern w:val="1"/>
          <w:sz w:val="24"/>
          <w:szCs w:val="24"/>
          <w:lang w:eastAsia="hi-IN" w:bidi="hi-IN"/>
        </w:rPr>
        <w:t>un</w:t>
      </w:r>
      <w:r w:rsidRPr="007F1D86">
        <w:rPr>
          <w:rFonts w:ascii="Times New Roman" w:eastAsia="Times New Roman" w:hAnsi="Times New Roman" w:cs="Times New Roman"/>
          <w:i/>
          <w:iCs/>
          <w:kern w:val="1"/>
          <w:sz w:val="24"/>
          <w:szCs w:val="24"/>
          <w:lang w:eastAsia="hi-IN" w:bidi="hi-IN"/>
        </w:rPr>
        <w:t xml:space="preserve"> </w:t>
      </w:r>
      <w:r w:rsidRPr="007F1D86">
        <w:rPr>
          <w:rFonts w:ascii="Times New Roman" w:eastAsia="Times New Roman" w:hAnsi="Times New Roman" w:cs="Times New Roman"/>
          <w:kern w:val="1"/>
          <w:sz w:val="24"/>
          <w:szCs w:val="24"/>
          <w:lang w:eastAsia="hi-IN" w:bidi="hi-IN"/>
        </w:rPr>
        <w:t xml:space="preserve">14. punktu, kas nosaka, ka </w:t>
      </w:r>
      <w:r w:rsidRPr="007F1D86">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8202FDF" w14:textId="77777777" w:rsidR="00D52193" w:rsidRPr="007F1D86" w:rsidRDefault="00D52193" w:rsidP="007F1D86">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7F1D86">
        <w:rPr>
          <w:rFonts w:ascii="Times New Roman" w:eastAsia="Calibri" w:hAnsi="Times New Roman" w:cs="Times New Roman"/>
          <w:kern w:val="1"/>
          <w:sz w:val="24"/>
          <w:szCs w:val="24"/>
          <w:lang w:eastAsia="lv-LV" w:bidi="hi-IN"/>
        </w:rPr>
        <w:t>No minētajām Zemes pārvaldības likuma normām izriet, ka gan lēmuma par rezerves zemes ierakstīšanu zemesgrāmatās pieņemšana, gan ar to saistāmo nosacījumu izpildes konstatēšana, ir pašvaldības kompetences jautājums.</w:t>
      </w:r>
    </w:p>
    <w:p w14:paraId="05D968DD"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Calibri" w:hAnsi="Times New Roman" w:cs="Times New Roman"/>
          <w:kern w:val="1"/>
          <w:sz w:val="24"/>
          <w:szCs w:val="24"/>
          <w:lang w:eastAsia="hi-IN" w:bidi="hi-IN"/>
        </w:rPr>
        <w:t xml:space="preserve">Noklausījusies sniegto informāciju, </w:t>
      </w:r>
      <w:r w:rsidRPr="007F1D86">
        <w:rPr>
          <w:rFonts w:ascii="Times New Roman" w:eastAsia="Calibri" w:hAnsi="Times New Roman" w:cs="Times New Roman"/>
          <w:kern w:val="1"/>
          <w:sz w:val="24"/>
          <w:szCs w:val="24"/>
          <w:lang w:eastAsia="lv-LV" w:bidi="hi-IN"/>
        </w:rPr>
        <w:t xml:space="preserve">pamatojoties uz Zemes pārvaldības likuma 17. panta sesto daļu, ņemot vērā Zemes pārvaldības likuma 17. panta pirmo un piekto daļu, </w:t>
      </w:r>
      <w:r w:rsidRPr="007F1D86">
        <w:rPr>
          <w:rFonts w:ascii="Times New Roman" w:eastAsia="Times New Roman" w:hAnsi="Times New Roman" w:cs="Times New Roman"/>
          <w:kern w:val="1"/>
          <w:sz w:val="24"/>
          <w:szCs w:val="24"/>
          <w:lang w:eastAsia="hi-IN" w:bidi="hi-IN"/>
        </w:rPr>
        <w:t>pamatojoties uz “Publiskās personas mantas atsavināšanas likuma” 3. panta pirmās daļas 1. punktu, 4. pantu,</w:t>
      </w:r>
      <w:r w:rsidRPr="007F1D86">
        <w:rPr>
          <w:rFonts w:ascii="Times New Roman" w:eastAsia="Times New Roman" w:hAnsi="Times New Roman" w:cs="Times New Roman"/>
          <w:b/>
          <w:kern w:val="1"/>
          <w:sz w:val="24"/>
          <w:szCs w:val="24"/>
          <w:lang w:eastAsia="hi-IN" w:bidi="hi-IN"/>
        </w:rPr>
        <w:t xml:space="preserve"> </w:t>
      </w:r>
      <w:r w:rsidRPr="007F1D86">
        <w:rPr>
          <w:rFonts w:ascii="Times New Roman" w:eastAsia="Times New Roman" w:hAnsi="Times New Roman" w:cs="Times New Roman"/>
          <w:sz w:val="24"/>
          <w:szCs w:val="24"/>
          <w:lang w:eastAsia="lv-LV"/>
        </w:rPr>
        <w:t xml:space="preserve">ņemot vērā 18.03.2025. Finanšu un attīstības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00989AAA"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rPr>
      </w:pPr>
    </w:p>
    <w:p w14:paraId="79721DF5" w14:textId="77777777" w:rsidR="00D52193" w:rsidRPr="007F1D86" w:rsidRDefault="00D52193" w:rsidP="007F1D86">
      <w:pPr>
        <w:widowControl w:val="0"/>
        <w:numPr>
          <w:ilvl w:val="0"/>
          <w:numId w:val="22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Ieskaitīt pašvaldībai piekritīgajās zemēs Rezerves zemes fondā ieskaitīto zemes vienību “</w:t>
      </w:r>
      <w:proofErr w:type="spellStart"/>
      <w:r w:rsidRPr="007F1D86">
        <w:rPr>
          <w:rFonts w:ascii="Times New Roman" w:eastAsia="Times New Roman" w:hAnsi="Times New Roman" w:cs="Times New Roman"/>
          <w:kern w:val="1"/>
          <w:sz w:val="24"/>
          <w:szCs w:val="24"/>
          <w:lang w:eastAsia="hi-IN" w:bidi="hi-IN"/>
        </w:rPr>
        <w:t>Siecinieki</w:t>
      </w:r>
      <w:proofErr w:type="spellEnd"/>
      <w:r w:rsidRPr="007F1D86">
        <w:rPr>
          <w:rFonts w:ascii="Times New Roman" w:eastAsia="Times New Roman" w:hAnsi="Times New Roman" w:cs="Times New Roman"/>
          <w:kern w:val="1"/>
          <w:sz w:val="24"/>
          <w:szCs w:val="24"/>
          <w:lang w:eastAsia="hi-IN" w:bidi="hi-IN"/>
        </w:rPr>
        <w:t xml:space="preserve"> 1”, ar kadastra apzīmējumu 7050 001 0060, ar kopējo platību 4,25 ha, kas atrodas Dzelzavas pagastā, Madonas novadā. </w:t>
      </w:r>
    </w:p>
    <w:p w14:paraId="29F434AC" w14:textId="77777777" w:rsidR="00D52193" w:rsidRPr="007F1D86" w:rsidRDefault="00D52193" w:rsidP="007F1D86">
      <w:pPr>
        <w:widowControl w:val="0"/>
        <w:numPr>
          <w:ilvl w:val="0"/>
          <w:numId w:val="22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F1D86">
        <w:rPr>
          <w:rFonts w:ascii="Times New Roman" w:eastAsia="Times New Roman" w:hAnsi="Times New Roman" w:cs="Times New Roman"/>
          <w:kern w:val="1"/>
          <w:sz w:val="24"/>
          <w:szCs w:val="24"/>
          <w:lang w:eastAsia="hi-IN" w:bidi="hi-IN"/>
        </w:rPr>
        <w:t>Nostiprināt zemesgrāmatā uz Madonas novada pašvaldības vārda zemes vienību “</w:t>
      </w:r>
      <w:proofErr w:type="spellStart"/>
      <w:r w:rsidRPr="007F1D86">
        <w:rPr>
          <w:rFonts w:ascii="Times New Roman" w:eastAsia="Times New Roman" w:hAnsi="Times New Roman" w:cs="Times New Roman"/>
          <w:kern w:val="1"/>
          <w:sz w:val="24"/>
          <w:szCs w:val="24"/>
          <w:lang w:eastAsia="hi-IN" w:bidi="hi-IN"/>
        </w:rPr>
        <w:t>Siecinieki</w:t>
      </w:r>
      <w:proofErr w:type="spellEnd"/>
      <w:r w:rsidRPr="007F1D86">
        <w:rPr>
          <w:rFonts w:ascii="Times New Roman" w:eastAsia="Times New Roman" w:hAnsi="Times New Roman" w:cs="Times New Roman"/>
          <w:kern w:val="1"/>
          <w:sz w:val="24"/>
          <w:szCs w:val="24"/>
          <w:lang w:eastAsia="hi-IN" w:bidi="hi-IN"/>
        </w:rPr>
        <w:t xml:space="preserve"> 1”, ar kadastra apzīmējumu 7050 001 0060, ar kopējo platību 4,25 ha, kas atrodas Dzelzavas pagastā, Madonas novadā.</w:t>
      </w:r>
    </w:p>
    <w:p w14:paraId="206C1E8A" w14:textId="77777777" w:rsidR="00D52193" w:rsidRPr="007F1D86" w:rsidRDefault="00D52193" w:rsidP="007F1D86">
      <w:pPr>
        <w:spacing w:after="0" w:line="240" w:lineRule="auto"/>
        <w:jc w:val="both"/>
        <w:rPr>
          <w:rFonts w:ascii="Times New Roman" w:eastAsia="Times New Roman" w:hAnsi="Times New Roman" w:cs="Times New Roman"/>
          <w:sz w:val="24"/>
          <w:szCs w:val="24"/>
          <w:lang w:eastAsia="lv-LV"/>
        </w:rPr>
      </w:pPr>
    </w:p>
    <w:p w14:paraId="6EDC53F8" w14:textId="77777777" w:rsidR="00D52193" w:rsidRPr="007F1D86" w:rsidRDefault="00D52193" w:rsidP="007F1D86">
      <w:pPr>
        <w:widowControl w:val="0"/>
        <w:suppressAutoHyphens/>
        <w:spacing w:after="0" w:line="240" w:lineRule="auto"/>
        <w:rPr>
          <w:rFonts w:ascii="Times New Roman" w:eastAsia="SimSun" w:hAnsi="Times New Roman" w:cs="Times New Roman"/>
          <w:kern w:val="1"/>
          <w:sz w:val="24"/>
          <w:szCs w:val="24"/>
          <w:lang w:eastAsia="hi-IN" w:bidi="hi-IN"/>
        </w:rPr>
      </w:pPr>
      <w:r w:rsidRPr="007F1D86">
        <w:rPr>
          <w:rFonts w:ascii="Times New Roman" w:eastAsia="SimSun" w:hAnsi="Times New Roman" w:cs="Times New Roman"/>
          <w:i/>
          <w:iCs/>
          <w:kern w:val="1"/>
          <w:sz w:val="24"/>
          <w:szCs w:val="24"/>
          <w:lang w:eastAsia="hi-IN" w:bidi="hi-IN"/>
        </w:rPr>
        <w:t>A. Semjonova 27333721</w:t>
      </w:r>
    </w:p>
    <w:p w14:paraId="085194EC" w14:textId="1BEC4A41" w:rsidR="0009636A" w:rsidRPr="007F1D86" w:rsidRDefault="0009636A" w:rsidP="0009636A">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sidR="00986B04">
        <w:rPr>
          <w:rFonts w:ascii="Times New Roman" w:eastAsia="Calibri" w:hAnsi="Times New Roman" w:cs="Times New Roman"/>
          <w:i/>
          <w:iCs/>
          <w:sz w:val="24"/>
          <w:szCs w:val="24"/>
        </w:rPr>
        <w:t>4</w:t>
      </w:r>
      <w:r w:rsidR="000324BC">
        <w:rPr>
          <w:rFonts w:ascii="Times New Roman" w:eastAsia="Calibri" w:hAnsi="Times New Roman" w:cs="Times New Roman"/>
          <w:i/>
          <w:iCs/>
          <w:sz w:val="24"/>
          <w:szCs w:val="24"/>
        </w:rPr>
        <w:t>1</w:t>
      </w:r>
    </w:p>
    <w:p w14:paraId="2EC57BD9" w14:textId="77777777" w:rsidR="00D52193" w:rsidRPr="008D6427" w:rsidRDefault="00D52193" w:rsidP="007F1D86">
      <w:pPr>
        <w:spacing w:after="0" w:line="240" w:lineRule="auto"/>
        <w:rPr>
          <w:rFonts w:ascii="Times New Roman" w:hAnsi="Times New Roman" w:cs="Times New Roman"/>
          <w:sz w:val="24"/>
          <w:szCs w:val="24"/>
        </w:rPr>
      </w:pPr>
    </w:p>
    <w:p w14:paraId="48D76052"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26</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sadarbības līguma par pakalpojuma pieejamību slēgšanu starp Madonas novada pašvaldību un Latvijas Universitāti</w:t>
      </w:r>
    </w:p>
    <w:p w14:paraId="0996F41F"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176C89DB" w14:textId="77777777" w:rsidR="00D52193" w:rsidRPr="007F1D86" w:rsidRDefault="00D52193" w:rsidP="007F1D86">
      <w:pPr>
        <w:spacing w:after="0" w:line="240" w:lineRule="auto"/>
        <w:rPr>
          <w:rFonts w:ascii="Times New Roman" w:hAnsi="Times New Roman" w:cs="Times New Roman"/>
          <w:i/>
          <w:sz w:val="24"/>
          <w:szCs w:val="24"/>
        </w:rPr>
      </w:pPr>
    </w:p>
    <w:p w14:paraId="18FC3A9F" w14:textId="77777777" w:rsidR="00D52193" w:rsidRPr="007F1D86" w:rsidRDefault="00D52193"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sz w:val="24"/>
          <w:szCs w:val="24"/>
        </w:rPr>
        <w:t xml:space="preserve">Madonas novada pašvaldība (turpmāk – “Pašvaldība”) ēkā Saieta laukumā 1, Madonā, Madonas novadā (turpmāk – “Ēka”), īsteno “Vietējās teritorijas integrētās sociālās, ekonomiskās un vides attīstības un kultūras mantojuma, tūrisma un drošības veicināšana pilsētu funkcionālajās teritorijās” 5.1.1.4. pasākuma “Viedās pašvaldības” projektu “Ēku siltumapgādes vieda vadība” (turpmāk – “Projekts”). Ņemot vērā Ministru kabineta 2023. gada 27. jūnija noteikumu Nr.350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25. punktu, ēkās, </w:t>
      </w:r>
      <w:r w:rsidRPr="007F1D86">
        <w:rPr>
          <w:rFonts w:ascii="Times New Roman" w:hAnsi="Times New Roman" w:cs="Times New Roman"/>
          <w:sz w:val="24"/>
          <w:szCs w:val="24"/>
        </w:rPr>
        <w:lastRenderedPageBreak/>
        <w:t xml:space="preserve">kurās tiek īstenots Projekts, telpas nevar tikt iznomātas. Šobrīd Ēkā ir telpa, kas ir iznomāta Latvijas Universitātes Madonas filiālei. Latvijas Universitātes Madonas filiāle nodrošina iespēja apgūt augstākās izglītības studiju programmas Madonā. Pašvaldības autonomā funkcija ir gādāt par iedzīvotāju izglītību. Minētās autonomas funkcijas īstenošanai ir būtiski, ka iedzīvotājiem Pašvaldības administratīvajā teritorijā ir iespēja apgūt augstākās izglītības studiju programmas. Līdz ar to Pašvaldībai ir būtiski atbalstīt Latvijas Universitātes Madonas filiāles darbu. Tā kā gan Pašvaldība, gan Latvijas Universitāte ir atvasinātas publiskas personas, tās savstarpēji var slēgt sadarbības līgumu, lai nodrošinātu to funkciju efektīvu izpildi. Līdz ar to starp Pašvaldību un Latvijas Universitāti var tikt noslēgts sadarbības līgums par pakalpojuma pieejamību, kura projekts pievienots šim lēmumprojektam. </w:t>
      </w:r>
    </w:p>
    <w:p w14:paraId="1F619D23" w14:textId="77777777" w:rsidR="00D52193" w:rsidRPr="007F1D86" w:rsidRDefault="00D52193"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sz w:val="24"/>
          <w:szCs w:val="24"/>
        </w:rPr>
        <w:t xml:space="preserve">Pašvaldību likuma 10. panta pirmā daļas 21. punkts nosaka, ka </w:t>
      </w:r>
      <w:r w:rsidRPr="007F1D86">
        <w:rPr>
          <w:rFonts w:ascii="Times New Roman" w:hAnsi="Times New Roman" w:cs="Times New Roman"/>
          <w:i/>
          <w:iCs/>
          <w:sz w:val="24"/>
          <w:szCs w:val="24"/>
        </w:rPr>
        <w:t>“dome pieņemt lēmumus citos ārējos normatīvajos aktos paredzētajos gadījumos.”</w:t>
      </w:r>
      <w:r w:rsidRPr="007F1D86">
        <w:rPr>
          <w:rFonts w:ascii="Times New Roman" w:hAnsi="Times New Roman" w:cs="Times New Roman"/>
          <w:sz w:val="24"/>
          <w:szCs w:val="24"/>
        </w:rPr>
        <w:t xml:space="preserve"> Madonas novada pašvaldības 2024. gada 29. februāra saistošo noteikumu Nr. 7 “Madonas novada pašvaldības nolikums” 48.punkts nosaka, ka </w:t>
      </w:r>
      <w:r w:rsidRPr="007F1D86">
        <w:rPr>
          <w:rFonts w:ascii="Times New Roman" w:hAnsi="Times New Roman" w:cs="Times New Roman"/>
          <w:i/>
          <w:iCs/>
          <w:sz w:val="24"/>
          <w:szCs w:val="24"/>
        </w:rPr>
        <w:t>“lēmumu par publisko tiesību līguma noslēgšanu pieņem Dome.”</w:t>
      </w:r>
    </w:p>
    <w:p w14:paraId="7ED6041B"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hAnsi="Times New Roman" w:cs="Times New Roman"/>
          <w:sz w:val="24"/>
          <w:szCs w:val="24"/>
        </w:rPr>
        <w:t>Noklausījusies sniegto informāciju, pamatojoties uz Pašvaldību likuma 10. panta pirmā daļas 21. punktu un Madonas novada pašvaldības 2024. gada 29. februāra saistošo noteikumu Nr. 7 “Madonas novada pašvaldības nolikums” 48. punktu Madonas novada pašvaldības dome,</w:t>
      </w:r>
      <w:r w:rsidRPr="007F1D86">
        <w:rPr>
          <w:rFonts w:ascii="Times New Roman" w:eastAsia="Times New Roman" w:hAnsi="Times New Roman" w:cs="Times New Roman"/>
          <w:sz w:val="24"/>
          <w:szCs w:val="24"/>
          <w:lang w:eastAsia="lv-LV"/>
        </w:rPr>
        <w:t xml:space="preserve"> ņemot vērā 18.03.2025. Finanšu un attīstības komitejas  atzinumu,</w:t>
      </w:r>
      <w:r w:rsidRPr="007F1D86">
        <w:rPr>
          <w:rFonts w:ascii="Times New Roman" w:hAnsi="Times New Roman" w:cs="Times New Roman"/>
          <w:sz w:val="24"/>
          <w:szCs w:val="24"/>
        </w:rPr>
        <w:t xml:space="preserve">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73686914"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hAnsi="Times New Roman" w:cs="Times New Roman"/>
          <w:sz w:val="24"/>
          <w:szCs w:val="24"/>
        </w:rPr>
      </w:pPr>
    </w:p>
    <w:p w14:paraId="07942C6A" w14:textId="77777777" w:rsidR="00D52193" w:rsidRPr="007F1D86" w:rsidRDefault="00D52193" w:rsidP="007F1D86">
      <w:pPr>
        <w:pStyle w:val="Sarakstarindkopa"/>
        <w:numPr>
          <w:ilvl w:val="0"/>
          <w:numId w:val="225"/>
        </w:numPr>
        <w:spacing w:after="0" w:line="240" w:lineRule="auto"/>
        <w:ind w:hanging="720"/>
        <w:jc w:val="both"/>
        <w:rPr>
          <w:rFonts w:ascii="Times New Roman" w:hAnsi="Times New Roman" w:cs="Times New Roman"/>
          <w:sz w:val="24"/>
          <w:szCs w:val="24"/>
        </w:rPr>
      </w:pPr>
      <w:r w:rsidRPr="007F1D86">
        <w:rPr>
          <w:rFonts w:ascii="Times New Roman" w:hAnsi="Times New Roman" w:cs="Times New Roman"/>
          <w:sz w:val="24"/>
          <w:szCs w:val="24"/>
        </w:rPr>
        <w:t>Slēgt sadarbības līgumu par pakalpojuma pieejamību starp Madonas novada pašvaldību un Latvijas Universitāti, redakcijā, kāda pievienota šim lēmumam;</w:t>
      </w:r>
    </w:p>
    <w:p w14:paraId="5A7893A1" w14:textId="77777777" w:rsidR="00D52193" w:rsidRPr="007F1D86" w:rsidRDefault="00D52193" w:rsidP="007F1D86">
      <w:pPr>
        <w:pStyle w:val="Sarakstarindkopa"/>
        <w:numPr>
          <w:ilvl w:val="0"/>
          <w:numId w:val="225"/>
        </w:numPr>
        <w:spacing w:after="0" w:line="240" w:lineRule="auto"/>
        <w:ind w:hanging="720"/>
        <w:jc w:val="both"/>
        <w:rPr>
          <w:rFonts w:ascii="Times New Roman" w:hAnsi="Times New Roman" w:cs="Times New Roman"/>
          <w:sz w:val="24"/>
          <w:szCs w:val="24"/>
        </w:rPr>
      </w:pPr>
      <w:r w:rsidRPr="007F1D86">
        <w:rPr>
          <w:rFonts w:ascii="Times New Roman" w:hAnsi="Times New Roman" w:cs="Times New Roman"/>
          <w:sz w:val="24"/>
          <w:szCs w:val="24"/>
        </w:rPr>
        <w:t>Uzdot Madonas novada Centrālās administrācijas Juridiskās un personāla nodaļas vadītājai organizēt šī lēmuma 1. punktā minētā līguma noslēgšanu starp Madonas novada pašvaldību un Latvijas Universitāti.</w:t>
      </w:r>
    </w:p>
    <w:p w14:paraId="4839C763" w14:textId="77777777" w:rsidR="00D52193" w:rsidRPr="007F1D86" w:rsidRDefault="00D52193" w:rsidP="007F1D86">
      <w:pPr>
        <w:spacing w:after="0" w:line="240" w:lineRule="auto"/>
        <w:jc w:val="both"/>
        <w:rPr>
          <w:rFonts w:ascii="Times New Roman" w:eastAsia="Times New Roman" w:hAnsi="Times New Roman" w:cs="Times New Roman"/>
          <w:sz w:val="24"/>
          <w:szCs w:val="24"/>
          <w:lang w:eastAsia="lv-LV"/>
        </w:rPr>
      </w:pPr>
    </w:p>
    <w:p w14:paraId="7B38CFD7" w14:textId="1031BCC9" w:rsidR="00D52193" w:rsidRDefault="00D52193" w:rsidP="007F1D86">
      <w:pPr>
        <w:spacing w:after="0" w:line="240" w:lineRule="auto"/>
        <w:jc w:val="both"/>
        <w:rPr>
          <w:rFonts w:ascii="Times New Roman" w:hAnsi="Times New Roman" w:cs="Times New Roman"/>
          <w:i/>
          <w:iCs/>
          <w:sz w:val="24"/>
          <w:szCs w:val="24"/>
        </w:rPr>
      </w:pPr>
      <w:r w:rsidRPr="007F1D86">
        <w:rPr>
          <w:rFonts w:ascii="Times New Roman" w:hAnsi="Times New Roman" w:cs="Times New Roman"/>
          <w:i/>
          <w:iCs/>
          <w:sz w:val="24"/>
          <w:szCs w:val="24"/>
        </w:rPr>
        <w:t>G. Kvanta 28080771</w:t>
      </w:r>
    </w:p>
    <w:p w14:paraId="27F2AB9D" w14:textId="601EFD3F" w:rsidR="0009636A" w:rsidRPr="007F1D86" w:rsidRDefault="0009636A" w:rsidP="0009636A">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4</w:t>
      </w:r>
      <w:r w:rsidR="000324BC">
        <w:rPr>
          <w:rFonts w:ascii="Times New Roman" w:eastAsia="Calibri" w:hAnsi="Times New Roman" w:cs="Times New Roman"/>
          <w:i/>
          <w:iCs/>
          <w:sz w:val="24"/>
          <w:szCs w:val="24"/>
        </w:rPr>
        <w:t>2</w:t>
      </w:r>
    </w:p>
    <w:p w14:paraId="3E56EDEE" w14:textId="77777777" w:rsidR="0009636A" w:rsidRPr="008D6427" w:rsidRDefault="0009636A" w:rsidP="007F1D86">
      <w:pPr>
        <w:spacing w:after="0" w:line="240" w:lineRule="auto"/>
        <w:jc w:val="both"/>
        <w:rPr>
          <w:rFonts w:ascii="Times New Roman" w:hAnsi="Times New Roman" w:cs="Times New Roman"/>
          <w:i/>
          <w:iCs/>
          <w:sz w:val="24"/>
          <w:szCs w:val="24"/>
        </w:rPr>
      </w:pPr>
    </w:p>
    <w:p w14:paraId="7F2003ED"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27</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piekrišanu nekustamā īpašuma iegūšanai</w:t>
      </w:r>
    </w:p>
    <w:p w14:paraId="0A43A3EC"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0B72D49E" w14:textId="77777777" w:rsidR="00D52193" w:rsidRPr="007F1D86" w:rsidRDefault="00D52193" w:rsidP="007F1D86">
      <w:pPr>
        <w:spacing w:after="0" w:line="240" w:lineRule="auto"/>
        <w:rPr>
          <w:rFonts w:ascii="Times New Roman" w:hAnsi="Times New Roman" w:cs="Times New Roman"/>
          <w:i/>
          <w:sz w:val="24"/>
          <w:szCs w:val="24"/>
        </w:rPr>
      </w:pPr>
    </w:p>
    <w:p w14:paraId="3028678E" w14:textId="77777777" w:rsidR="00707AAC" w:rsidRPr="00A636FC" w:rsidRDefault="00707AAC" w:rsidP="00707AAC">
      <w:pPr>
        <w:spacing w:after="0" w:line="240" w:lineRule="auto"/>
        <w:ind w:firstLine="709"/>
        <w:jc w:val="both"/>
        <w:rPr>
          <w:rFonts w:ascii="Times New Roman" w:eastAsia="Times New Roman" w:hAnsi="Times New Roman" w:cs="Times New Roman"/>
          <w:sz w:val="24"/>
          <w:szCs w:val="24"/>
          <w:lang w:eastAsia="lv-LV"/>
        </w:rPr>
      </w:pPr>
      <w:r w:rsidRPr="00A636FC">
        <w:rPr>
          <w:rFonts w:ascii="Times New Roman" w:eastAsia="Times New Roman" w:hAnsi="Times New Roman" w:cs="Times New Roman"/>
          <w:sz w:val="24"/>
          <w:szCs w:val="24"/>
          <w:lang w:eastAsia="lv-LV"/>
        </w:rPr>
        <w:t>Madonas novada pašvaldība 2025.</w:t>
      </w:r>
      <w:r>
        <w:rPr>
          <w:rFonts w:ascii="Times New Roman" w:eastAsia="Times New Roman" w:hAnsi="Times New Roman" w:cs="Times New Roman"/>
          <w:sz w:val="24"/>
          <w:szCs w:val="24"/>
          <w:lang w:eastAsia="lv-LV"/>
        </w:rPr>
        <w:t> </w:t>
      </w:r>
      <w:r w:rsidRPr="00A636FC">
        <w:rPr>
          <w:rFonts w:ascii="Times New Roman" w:eastAsia="Times New Roman" w:hAnsi="Times New Roman" w:cs="Times New Roman"/>
          <w:sz w:val="24"/>
          <w:szCs w:val="24"/>
          <w:lang w:eastAsia="lv-LV"/>
        </w:rPr>
        <w:t xml:space="preserve">gada 20. februārī saņēmusi Ukrainas pilsoņu </w:t>
      </w:r>
      <w:r>
        <w:rPr>
          <w:rFonts w:ascii="Times New Roman" w:eastAsia="Times New Roman" w:hAnsi="Times New Roman" w:cs="Times New Roman"/>
          <w:sz w:val="24"/>
          <w:szCs w:val="24"/>
          <w:lang w:eastAsia="lv-LV"/>
        </w:rPr>
        <w:t>[..]</w:t>
      </w:r>
      <w:r w:rsidRPr="00A636F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A636FC">
        <w:rPr>
          <w:rFonts w:ascii="Times New Roman" w:eastAsia="Times New Roman" w:hAnsi="Times New Roman" w:cs="Times New Roman"/>
          <w:sz w:val="24"/>
          <w:szCs w:val="24"/>
          <w:lang w:eastAsia="lv-LV"/>
        </w:rPr>
        <w:t xml:space="preserve">,   (turpmāk – Iesniedzēji) iesniegumu, </w:t>
      </w:r>
      <w:r w:rsidRPr="00A636FC">
        <w:rPr>
          <w:rFonts w:ascii="Times New Roman" w:eastAsia="Times New Roman" w:hAnsi="Times New Roman" w:cs="Times New Roman"/>
          <w:color w:val="212529"/>
          <w:sz w:val="24"/>
          <w:szCs w:val="24"/>
          <w:shd w:val="clear" w:color="auto" w:fill="FFFFFF"/>
          <w:lang w:eastAsia="lv-LV"/>
        </w:rPr>
        <w:t>kurā lūgts izsniegt izziņu par piekrišanu iegādāties nekustamo īpašumu, kas atrodas “</w:t>
      </w:r>
      <w:proofErr w:type="spellStart"/>
      <w:r w:rsidRPr="00A636FC">
        <w:rPr>
          <w:rFonts w:ascii="Times New Roman" w:eastAsia="Times New Roman" w:hAnsi="Times New Roman" w:cs="Times New Roman"/>
          <w:color w:val="212529"/>
          <w:sz w:val="24"/>
          <w:szCs w:val="24"/>
          <w:shd w:val="clear" w:color="auto" w:fill="FFFFFF"/>
          <w:lang w:eastAsia="lv-LV"/>
        </w:rPr>
        <w:t>Rusti</w:t>
      </w:r>
      <w:proofErr w:type="spellEnd"/>
      <w:r w:rsidRPr="00A636FC">
        <w:rPr>
          <w:rFonts w:ascii="Times New Roman" w:eastAsia="Times New Roman" w:hAnsi="Times New Roman" w:cs="Times New Roman"/>
          <w:color w:val="212529"/>
          <w:sz w:val="24"/>
          <w:szCs w:val="24"/>
          <w:shd w:val="clear" w:color="auto" w:fill="FFFFFF"/>
          <w:lang w:eastAsia="lv-LV"/>
        </w:rPr>
        <w:t xml:space="preserve"> 1”-5, Ļaudona, Ļaudonas pagasts, Madonas novads, kas sastāv no dzīvokļa Nr.5 un 414/3613 domājamām daļām no sešām būvēm (kadastra apzīmējumi 70700070407001; 70700070407002; 70700070407003;</w:t>
      </w:r>
      <w:r>
        <w:rPr>
          <w:rFonts w:ascii="Times New Roman" w:eastAsia="Times New Roman" w:hAnsi="Times New Roman" w:cs="Times New Roman"/>
          <w:color w:val="212529"/>
          <w:sz w:val="24"/>
          <w:szCs w:val="24"/>
          <w:shd w:val="clear" w:color="auto" w:fill="FFFFFF"/>
          <w:lang w:eastAsia="lv-LV"/>
        </w:rPr>
        <w:t xml:space="preserve"> </w:t>
      </w:r>
      <w:r w:rsidRPr="00A636FC">
        <w:rPr>
          <w:rFonts w:ascii="Times New Roman" w:eastAsia="Times New Roman" w:hAnsi="Times New Roman" w:cs="Times New Roman"/>
          <w:color w:val="212529"/>
          <w:sz w:val="24"/>
          <w:szCs w:val="24"/>
          <w:shd w:val="clear" w:color="auto" w:fill="FFFFFF"/>
          <w:lang w:eastAsia="lv-LV"/>
        </w:rPr>
        <w:t>70700070407004; 70700070407005; 70700070407006 un zemes  ar kadastra apzīmējumu 70700070407, un iesniegumam pievienoto Pirkuma – pārdevuma līgumu, kas noslēgts 2025. gada 20.</w:t>
      </w:r>
      <w:r>
        <w:rPr>
          <w:rFonts w:ascii="Times New Roman" w:eastAsia="Times New Roman" w:hAnsi="Times New Roman" w:cs="Times New Roman"/>
          <w:color w:val="212529"/>
          <w:sz w:val="24"/>
          <w:szCs w:val="24"/>
          <w:shd w:val="clear" w:color="auto" w:fill="FFFFFF"/>
          <w:lang w:eastAsia="lv-LV"/>
        </w:rPr>
        <w:t> </w:t>
      </w:r>
      <w:r w:rsidRPr="00A636FC">
        <w:rPr>
          <w:rFonts w:ascii="Times New Roman" w:eastAsia="Times New Roman" w:hAnsi="Times New Roman" w:cs="Times New Roman"/>
          <w:color w:val="212529"/>
          <w:sz w:val="24"/>
          <w:szCs w:val="24"/>
          <w:shd w:val="clear" w:color="auto" w:fill="FFFFFF"/>
          <w:lang w:eastAsia="lv-LV"/>
        </w:rPr>
        <w:t>februārī pie Vidzemes apgabaltiesas zvērināta notāra Jāņa Branta, kas iereģistrēts aktu un apliecinājumu reģistrā ar Nr.</w:t>
      </w:r>
      <w:r>
        <w:rPr>
          <w:rFonts w:ascii="Times New Roman" w:eastAsia="Times New Roman" w:hAnsi="Times New Roman" w:cs="Times New Roman"/>
          <w:color w:val="212529"/>
          <w:sz w:val="24"/>
          <w:szCs w:val="24"/>
          <w:shd w:val="clear" w:color="auto" w:fill="FFFFFF"/>
          <w:lang w:eastAsia="lv-LV"/>
        </w:rPr>
        <w:t> </w:t>
      </w:r>
      <w:r w:rsidRPr="00A636FC">
        <w:rPr>
          <w:rFonts w:ascii="Times New Roman" w:eastAsia="Times New Roman" w:hAnsi="Times New Roman" w:cs="Times New Roman"/>
          <w:color w:val="212529"/>
          <w:sz w:val="24"/>
          <w:szCs w:val="24"/>
          <w:shd w:val="clear" w:color="auto" w:fill="FFFFFF"/>
          <w:lang w:eastAsia="lv-LV"/>
        </w:rPr>
        <w:t>199</w:t>
      </w:r>
      <w:r w:rsidRPr="00A636FC">
        <w:rPr>
          <w:rFonts w:ascii="Times New Roman" w:eastAsia="Times New Roman" w:hAnsi="Times New Roman" w:cs="Times New Roman"/>
          <w:sz w:val="24"/>
          <w:szCs w:val="24"/>
          <w:lang w:eastAsia="lv-LV"/>
        </w:rPr>
        <w:t xml:space="preserve">. </w:t>
      </w:r>
    </w:p>
    <w:p w14:paraId="191979B2" w14:textId="77777777" w:rsidR="00707AAC" w:rsidRPr="00A636FC" w:rsidRDefault="00707AAC" w:rsidP="00707AAC">
      <w:pPr>
        <w:spacing w:after="0" w:line="240" w:lineRule="auto"/>
        <w:ind w:firstLine="709"/>
        <w:jc w:val="both"/>
        <w:rPr>
          <w:rFonts w:ascii="Times New Roman" w:eastAsia="Times New Roman" w:hAnsi="Times New Roman" w:cs="Times New Roman"/>
          <w:sz w:val="24"/>
          <w:szCs w:val="24"/>
          <w:lang w:eastAsia="lv-LV"/>
        </w:rPr>
      </w:pPr>
      <w:r w:rsidRPr="00A636FC">
        <w:rPr>
          <w:rFonts w:ascii="Times New Roman" w:eastAsia="Times New Roman" w:hAnsi="Times New Roman" w:cs="Times New Roman"/>
          <w:sz w:val="24"/>
          <w:szCs w:val="24"/>
          <w:lang w:eastAsia="lv-LV"/>
        </w:rPr>
        <w:t>Likuma “Par zemes privatizāciju lauku apvidos” (turpmāk – Likums) 30. panta pirmajā daļā noteikts, ka šī likuma 28. panta ceturtajā daļā minētās personas, kas vēlas iegūt zemi īpašumā, iesniedz iesniegumu tā novada domei, kuras teritorijā atrodas attiecīgā zeme, pievienojot darījuma akta norakstu. Likuma 28.</w:t>
      </w:r>
      <w:r>
        <w:rPr>
          <w:rFonts w:ascii="Times New Roman" w:eastAsia="Times New Roman" w:hAnsi="Times New Roman" w:cs="Times New Roman"/>
          <w:sz w:val="24"/>
          <w:szCs w:val="24"/>
          <w:lang w:eastAsia="lv-LV"/>
        </w:rPr>
        <w:t> </w:t>
      </w:r>
      <w:r w:rsidRPr="00A636FC">
        <w:rPr>
          <w:rFonts w:ascii="Times New Roman" w:eastAsia="Times New Roman" w:hAnsi="Times New Roman" w:cs="Times New Roman"/>
          <w:sz w:val="24"/>
          <w:szCs w:val="24"/>
          <w:lang w:eastAsia="lv-LV"/>
        </w:rPr>
        <w:t>panta ceturtajā daļā paredzēts, ka darījumu subjekti, kuri nav minēti šā panta pirmajā daļā, zemi var iegūt īpašumā, ievērojot šā likuma 29.</w:t>
      </w:r>
      <w:r>
        <w:rPr>
          <w:rFonts w:ascii="Times New Roman" w:eastAsia="Times New Roman" w:hAnsi="Times New Roman" w:cs="Times New Roman"/>
          <w:sz w:val="24"/>
          <w:szCs w:val="24"/>
          <w:lang w:eastAsia="lv-LV"/>
        </w:rPr>
        <w:t> </w:t>
      </w:r>
      <w:r w:rsidRPr="00A636FC">
        <w:rPr>
          <w:rFonts w:ascii="Times New Roman" w:eastAsia="Times New Roman" w:hAnsi="Times New Roman" w:cs="Times New Roman"/>
          <w:sz w:val="24"/>
          <w:szCs w:val="24"/>
          <w:lang w:eastAsia="lv-LV"/>
        </w:rPr>
        <w:t>pantā noteiktos ierobežojumus un 30.</w:t>
      </w:r>
      <w:r>
        <w:rPr>
          <w:rFonts w:ascii="Times New Roman" w:eastAsia="Times New Roman" w:hAnsi="Times New Roman" w:cs="Times New Roman"/>
          <w:sz w:val="24"/>
          <w:szCs w:val="24"/>
          <w:lang w:eastAsia="lv-LV"/>
        </w:rPr>
        <w:t> </w:t>
      </w:r>
      <w:r w:rsidRPr="00A636FC">
        <w:rPr>
          <w:rFonts w:ascii="Times New Roman" w:eastAsia="Times New Roman" w:hAnsi="Times New Roman" w:cs="Times New Roman"/>
          <w:sz w:val="24"/>
          <w:szCs w:val="24"/>
          <w:lang w:eastAsia="lv-LV"/>
        </w:rPr>
        <w:t xml:space="preserve">pantā noteiktajā kārtībā. </w:t>
      </w:r>
      <w:r>
        <w:rPr>
          <w:rFonts w:ascii="Times New Roman" w:eastAsia="Times New Roman" w:hAnsi="Times New Roman" w:cs="Times New Roman"/>
          <w:sz w:val="24"/>
          <w:szCs w:val="24"/>
          <w:lang w:eastAsia="lv-LV"/>
        </w:rPr>
        <w:t>[..]</w:t>
      </w:r>
      <w:r w:rsidRPr="00A636FC">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w:t>
      </w:r>
      <w:r w:rsidRPr="00A636FC">
        <w:rPr>
          <w:rFonts w:ascii="Times New Roman" w:eastAsia="Times New Roman" w:hAnsi="Times New Roman" w:cs="Times New Roman"/>
          <w:sz w:val="24"/>
          <w:szCs w:val="24"/>
          <w:lang w:eastAsia="lv-LV"/>
        </w:rPr>
        <w:t xml:space="preserve"> atbilst Likuma 28. panta ceturtajā daļā minētajiem darījumu subjektiem. Likuma 29. panta otrajā daļā noteikti </w:t>
      </w:r>
      <w:r w:rsidRPr="00A636FC">
        <w:rPr>
          <w:rFonts w:ascii="Times New Roman" w:eastAsia="Times New Roman" w:hAnsi="Times New Roman" w:cs="Times New Roman"/>
          <w:sz w:val="24"/>
          <w:szCs w:val="24"/>
          <w:lang w:eastAsia="lv-LV"/>
        </w:rPr>
        <w:lastRenderedPageBreak/>
        <w:t>ierobežojumi darījumiem ar zemes īpašumiem, nosakot, ka Likuma 28.</w:t>
      </w:r>
      <w:r>
        <w:rPr>
          <w:rFonts w:ascii="Times New Roman" w:eastAsia="Times New Roman" w:hAnsi="Times New Roman" w:cs="Times New Roman"/>
          <w:sz w:val="24"/>
          <w:szCs w:val="24"/>
          <w:lang w:eastAsia="lv-LV"/>
        </w:rPr>
        <w:t> </w:t>
      </w:r>
      <w:r w:rsidRPr="00A636FC">
        <w:rPr>
          <w:rFonts w:ascii="Times New Roman" w:eastAsia="Times New Roman" w:hAnsi="Times New Roman" w:cs="Times New Roman"/>
          <w:sz w:val="24"/>
          <w:szCs w:val="24"/>
          <w:lang w:eastAsia="lv-LV"/>
        </w:rPr>
        <w:t>panta ceturtajā daļā minētās personas nevar iegūt īpašumā:</w:t>
      </w:r>
    </w:p>
    <w:p w14:paraId="015E6F1B" w14:textId="77777777" w:rsidR="00707AAC" w:rsidRPr="00A636FC" w:rsidRDefault="00707AAC" w:rsidP="00707AAC">
      <w:pPr>
        <w:spacing w:after="0" w:line="240" w:lineRule="auto"/>
        <w:ind w:firstLine="709"/>
        <w:jc w:val="both"/>
        <w:rPr>
          <w:rFonts w:ascii="Times New Roman" w:eastAsia="Times New Roman" w:hAnsi="Times New Roman" w:cs="Times New Roman"/>
          <w:sz w:val="24"/>
          <w:szCs w:val="24"/>
          <w:lang w:eastAsia="lv-LV"/>
        </w:rPr>
      </w:pPr>
      <w:r w:rsidRPr="00A636FC">
        <w:rPr>
          <w:rFonts w:ascii="Times New Roman" w:eastAsia="Times New Roman" w:hAnsi="Times New Roman" w:cs="Times New Roman"/>
          <w:sz w:val="24"/>
          <w:szCs w:val="24"/>
          <w:lang w:eastAsia="lv-LV"/>
        </w:rPr>
        <w:t>) zemi valsts pierobežas joslā;</w:t>
      </w:r>
    </w:p>
    <w:p w14:paraId="1ED91AF1" w14:textId="77777777" w:rsidR="00707AAC" w:rsidRPr="00A636FC" w:rsidRDefault="00707AAC" w:rsidP="00707AAC">
      <w:pPr>
        <w:spacing w:after="0" w:line="240" w:lineRule="auto"/>
        <w:ind w:firstLine="709"/>
        <w:jc w:val="both"/>
        <w:rPr>
          <w:rFonts w:ascii="Times New Roman" w:eastAsia="Times New Roman" w:hAnsi="Times New Roman" w:cs="Times New Roman"/>
          <w:sz w:val="24"/>
          <w:szCs w:val="24"/>
          <w:lang w:eastAsia="lv-LV"/>
        </w:rPr>
      </w:pPr>
      <w:r w:rsidRPr="00A636FC">
        <w:rPr>
          <w:rFonts w:ascii="Times New Roman" w:eastAsia="Times New Roman" w:hAnsi="Times New Roman" w:cs="Times New Roman"/>
          <w:sz w:val="24"/>
          <w:szCs w:val="24"/>
          <w:lang w:eastAsia="lv-LV"/>
        </w:rPr>
        <w:t>2) zemi dabas rezervātos un citu aizsargājamo teritoriju dabas rezervātu zonās;</w:t>
      </w:r>
    </w:p>
    <w:p w14:paraId="09EB4D42" w14:textId="77777777" w:rsidR="00707AAC" w:rsidRPr="00A636FC" w:rsidRDefault="00707AAC" w:rsidP="00707AAC">
      <w:pPr>
        <w:spacing w:after="0" w:line="240" w:lineRule="auto"/>
        <w:ind w:firstLine="709"/>
        <w:jc w:val="both"/>
        <w:rPr>
          <w:rFonts w:ascii="Times New Roman" w:eastAsia="Times New Roman" w:hAnsi="Times New Roman" w:cs="Times New Roman"/>
          <w:sz w:val="24"/>
          <w:szCs w:val="24"/>
          <w:lang w:eastAsia="lv-LV"/>
        </w:rPr>
      </w:pPr>
      <w:r w:rsidRPr="00A636FC">
        <w:rPr>
          <w:rFonts w:ascii="Times New Roman" w:eastAsia="Times New Roman" w:hAnsi="Times New Roman" w:cs="Times New Roman"/>
          <w:sz w:val="24"/>
          <w:szCs w:val="24"/>
          <w:lang w:eastAsia="lv-LV"/>
        </w:rPr>
        <w:t>3) zemi Baltijas jūras un Rīgas jūras līča krasta kāpu aizsargjoslā;</w:t>
      </w:r>
    </w:p>
    <w:p w14:paraId="22FF9F11" w14:textId="77777777" w:rsidR="00707AAC" w:rsidRPr="00A636FC" w:rsidRDefault="00707AAC" w:rsidP="00707AAC">
      <w:pPr>
        <w:spacing w:after="0" w:line="240" w:lineRule="auto"/>
        <w:ind w:firstLine="709"/>
        <w:jc w:val="both"/>
        <w:rPr>
          <w:rFonts w:ascii="Times New Roman" w:eastAsia="Times New Roman" w:hAnsi="Times New Roman" w:cs="Times New Roman"/>
          <w:sz w:val="24"/>
          <w:szCs w:val="24"/>
          <w:lang w:eastAsia="lv-LV"/>
        </w:rPr>
      </w:pPr>
      <w:r w:rsidRPr="00A636FC">
        <w:rPr>
          <w:rFonts w:ascii="Times New Roman" w:eastAsia="Times New Roman" w:hAnsi="Times New Roman" w:cs="Times New Roman"/>
          <w:sz w:val="24"/>
          <w:szCs w:val="24"/>
          <w:lang w:eastAsia="lv-LV"/>
        </w:rPr>
        <w:t>4) zemi publisko ūdenstilpju un ūdensteču aizsargjoslās, izņemot teritorijas, kurās paredzēta apbūve atbilstoši pašvaldības teritorijas plānojumam;</w:t>
      </w:r>
    </w:p>
    <w:p w14:paraId="43860A98" w14:textId="77777777" w:rsidR="00707AAC" w:rsidRPr="00A636FC" w:rsidRDefault="00707AAC" w:rsidP="00707AAC">
      <w:pPr>
        <w:spacing w:after="0" w:line="240" w:lineRule="auto"/>
        <w:ind w:firstLine="709"/>
        <w:jc w:val="both"/>
        <w:rPr>
          <w:rFonts w:ascii="Times New Roman" w:eastAsia="Times New Roman" w:hAnsi="Times New Roman" w:cs="Times New Roman"/>
          <w:sz w:val="24"/>
          <w:szCs w:val="24"/>
          <w:lang w:eastAsia="lv-LV"/>
        </w:rPr>
      </w:pPr>
      <w:r w:rsidRPr="00A636FC">
        <w:rPr>
          <w:rFonts w:ascii="Times New Roman" w:eastAsia="Times New Roman" w:hAnsi="Times New Roman" w:cs="Times New Roman"/>
          <w:sz w:val="24"/>
          <w:szCs w:val="24"/>
          <w:lang w:eastAsia="lv-LV"/>
        </w:rPr>
        <w:t>5) lauksaimniecības un meža zemi, izņemot teritorijas, kurās paredzēta apbūve atbilstoši pašvaldības teritorijas plānojumam, ja īpašumā esošā un iegūstamā lauksaimniecības un meža zemes platība darījuma noslēgšanas brīdī un pēc darījuma kopā nepārsniedz piecus hektārus;</w:t>
      </w:r>
    </w:p>
    <w:p w14:paraId="085144A3" w14:textId="77777777" w:rsidR="00707AAC" w:rsidRPr="00A636FC" w:rsidRDefault="00707AAC" w:rsidP="00707AAC">
      <w:pPr>
        <w:spacing w:after="0" w:line="240" w:lineRule="auto"/>
        <w:ind w:firstLine="709"/>
        <w:jc w:val="both"/>
        <w:rPr>
          <w:rFonts w:ascii="Times New Roman" w:eastAsia="Times New Roman" w:hAnsi="Times New Roman" w:cs="Times New Roman"/>
          <w:sz w:val="24"/>
          <w:szCs w:val="24"/>
          <w:lang w:eastAsia="lv-LV"/>
        </w:rPr>
      </w:pPr>
      <w:r w:rsidRPr="00A636FC">
        <w:rPr>
          <w:rFonts w:ascii="Times New Roman" w:eastAsia="Times New Roman" w:hAnsi="Times New Roman" w:cs="Times New Roman"/>
          <w:sz w:val="24"/>
          <w:szCs w:val="24"/>
          <w:lang w:eastAsia="lv-LV"/>
        </w:rPr>
        <w:t>6) zemi valsts nozīmes derīgo izrakteņu atradnēs.</w:t>
      </w:r>
    </w:p>
    <w:p w14:paraId="30C2C568" w14:textId="77777777" w:rsidR="00707AAC" w:rsidRPr="00A636FC" w:rsidRDefault="00707AAC" w:rsidP="00707AAC">
      <w:pPr>
        <w:spacing w:after="0" w:line="240" w:lineRule="auto"/>
        <w:ind w:firstLine="709"/>
        <w:jc w:val="both"/>
        <w:rPr>
          <w:rFonts w:ascii="Times New Roman" w:eastAsia="Times New Roman" w:hAnsi="Times New Roman" w:cs="Times New Roman"/>
          <w:color w:val="212529"/>
          <w:sz w:val="24"/>
          <w:szCs w:val="24"/>
          <w:shd w:val="clear" w:color="auto" w:fill="FFFFFF"/>
          <w:lang w:eastAsia="lv-LV"/>
        </w:rPr>
      </w:pPr>
      <w:r w:rsidRPr="00A636FC">
        <w:rPr>
          <w:rFonts w:ascii="Times New Roman" w:eastAsia="Times New Roman" w:hAnsi="Times New Roman" w:cs="Times New Roman"/>
          <w:sz w:val="24"/>
          <w:szCs w:val="24"/>
          <w:lang w:eastAsia="lv-LV"/>
        </w:rPr>
        <w:t>Atbilstoši Madonas novada pašvaldības 2013. gada 16.</w:t>
      </w:r>
      <w:r>
        <w:rPr>
          <w:rFonts w:ascii="Times New Roman" w:eastAsia="Times New Roman" w:hAnsi="Times New Roman" w:cs="Times New Roman"/>
          <w:sz w:val="24"/>
          <w:szCs w:val="24"/>
          <w:lang w:eastAsia="lv-LV"/>
        </w:rPr>
        <w:t> </w:t>
      </w:r>
      <w:r w:rsidRPr="00A636FC">
        <w:rPr>
          <w:rFonts w:ascii="Times New Roman" w:eastAsia="Times New Roman" w:hAnsi="Times New Roman" w:cs="Times New Roman"/>
          <w:sz w:val="24"/>
          <w:szCs w:val="24"/>
          <w:lang w:eastAsia="lv-LV"/>
        </w:rPr>
        <w:t>jūlija saistošajiem noteikumiem  Nr. 15 “Madonas novada teritorijas plānojuma 2013.</w:t>
      </w:r>
      <w:r>
        <w:rPr>
          <w:rFonts w:ascii="Times New Roman" w:eastAsia="Times New Roman" w:hAnsi="Times New Roman" w:cs="Times New Roman"/>
          <w:sz w:val="24"/>
          <w:szCs w:val="24"/>
          <w:lang w:eastAsia="lv-LV"/>
        </w:rPr>
        <w:t>-</w:t>
      </w:r>
      <w:r w:rsidRPr="00A636FC">
        <w:rPr>
          <w:rFonts w:ascii="Times New Roman" w:eastAsia="Times New Roman" w:hAnsi="Times New Roman" w:cs="Times New Roman"/>
          <w:sz w:val="24"/>
          <w:szCs w:val="24"/>
          <w:lang w:eastAsia="lv-LV"/>
        </w:rPr>
        <w:t>2025.</w:t>
      </w:r>
      <w:r>
        <w:rPr>
          <w:rFonts w:ascii="Times New Roman" w:eastAsia="Times New Roman" w:hAnsi="Times New Roman" w:cs="Times New Roman"/>
          <w:sz w:val="24"/>
          <w:szCs w:val="24"/>
          <w:lang w:eastAsia="lv-LV"/>
        </w:rPr>
        <w:t xml:space="preserve"> </w:t>
      </w:r>
      <w:r w:rsidRPr="00A636FC">
        <w:rPr>
          <w:rFonts w:ascii="Times New Roman" w:eastAsia="Times New Roman" w:hAnsi="Times New Roman" w:cs="Times New Roman"/>
          <w:sz w:val="24"/>
          <w:szCs w:val="24"/>
          <w:lang w:eastAsia="lv-LV"/>
        </w:rPr>
        <w:t xml:space="preserve">gadam Teritorijas izmantošanas un apbūves noteikumi un Grafiskā daļa” zemes vienībai ar kadastra apzīmējumu  </w:t>
      </w:r>
      <w:r w:rsidRPr="00A636FC">
        <w:rPr>
          <w:rFonts w:ascii="Times New Roman" w:eastAsia="Times New Roman" w:hAnsi="Times New Roman" w:cs="Times New Roman"/>
          <w:color w:val="212529"/>
          <w:sz w:val="24"/>
          <w:szCs w:val="24"/>
          <w:shd w:val="clear" w:color="auto" w:fill="FFFFFF"/>
          <w:lang w:eastAsia="lv-LV"/>
        </w:rPr>
        <w:t xml:space="preserve">70700070407 Ļaudonā, Ļaudonas pagastā, Madonas novadā, paredzēts plānotais (atļautais) izmantošanas veids daudzstāvu un </w:t>
      </w:r>
      <w:proofErr w:type="spellStart"/>
      <w:r w:rsidRPr="00A636FC">
        <w:rPr>
          <w:rFonts w:ascii="Times New Roman" w:eastAsia="Times New Roman" w:hAnsi="Times New Roman" w:cs="Times New Roman"/>
          <w:color w:val="212529"/>
          <w:sz w:val="24"/>
          <w:szCs w:val="24"/>
          <w:shd w:val="clear" w:color="auto" w:fill="FFFFFF"/>
          <w:lang w:eastAsia="lv-LV"/>
        </w:rPr>
        <w:t>mazstāvu</w:t>
      </w:r>
      <w:proofErr w:type="spellEnd"/>
      <w:r w:rsidRPr="00A636FC">
        <w:rPr>
          <w:rFonts w:ascii="Times New Roman" w:eastAsia="Times New Roman" w:hAnsi="Times New Roman" w:cs="Times New Roman"/>
          <w:color w:val="212529"/>
          <w:sz w:val="24"/>
          <w:szCs w:val="24"/>
          <w:shd w:val="clear" w:color="auto" w:fill="FFFFFF"/>
          <w:lang w:eastAsia="lv-LV"/>
        </w:rPr>
        <w:t xml:space="preserve"> daudzdzīvokļu māju apbūves teritorija. Līdz ar to attiecībā uz Iesniedzēju darījuma rezultātā iegūstamo zemi neattiecas Likuma 29.</w:t>
      </w:r>
      <w:r>
        <w:rPr>
          <w:rFonts w:ascii="Times New Roman" w:eastAsia="Times New Roman" w:hAnsi="Times New Roman" w:cs="Times New Roman"/>
          <w:color w:val="212529"/>
          <w:sz w:val="24"/>
          <w:szCs w:val="24"/>
          <w:shd w:val="clear" w:color="auto" w:fill="FFFFFF"/>
          <w:lang w:eastAsia="lv-LV"/>
        </w:rPr>
        <w:t> </w:t>
      </w:r>
      <w:r w:rsidRPr="00A636FC">
        <w:rPr>
          <w:rFonts w:ascii="Times New Roman" w:eastAsia="Times New Roman" w:hAnsi="Times New Roman" w:cs="Times New Roman"/>
          <w:color w:val="212529"/>
          <w:sz w:val="24"/>
          <w:szCs w:val="24"/>
          <w:shd w:val="clear" w:color="auto" w:fill="FFFFFF"/>
          <w:lang w:eastAsia="lv-LV"/>
        </w:rPr>
        <w:t>pantā noteiktie aizliegumi.</w:t>
      </w:r>
    </w:p>
    <w:p w14:paraId="3B1BF65B" w14:textId="77777777" w:rsidR="00707AAC" w:rsidRPr="00A636FC" w:rsidRDefault="00707AAC" w:rsidP="00707AAC">
      <w:pPr>
        <w:spacing w:after="0" w:line="240" w:lineRule="auto"/>
        <w:ind w:firstLine="709"/>
        <w:jc w:val="both"/>
        <w:rPr>
          <w:rFonts w:ascii="Times New Roman" w:eastAsia="Times New Roman" w:hAnsi="Times New Roman" w:cs="Times New Roman"/>
          <w:color w:val="212529"/>
          <w:sz w:val="24"/>
          <w:szCs w:val="24"/>
          <w:shd w:val="clear" w:color="auto" w:fill="FFFFFF"/>
          <w:lang w:eastAsia="lv-LV"/>
        </w:rPr>
      </w:pPr>
      <w:r w:rsidRPr="00A636FC">
        <w:rPr>
          <w:rFonts w:ascii="Times New Roman" w:eastAsia="Times New Roman" w:hAnsi="Times New Roman" w:cs="Times New Roman"/>
          <w:color w:val="212529"/>
          <w:sz w:val="24"/>
          <w:szCs w:val="24"/>
          <w:shd w:val="clear" w:color="auto" w:fill="FFFFFF"/>
          <w:lang w:eastAsia="lv-LV"/>
        </w:rPr>
        <w:t xml:space="preserve">Saskaņā ar Likuma 30. panta otro daļu novada dome izskata iesniegumu. Ja zemes turpmākās izmantošanas mērķis nav pretrunā ar novada pašvaldības teritorijas plānojumu vai </w:t>
      </w:r>
      <w:proofErr w:type="spellStart"/>
      <w:r w:rsidRPr="00A636FC">
        <w:rPr>
          <w:rFonts w:ascii="Times New Roman" w:eastAsia="Times New Roman" w:hAnsi="Times New Roman" w:cs="Times New Roman"/>
          <w:color w:val="212529"/>
          <w:sz w:val="24"/>
          <w:szCs w:val="24"/>
          <w:shd w:val="clear" w:color="auto" w:fill="FFFFFF"/>
          <w:lang w:eastAsia="lv-LV"/>
        </w:rPr>
        <w:t>lokālplānojumu</w:t>
      </w:r>
      <w:proofErr w:type="spellEnd"/>
      <w:r w:rsidRPr="00A636FC">
        <w:rPr>
          <w:rFonts w:ascii="Times New Roman" w:eastAsia="Times New Roman" w:hAnsi="Times New Roman" w:cs="Times New Roman"/>
          <w:color w:val="212529"/>
          <w:sz w:val="24"/>
          <w:szCs w:val="24"/>
          <w:shd w:val="clear" w:color="auto" w:fill="FFFFFF"/>
          <w:lang w:eastAsia="lv-LV"/>
        </w:rPr>
        <w:t>, un ir ievēroti šā likuma 29. panta otrajā daļā 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w:t>
      </w:r>
    </w:p>
    <w:p w14:paraId="3AC6D727" w14:textId="77777777" w:rsidR="00707AAC" w:rsidRDefault="00707AAC" w:rsidP="00707AAC">
      <w:pPr>
        <w:suppressAutoHyphens/>
        <w:spacing w:after="0" w:line="240" w:lineRule="auto"/>
        <w:ind w:firstLine="709"/>
        <w:jc w:val="both"/>
        <w:rPr>
          <w:rFonts w:ascii="Calibri" w:eastAsia="Calibri" w:hAnsi="Calibri" w:cs="Times New Roman"/>
          <w:bCs/>
          <w:sz w:val="24"/>
          <w:szCs w:val="24"/>
          <w:lang w:eastAsia="ar-SA"/>
        </w:rPr>
      </w:pPr>
      <w:r w:rsidRPr="00A636FC">
        <w:rPr>
          <w:rFonts w:ascii="Times New Roman" w:eastAsia="Times New Roman" w:hAnsi="Times New Roman" w:cs="Times New Roman"/>
          <w:color w:val="212529"/>
          <w:sz w:val="24"/>
          <w:szCs w:val="24"/>
          <w:shd w:val="clear" w:color="auto" w:fill="FFFFFF"/>
          <w:lang w:eastAsia="lv-LV"/>
        </w:rPr>
        <w:t xml:space="preserve">Noklausījusies informāciju, pamatojoties uz </w:t>
      </w:r>
      <w:r w:rsidRPr="00A636FC">
        <w:rPr>
          <w:rFonts w:ascii="Times New Roman" w:eastAsia="Times New Roman" w:hAnsi="Times New Roman" w:cs="Times New Roman"/>
          <w:sz w:val="24"/>
          <w:szCs w:val="24"/>
          <w:lang w:eastAsia="lv-LV"/>
        </w:rPr>
        <w:t>likuma “Par zemes privatizāciju lauku apvidos” 28. panta ceturto daļu, 29. panta otro daļu, 30.</w:t>
      </w:r>
      <w:r>
        <w:rPr>
          <w:rFonts w:ascii="Times New Roman" w:eastAsia="Times New Roman" w:hAnsi="Times New Roman" w:cs="Times New Roman"/>
          <w:sz w:val="24"/>
          <w:szCs w:val="24"/>
          <w:lang w:eastAsia="lv-LV"/>
        </w:rPr>
        <w:t> </w:t>
      </w:r>
      <w:r w:rsidRPr="00A636FC">
        <w:rPr>
          <w:rFonts w:ascii="Times New Roman" w:eastAsia="Times New Roman" w:hAnsi="Times New Roman" w:cs="Times New Roman"/>
          <w:sz w:val="24"/>
          <w:szCs w:val="24"/>
          <w:lang w:eastAsia="lv-LV"/>
        </w:rPr>
        <w:t>pantu, Madonas novada pašvaldības 2013. gada 16.</w:t>
      </w:r>
      <w:r>
        <w:rPr>
          <w:rFonts w:ascii="Times New Roman" w:eastAsia="Times New Roman" w:hAnsi="Times New Roman" w:cs="Times New Roman"/>
          <w:sz w:val="24"/>
          <w:szCs w:val="24"/>
          <w:lang w:eastAsia="lv-LV"/>
        </w:rPr>
        <w:t> </w:t>
      </w:r>
      <w:r w:rsidRPr="00A636FC">
        <w:rPr>
          <w:rFonts w:ascii="Times New Roman" w:eastAsia="Times New Roman" w:hAnsi="Times New Roman" w:cs="Times New Roman"/>
          <w:sz w:val="24"/>
          <w:szCs w:val="24"/>
          <w:lang w:eastAsia="lv-LV"/>
        </w:rPr>
        <w:t>jūlija saistošajiem noteikumiem  Nr.</w:t>
      </w:r>
      <w:r>
        <w:rPr>
          <w:rFonts w:ascii="Times New Roman" w:eastAsia="Times New Roman" w:hAnsi="Times New Roman" w:cs="Times New Roman"/>
          <w:sz w:val="24"/>
          <w:szCs w:val="24"/>
          <w:lang w:eastAsia="lv-LV"/>
        </w:rPr>
        <w:t> </w:t>
      </w:r>
      <w:r w:rsidRPr="00A636FC">
        <w:rPr>
          <w:rFonts w:ascii="Times New Roman" w:eastAsia="Times New Roman" w:hAnsi="Times New Roman" w:cs="Times New Roman"/>
          <w:sz w:val="24"/>
          <w:szCs w:val="24"/>
          <w:lang w:eastAsia="lv-LV"/>
        </w:rPr>
        <w:t>15 “Madonas novada teritorijas plānojuma 2013.</w:t>
      </w:r>
      <w:r>
        <w:rPr>
          <w:rFonts w:ascii="Times New Roman" w:eastAsia="Times New Roman" w:hAnsi="Times New Roman" w:cs="Times New Roman"/>
          <w:sz w:val="24"/>
          <w:szCs w:val="24"/>
          <w:lang w:eastAsia="lv-LV"/>
        </w:rPr>
        <w:t>-</w:t>
      </w:r>
      <w:r w:rsidRPr="00A636FC">
        <w:rPr>
          <w:rFonts w:ascii="Times New Roman" w:eastAsia="Times New Roman" w:hAnsi="Times New Roman" w:cs="Times New Roman"/>
          <w:sz w:val="24"/>
          <w:szCs w:val="24"/>
          <w:lang w:eastAsia="lv-LV"/>
        </w:rPr>
        <w:t>2025.</w:t>
      </w:r>
      <w:r>
        <w:rPr>
          <w:rFonts w:ascii="Times New Roman" w:eastAsia="Times New Roman" w:hAnsi="Times New Roman" w:cs="Times New Roman"/>
          <w:sz w:val="24"/>
          <w:szCs w:val="24"/>
          <w:lang w:eastAsia="lv-LV"/>
        </w:rPr>
        <w:t xml:space="preserve"> </w:t>
      </w:r>
      <w:r w:rsidRPr="00A636FC">
        <w:rPr>
          <w:rFonts w:ascii="Times New Roman" w:eastAsia="Times New Roman" w:hAnsi="Times New Roman" w:cs="Times New Roman"/>
          <w:sz w:val="24"/>
          <w:szCs w:val="24"/>
          <w:lang w:eastAsia="lv-LV"/>
        </w:rPr>
        <w:t xml:space="preserve">gadam Teritorijas izmantošanas un apbūves noteikumi un Grafiskā daļa”, </w:t>
      </w:r>
      <w:r>
        <w:rPr>
          <w:rFonts w:ascii="Times New Roman" w:eastAsia="Times New Roman" w:hAnsi="Times New Roman" w:cs="Times New Roman"/>
          <w:sz w:val="24"/>
          <w:szCs w:val="24"/>
          <w:lang w:eastAsia="lv-LV"/>
        </w:rPr>
        <w:t xml:space="preserve">ņemot vērā 18.03.2025.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p>
    <w:p w14:paraId="7938C1B1" w14:textId="77777777" w:rsidR="00707AAC" w:rsidRPr="00A636FC" w:rsidRDefault="00707AAC" w:rsidP="00707AAC">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lv-LV"/>
        </w:rPr>
      </w:pPr>
    </w:p>
    <w:p w14:paraId="116B8AEE" w14:textId="77777777" w:rsidR="00707AAC" w:rsidRPr="00A636FC" w:rsidRDefault="00707AAC" w:rsidP="00707AAC">
      <w:pPr>
        <w:numPr>
          <w:ilvl w:val="0"/>
          <w:numId w:val="226"/>
        </w:numPr>
        <w:spacing w:after="0" w:line="240" w:lineRule="auto"/>
        <w:ind w:hanging="720"/>
        <w:contextualSpacing/>
        <w:jc w:val="both"/>
        <w:rPr>
          <w:rFonts w:ascii="Times New Roman" w:eastAsia="Times New Roman" w:hAnsi="Times New Roman" w:cs="Times New Roman"/>
          <w:color w:val="212529"/>
          <w:sz w:val="24"/>
          <w:szCs w:val="24"/>
          <w:shd w:val="clear" w:color="auto" w:fill="FFFFFF"/>
          <w:lang w:eastAsia="lv-LV"/>
        </w:rPr>
      </w:pPr>
      <w:r w:rsidRPr="00A636FC">
        <w:rPr>
          <w:rFonts w:ascii="Times New Roman" w:eastAsia="Times New Roman" w:hAnsi="Times New Roman" w:cs="Times New Roman"/>
          <w:sz w:val="24"/>
          <w:szCs w:val="24"/>
          <w:lang w:eastAsia="lv-LV"/>
        </w:rPr>
        <w:t xml:space="preserve">Piekrist, ka </w:t>
      </w:r>
      <w:r>
        <w:rPr>
          <w:rFonts w:ascii="Times New Roman" w:eastAsia="Times New Roman" w:hAnsi="Times New Roman" w:cs="Times New Roman"/>
          <w:sz w:val="24"/>
          <w:szCs w:val="24"/>
          <w:lang w:eastAsia="lv-LV"/>
        </w:rPr>
        <w:t>[..]</w:t>
      </w:r>
      <w:r w:rsidRPr="00A636FC">
        <w:rPr>
          <w:rFonts w:ascii="Times New Roman" w:eastAsia="Times New Roman" w:hAnsi="Times New Roman" w:cs="Times New Roman"/>
          <w:sz w:val="24"/>
          <w:szCs w:val="24"/>
          <w:lang w:eastAsia="lv-LV"/>
        </w:rPr>
        <w:t xml:space="preserve">, un </w:t>
      </w:r>
      <w:r>
        <w:rPr>
          <w:rFonts w:ascii="Times New Roman" w:eastAsia="Times New Roman" w:hAnsi="Times New Roman" w:cs="Times New Roman"/>
          <w:sz w:val="24"/>
          <w:szCs w:val="24"/>
          <w:lang w:eastAsia="lv-LV"/>
        </w:rPr>
        <w:t>[..]</w:t>
      </w:r>
      <w:r w:rsidRPr="00A636FC">
        <w:rPr>
          <w:rFonts w:ascii="Times New Roman" w:eastAsia="Times New Roman" w:hAnsi="Times New Roman" w:cs="Times New Roman"/>
          <w:sz w:val="24"/>
          <w:szCs w:val="24"/>
          <w:lang w:eastAsia="lv-LV"/>
        </w:rPr>
        <w:t xml:space="preserve">, iegūst īpašumā līdzīgās daļās </w:t>
      </w:r>
      <w:r w:rsidRPr="00A636FC">
        <w:rPr>
          <w:rFonts w:ascii="Times New Roman" w:eastAsia="Times New Roman" w:hAnsi="Times New Roman" w:cs="Times New Roman"/>
          <w:color w:val="212529"/>
          <w:sz w:val="24"/>
          <w:szCs w:val="24"/>
          <w:shd w:val="clear" w:color="auto" w:fill="FFFFFF"/>
          <w:lang w:eastAsia="lv-LV"/>
        </w:rPr>
        <w:t>nekustamo īpašumu ar adresi “</w:t>
      </w:r>
      <w:proofErr w:type="spellStart"/>
      <w:r w:rsidRPr="00A636FC">
        <w:rPr>
          <w:rFonts w:ascii="Times New Roman" w:eastAsia="Times New Roman" w:hAnsi="Times New Roman" w:cs="Times New Roman"/>
          <w:color w:val="212529"/>
          <w:sz w:val="24"/>
          <w:szCs w:val="24"/>
          <w:shd w:val="clear" w:color="auto" w:fill="FFFFFF"/>
          <w:lang w:eastAsia="lv-LV"/>
        </w:rPr>
        <w:t>Rusti</w:t>
      </w:r>
      <w:proofErr w:type="spellEnd"/>
      <w:r w:rsidRPr="00A636FC">
        <w:rPr>
          <w:rFonts w:ascii="Times New Roman" w:eastAsia="Times New Roman" w:hAnsi="Times New Roman" w:cs="Times New Roman"/>
          <w:color w:val="212529"/>
          <w:sz w:val="24"/>
          <w:szCs w:val="24"/>
          <w:shd w:val="clear" w:color="auto" w:fill="FFFFFF"/>
          <w:lang w:eastAsia="lv-LV"/>
        </w:rPr>
        <w:t xml:space="preserve"> 1”-5, Ļaudona, Ļaudonas pagasts, Madonas novads, kas sastāv no dzīvokļa Nr.5 un 414/3613 domājamām daļām no sešām būvēm (kadastra apzīmējumi 70700070407001; 70700070407002; 70700070407003; 70700070407004; 70700070407005; 70700070407006 un zemes (kadastra apzīmējums 70700070407). Darījuma rezultātā īpašumā iegūstamās zemes izmantošanas mērķis - daudzstāvu un </w:t>
      </w:r>
      <w:proofErr w:type="spellStart"/>
      <w:r w:rsidRPr="00A636FC">
        <w:rPr>
          <w:rFonts w:ascii="Times New Roman" w:eastAsia="Times New Roman" w:hAnsi="Times New Roman" w:cs="Times New Roman"/>
          <w:color w:val="212529"/>
          <w:sz w:val="24"/>
          <w:szCs w:val="24"/>
          <w:shd w:val="clear" w:color="auto" w:fill="FFFFFF"/>
          <w:lang w:eastAsia="lv-LV"/>
        </w:rPr>
        <w:t>mazstāvu</w:t>
      </w:r>
      <w:proofErr w:type="spellEnd"/>
      <w:r w:rsidRPr="00A636FC">
        <w:rPr>
          <w:rFonts w:ascii="Times New Roman" w:eastAsia="Times New Roman" w:hAnsi="Times New Roman" w:cs="Times New Roman"/>
          <w:color w:val="212529"/>
          <w:sz w:val="24"/>
          <w:szCs w:val="24"/>
          <w:shd w:val="clear" w:color="auto" w:fill="FFFFFF"/>
          <w:lang w:eastAsia="lv-LV"/>
        </w:rPr>
        <w:t xml:space="preserve"> daudzdzīvokļu māju apbūves zeme. </w:t>
      </w:r>
    </w:p>
    <w:p w14:paraId="65BD8807" w14:textId="77777777" w:rsidR="00707AAC" w:rsidRPr="00A636FC" w:rsidRDefault="00707AAC" w:rsidP="00707AAC">
      <w:pPr>
        <w:numPr>
          <w:ilvl w:val="0"/>
          <w:numId w:val="226"/>
        </w:numPr>
        <w:spacing w:after="0" w:line="240" w:lineRule="auto"/>
        <w:ind w:hanging="720"/>
        <w:contextualSpacing/>
        <w:jc w:val="both"/>
        <w:rPr>
          <w:rFonts w:ascii="Times New Roman" w:eastAsia="Times New Roman" w:hAnsi="Times New Roman" w:cs="Times New Roman"/>
          <w:color w:val="212529"/>
          <w:sz w:val="24"/>
          <w:szCs w:val="24"/>
          <w:shd w:val="clear" w:color="auto" w:fill="FFFFFF"/>
          <w:lang w:eastAsia="lv-LV"/>
        </w:rPr>
      </w:pPr>
      <w:r w:rsidRPr="00A636FC">
        <w:rPr>
          <w:rFonts w:ascii="Times New Roman" w:eastAsia="Times New Roman" w:hAnsi="Times New Roman" w:cs="Times New Roman"/>
          <w:color w:val="212529"/>
          <w:sz w:val="24"/>
          <w:szCs w:val="24"/>
          <w:shd w:val="clear" w:color="auto" w:fill="FFFFFF"/>
          <w:lang w:eastAsia="lv-LV"/>
        </w:rPr>
        <w:t>Izsniegt izziņu par piekrišanu nekustamā īpašuma iegūšanai īpašumā.</w:t>
      </w:r>
    </w:p>
    <w:p w14:paraId="396873FC" w14:textId="77777777" w:rsidR="00D52193" w:rsidRPr="007F1D86" w:rsidRDefault="00D52193" w:rsidP="007F1D86">
      <w:pPr>
        <w:spacing w:after="0" w:line="240" w:lineRule="auto"/>
        <w:jc w:val="both"/>
        <w:rPr>
          <w:rFonts w:ascii="Times New Roman" w:eastAsia="Times New Roman" w:hAnsi="Times New Roman" w:cs="Times New Roman"/>
          <w:sz w:val="24"/>
          <w:szCs w:val="24"/>
          <w:lang w:eastAsia="lv-LV"/>
        </w:rPr>
      </w:pPr>
    </w:p>
    <w:p w14:paraId="77365865" w14:textId="77777777" w:rsidR="00D52193" w:rsidRPr="007F1D86" w:rsidRDefault="00D52193" w:rsidP="007F1D86">
      <w:pPr>
        <w:spacing w:after="0" w:line="240" w:lineRule="auto"/>
        <w:jc w:val="both"/>
        <w:rPr>
          <w:rFonts w:ascii="Times New Roman" w:eastAsia="Times New Roman" w:hAnsi="Times New Roman" w:cs="Times New Roman"/>
          <w:i/>
          <w:sz w:val="24"/>
          <w:szCs w:val="24"/>
          <w:lang w:eastAsia="lv-LV"/>
        </w:rPr>
      </w:pPr>
      <w:r w:rsidRPr="007F1D86">
        <w:rPr>
          <w:rFonts w:ascii="Times New Roman" w:eastAsia="Times New Roman" w:hAnsi="Times New Roman" w:cs="Times New Roman"/>
          <w:i/>
          <w:sz w:val="24"/>
          <w:szCs w:val="24"/>
          <w:lang w:eastAsia="lv-LV"/>
        </w:rPr>
        <w:t>S. </w:t>
      </w:r>
      <w:proofErr w:type="spellStart"/>
      <w:r w:rsidRPr="007F1D86">
        <w:rPr>
          <w:rFonts w:ascii="Times New Roman" w:eastAsia="Times New Roman" w:hAnsi="Times New Roman" w:cs="Times New Roman"/>
          <w:i/>
          <w:sz w:val="24"/>
          <w:szCs w:val="24"/>
          <w:lang w:eastAsia="lv-LV"/>
        </w:rPr>
        <w:t>Melle</w:t>
      </w:r>
      <w:proofErr w:type="spellEnd"/>
      <w:r w:rsidRPr="007F1D86">
        <w:rPr>
          <w:rFonts w:ascii="Times New Roman" w:eastAsia="Times New Roman" w:hAnsi="Times New Roman" w:cs="Times New Roman"/>
          <w:i/>
          <w:sz w:val="24"/>
          <w:szCs w:val="24"/>
          <w:lang w:eastAsia="lv-LV"/>
        </w:rPr>
        <w:t xml:space="preserve"> 27307570</w:t>
      </w:r>
    </w:p>
    <w:p w14:paraId="0020EC4B" w14:textId="5D21BAD4" w:rsidR="0009636A" w:rsidRPr="007F1D86" w:rsidRDefault="0009636A" w:rsidP="0009636A">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4</w:t>
      </w:r>
      <w:r w:rsidR="000324BC">
        <w:rPr>
          <w:rFonts w:ascii="Times New Roman" w:eastAsia="Calibri" w:hAnsi="Times New Roman" w:cs="Times New Roman"/>
          <w:i/>
          <w:iCs/>
          <w:sz w:val="24"/>
          <w:szCs w:val="24"/>
        </w:rPr>
        <w:t>3</w:t>
      </w:r>
    </w:p>
    <w:p w14:paraId="4DF2AFCE" w14:textId="77777777" w:rsidR="00D52193" w:rsidRPr="008D6427" w:rsidRDefault="00D52193" w:rsidP="007F1D86">
      <w:pPr>
        <w:spacing w:after="0" w:line="240" w:lineRule="auto"/>
        <w:rPr>
          <w:rFonts w:ascii="Times New Roman" w:hAnsi="Times New Roman" w:cs="Times New Roman"/>
          <w:sz w:val="24"/>
          <w:szCs w:val="24"/>
        </w:rPr>
      </w:pPr>
    </w:p>
    <w:p w14:paraId="5FF43BEC"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28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saistošo noteikumu “Grozījumi Madonas novada pašvaldības 2022. gada 23. augusta saistošajos noteikumos Nr. 29 “Par ielu tirdzniecību un tirgus statusa piešķiršanas kārtību Madonas novadā”” izdošanu</w:t>
      </w:r>
    </w:p>
    <w:p w14:paraId="715B2041" w14:textId="5327A502" w:rsidR="00D521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78ACD976" w14:textId="77777777" w:rsidR="00D52193" w:rsidRPr="007F1D86" w:rsidRDefault="00D52193" w:rsidP="007F1D86">
      <w:pPr>
        <w:spacing w:after="0" w:line="240" w:lineRule="auto"/>
        <w:ind w:firstLine="709"/>
        <w:jc w:val="both"/>
        <w:rPr>
          <w:rFonts w:ascii="Times New Roman" w:hAnsi="Times New Roman" w:cs="Times New Roman"/>
          <w:sz w:val="24"/>
          <w:szCs w:val="24"/>
        </w:rPr>
      </w:pPr>
      <w:r w:rsidRPr="007F1D86">
        <w:rPr>
          <w:rFonts w:ascii="Times New Roman" w:hAnsi="Times New Roman" w:cs="Times New Roman"/>
          <w:sz w:val="24"/>
          <w:szCs w:val="24"/>
        </w:rPr>
        <w:t xml:space="preserve">Madonas novada pašvaldība 2022. gada 23. augustā izdeva saistošos noteikumus Nr. 29 “Par ielu tirdzniecību un tirgus statusa piešķiršanas kārtību Madonas novadā” (turpmāk – </w:t>
      </w:r>
      <w:r w:rsidRPr="007F1D86">
        <w:rPr>
          <w:rFonts w:ascii="Times New Roman" w:hAnsi="Times New Roman" w:cs="Times New Roman"/>
          <w:sz w:val="24"/>
          <w:szCs w:val="24"/>
        </w:rPr>
        <w:lastRenderedPageBreak/>
        <w:t xml:space="preserve">saistošie noteikumi Nr. 29), kuru izdošanas tiesiskajā pamatojumā dota atsauce uz likuma “Par pašvaldībām” 43. panta pirmās daļas 3.punktu, likuma “Par nodokļiem un nodevām” 12. panta pirmās daļas 4. punktu, Ministru kabineta 2010. gada 12. maija noteikumu Nr. 440 “Noteikumi par tirdzniecības veidiem, kas saskaņojami ar pašvaldību, un tirdzniecības organizēšanas kārtību” 8. un 9. punktu,  Alkoholisko dzērienu aprites likuma 8. panta pirmo, trešo un ceturto daļu.  </w:t>
      </w:r>
    </w:p>
    <w:p w14:paraId="1A1F6F18" w14:textId="77777777" w:rsidR="00D52193" w:rsidRPr="007F1D86" w:rsidRDefault="00D52193" w:rsidP="007F1D86">
      <w:pPr>
        <w:pStyle w:val="tv213"/>
        <w:shd w:val="clear" w:color="auto" w:fill="FFFFFF"/>
        <w:spacing w:before="0" w:beforeAutospacing="0" w:after="0" w:afterAutospacing="0"/>
        <w:ind w:firstLine="720"/>
        <w:jc w:val="both"/>
        <w:rPr>
          <w:shd w:val="clear" w:color="auto" w:fill="FFFFFF"/>
        </w:rPr>
      </w:pPr>
      <w:r w:rsidRPr="007F1D86">
        <w:t xml:space="preserve">Lai </w:t>
      </w:r>
      <w:proofErr w:type="spellStart"/>
      <w:r w:rsidRPr="007F1D86">
        <w:t>gan</w:t>
      </w:r>
      <w:proofErr w:type="spellEnd"/>
      <w:r w:rsidRPr="007F1D86">
        <w:t xml:space="preserve"> </w:t>
      </w:r>
      <w:proofErr w:type="spellStart"/>
      <w:r w:rsidRPr="007F1D86">
        <w:t>spēku</w:t>
      </w:r>
      <w:proofErr w:type="spellEnd"/>
      <w:r w:rsidRPr="007F1D86">
        <w:t xml:space="preserve"> </w:t>
      </w:r>
      <w:proofErr w:type="spellStart"/>
      <w:r w:rsidRPr="007F1D86">
        <w:t>zaudējušā</w:t>
      </w:r>
      <w:proofErr w:type="spellEnd"/>
      <w:r w:rsidRPr="007F1D86">
        <w:t xml:space="preserve"> </w:t>
      </w:r>
      <w:proofErr w:type="spellStart"/>
      <w:r w:rsidRPr="007F1D86">
        <w:t>likuma</w:t>
      </w:r>
      <w:proofErr w:type="spellEnd"/>
      <w:r w:rsidRPr="007F1D86">
        <w:t xml:space="preserve"> “Par </w:t>
      </w:r>
      <w:proofErr w:type="spellStart"/>
      <w:r w:rsidRPr="007F1D86">
        <w:t>pašvaldībām</w:t>
      </w:r>
      <w:proofErr w:type="spellEnd"/>
      <w:r w:rsidRPr="007F1D86">
        <w:t xml:space="preserve">” </w:t>
      </w:r>
      <w:proofErr w:type="spellStart"/>
      <w:r w:rsidRPr="007F1D86">
        <w:t>tiesību</w:t>
      </w:r>
      <w:proofErr w:type="spellEnd"/>
      <w:r w:rsidRPr="007F1D86">
        <w:t xml:space="preserve"> norma </w:t>
      </w:r>
      <w:proofErr w:type="spellStart"/>
      <w:r w:rsidRPr="007F1D86">
        <w:t>ir</w:t>
      </w:r>
      <w:proofErr w:type="spellEnd"/>
      <w:r w:rsidRPr="007F1D86">
        <w:t xml:space="preserve"> </w:t>
      </w:r>
      <w:proofErr w:type="spellStart"/>
      <w:r w:rsidRPr="007F1D86">
        <w:t>norādīta</w:t>
      </w:r>
      <w:proofErr w:type="spellEnd"/>
      <w:r w:rsidRPr="007F1D86">
        <w:t xml:space="preserve"> </w:t>
      </w:r>
      <w:proofErr w:type="spellStart"/>
      <w:r w:rsidRPr="007F1D86">
        <w:t>saistošo</w:t>
      </w:r>
      <w:proofErr w:type="spellEnd"/>
      <w:r w:rsidRPr="007F1D86">
        <w:t xml:space="preserve"> </w:t>
      </w:r>
      <w:proofErr w:type="spellStart"/>
      <w:r w:rsidRPr="007F1D86">
        <w:t>noteikumu</w:t>
      </w:r>
      <w:proofErr w:type="spellEnd"/>
      <w:r w:rsidRPr="007F1D86">
        <w:t xml:space="preserve"> </w:t>
      </w:r>
      <w:proofErr w:type="spellStart"/>
      <w:r w:rsidRPr="007F1D86">
        <w:t>izdošanas</w:t>
      </w:r>
      <w:proofErr w:type="spellEnd"/>
      <w:r w:rsidRPr="007F1D86">
        <w:t xml:space="preserve"> </w:t>
      </w:r>
      <w:proofErr w:type="spellStart"/>
      <w:r w:rsidRPr="007F1D86">
        <w:t>tiesiskajā</w:t>
      </w:r>
      <w:proofErr w:type="spellEnd"/>
      <w:r w:rsidRPr="007F1D86">
        <w:t xml:space="preserve"> </w:t>
      </w:r>
      <w:proofErr w:type="spellStart"/>
      <w:r w:rsidRPr="007F1D86">
        <w:t>pamatojumā</w:t>
      </w:r>
      <w:proofErr w:type="spellEnd"/>
      <w:r w:rsidRPr="007F1D86">
        <w:t xml:space="preserve">, </w:t>
      </w:r>
      <w:proofErr w:type="spellStart"/>
      <w:r w:rsidRPr="007F1D86">
        <w:t>taču</w:t>
      </w:r>
      <w:proofErr w:type="spellEnd"/>
      <w:r w:rsidRPr="007F1D86">
        <w:t xml:space="preserve"> </w:t>
      </w:r>
      <w:proofErr w:type="spellStart"/>
      <w:r w:rsidRPr="007F1D86">
        <w:t>tā</w:t>
      </w:r>
      <w:proofErr w:type="spellEnd"/>
      <w:r w:rsidRPr="007F1D86">
        <w:t xml:space="preserve"> nav </w:t>
      </w:r>
      <w:proofErr w:type="spellStart"/>
      <w:r w:rsidRPr="007F1D86">
        <w:t>pilnvarojoša</w:t>
      </w:r>
      <w:proofErr w:type="spellEnd"/>
      <w:r w:rsidRPr="007F1D86">
        <w:t xml:space="preserve"> norma un </w:t>
      </w:r>
      <w:proofErr w:type="spellStart"/>
      <w:r w:rsidRPr="007F1D86">
        <w:t>uz</w:t>
      </w:r>
      <w:proofErr w:type="spellEnd"/>
      <w:r w:rsidRPr="007F1D86">
        <w:t xml:space="preserve"> </w:t>
      </w:r>
      <w:proofErr w:type="spellStart"/>
      <w:r w:rsidRPr="007F1D86">
        <w:t>minētās</w:t>
      </w:r>
      <w:proofErr w:type="spellEnd"/>
      <w:r w:rsidRPr="007F1D86">
        <w:t xml:space="preserve"> </w:t>
      </w:r>
      <w:proofErr w:type="spellStart"/>
      <w:r w:rsidRPr="007F1D86">
        <w:t>normas</w:t>
      </w:r>
      <w:proofErr w:type="spellEnd"/>
      <w:r w:rsidRPr="007F1D86">
        <w:t xml:space="preserve"> </w:t>
      </w:r>
      <w:proofErr w:type="spellStart"/>
      <w:r w:rsidRPr="007F1D86">
        <w:t>pamata</w:t>
      </w:r>
      <w:proofErr w:type="spellEnd"/>
      <w:r w:rsidRPr="007F1D86">
        <w:t xml:space="preserve"> </w:t>
      </w:r>
      <w:proofErr w:type="spellStart"/>
      <w:r w:rsidRPr="007F1D86">
        <w:t>konkrēto</w:t>
      </w:r>
      <w:proofErr w:type="spellEnd"/>
      <w:r w:rsidRPr="007F1D86">
        <w:t xml:space="preserve"> </w:t>
      </w:r>
      <w:proofErr w:type="spellStart"/>
      <w:r w:rsidRPr="007F1D86">
        <w:t>saistošo</w:t>
      </w:r>
      <w:proofErr w:type="spellEnd"/>
      <w:r w:rsidRPr="007F1D86">
        <w:t xml:space="preserve"> </w:t>
      </w:r>
      <w:proofErr w:type="spellStart"/>
      <w:r w:rsidRPr="007F1D86">
        <w:t>noteikumu</w:t>
      </w:r>
      <w:proofErr w:type="spellEnd"/>
      <w:r w:rsidRPr="007F1D86">
        <w:t xml:space="preserve"> </w:t>
      </w:r>
      <w:proofErr w:type="spellStart"/>
      <w:r w:rsidRPr="007F1D86">
        <w:t>regulējums</w:t>
      </w:r>
      <w:proofErr w:type="spellEnd"/>
      <w:r w:rsidRPr="007F1D86">
        <w:t xml:space="preserve"> nav </w:t>
      </w:r>
      <w:proofErr w:type="spellStart"/>
      <w:r w:rsidRPr="007F1D86">
        <w:t>izstrādāts</w:t>
      </w:r>
      <w:proofErr w:type="spellEnd"/>
      <w:r w:rsidRPr="007F1D86">
        <w:t xml:space="preserve"> </w:t>
      </w:r>
      <w:proofErr w:type="spellStart"/>
      <w:r w:rsidRPr="007F1D86">
        <w:t>nedz</w:t>
      </w:r>
      <w:proofErr w:type="spellEnd"/>
      <w:r w:rsidRPr="007F1D86">
        <w:t xml:space="preserve"> </w:t>
      </w:r>
      <w:proofErr w:type="spellStart"/>
      <w:r w:rsidRPr="007F1D86">
        <w:t>pilnībā</w:t>
      </w:r>
      <w:proofErr w:type="spellEnd"/>
      <w:r w:rsidRPr="007F1D86">
        <w:t xml:space="preserve">, </w:t>
      </w:r>
      <w:proofErr w:type="spellStart"/>
      <w:r w:rsidRPr="007F1D86">
        <w:t>nedz</w:t>
      </w:r>
      <w:proofErr w:type="spellEnd"/>
      <w:r w:rsidRPr="007F1D86">
        <w:t xml:space="preserve"> </w:t>
      </w:r>
      <w:proofErr w:type="spellStart"/>
      <w:r w:rsidRPr="007F1D86">
        <w:t>kādā</w:t>
      </w:r>
      <w:proofErr w:type="spellEnd"/>
      <w:r w:rsidRPr="007F1D86">
        <w:t xml:space="preserve"> </w:t>
      </w:r>
      <w:proofErr w:type="spellStart"/>
      <w:r w:rsidRPr="007F1D86">
        <w:t>tā</w:t>
      </w:r>
      <w:proofErr w:type="spellEnd"/>
      <w:r w:rsidRPr="007F1D86">
        <w:t xml:space="preserve"> </w:t>
      </w:r>
      <w:proofErr w:type="spellStart"/>
      <w:r w:rsidRPr="007F1D86">
        <w:t>daļā</w:t>
      </w:r>
      <w:proofErr w:type="spellEnd"/>
      <w:r w:rsidRPr="007F1D86">
        <w:t xml:space="preserve">, </w:t>
      </w:r>
      <w:proofErr w:type="spellStart"/>
      <w:r w:rsidRPr="007F1D86">
        <w:t>tas</w:t>
      </w:r>
      <w:proofErr w:type="spellEnd"/>
      <w:r w:rsidRPr="007F1D86">
        <w:t xml:space="preserve"> </w:t>
      </w:r>
      <w:proofErr w:type="spellStart"/>
      <w:r w:rsidRPr="007F1D86">
        <w:t>ir</w:t>
      </w:r>
      <w:proofErr w:type="spellEnd"/>
      <w:r w:rsidRPr="007F1D86">
        <w:t xml:space="preserve">, </w:t>
      </w:r>
      <w:proofErr w:type="spellStart"/>
      <w:r w:rsidRPr="007F1D86">
        <w:rPr>
          <w:color w:val="000000"/>
          <w:kern w:val="28"/>
        </w:rPr>
        <w:t>Saistošo</w:t>
      </w:r>
      <w:proofErr w:type="spellEnd"/>
      <w:r w:rsidRPr="007F1D86">
        <w:rPr>
          <w:color w:val="000000"/>
          <w:kern w:val="28"/>
        </w:rPr>
        <w:t xml:space="preserve"> </w:t>
      </w:r>
      <w:proofErr w:type="spellStart"/>
      <w:r w:rsidRPr="007F1D86">
        <w:rPr>
          <w:color w:val="000000"/>
          <w:kern w:val="28"/>
        </w:rPr>
        <w:t>noteikumu</w:t>
      </w:r>
      <w:proofErr w:type="spellEnd"/>
      <w:r w:rsidRPr="007F1D86">
        <w:rPr>
          <w:color w:val="000000"/>
          <w:kern w:val="28"/>
        </w:rPr>
        <w:t xml:space="preserve"> Nr. 29 </w:t>
      </w:r>
      <w:proofErr w:type="spellStart"/>
      <w:r w:rsidRPr="007F1D86">
        <w:rPr>
          <w:color w:val="000000"/>
          <w:kern w:val="28"/>
        </w:rPr>
        <w:t>redakcijā</w:t>
      </w:r>
      <w:proofErr w:type="spellEnd"/>
      <w:r w:rsidRPr="007F1D86">
        <w:rPr>
          <w:color w:val="000000"/>
          <w:kern w:val="28"/>
        </w:rPr>
        <w:t xml:space="preserve"> nav </w:t>
      </w:r>
      <w:proofErr w:type="spellStart"/>
      <w:r w:rsidRPr="007F1D86">
        <w:rPr>
          <w:color w:val="000000"/>
          <w:kern w:val="28"/>
        </w:rPr>
        <w:t>noteikta</w:t>
      </w:r>
      <w:proofErr w:type="spellEnd"/>
      <w:r w:rsidRPr="007F1D86">
        <w:rPr>
          <w:color w:val="000000"/>
          <w:kern w:val="28"/>
        </w:rPr>
        <w:t xml:space="preserve"> </w:t>
      </w:r>
      <w:proofErr w:type="spellStart"/>
      <w:r w:rsidRPr="007F1D86">
        <w:rPr>
          <w:color w:val="000000"/>
          <w:kern w:val="28"/>
        </w:rPr>
        <w:t>administratīvā</w:t>
      </w:r>
      <w:proofErr w:type="spellEnd"/>
      <w:r w:rsidRPr="007F1D86">
        <w:rPr>
          <w:color w:val="000000"/>
          <w:kern w:val="28"/>
        </w:rPr>
        <w:t xml:space="preserve"> </w:t>
      </w:r>
      <w:proofErr w:type="spellStart"/>
      <w:r w:rsidRPr="007F1D86">
        <w:rPr>
          <w:color w:val="000000"/>
          <w:kern w:val="28"/>
        </w:rPr>
        <w:t>atbildība</w:t>
      </w:r>
      <w:proofErr w:type="spellEnd"/>
      <w:r w:rsidRPr="007F1D86">
        <w:rPr>
          <w:color w:val="000000"/>
          <w:kern w:val="28"/>
        </w:rPr>
        <w:t xml:space="preserve"> par </w:t>
      </w:r>
      <w:proofErr w:type="spellStart"/>
      <w:r w:rsidRPr="007F1D86">
        <w:rPr>
          <w:color w:val="000000"/>
          <w:kern w:val="28"/>
        </w:rPr>
        <w:t>saistošo</w:t>
      </w:r>
      <w:proofErr w:type="spellEnd"/>
      <w:r w:rsidRPr="007F1D86">
        <w:rPr>
          <w:color w:val="000000"/>
          <w:kern w:val="28"/>
        </w:rPr>
        <w:t xml:space="preserve"> </w:t>
      </w:r>
      <w:proofErr w:type="spellStart"/>
      <w:r w:rsidRPr="007F1D86">
        <w:rPr>
          <w:color w:val="000000"/>
          <w:kern w:val="28"/>
        </w:rPr>
        <w:t>noteikumu</w:t>
      </w:r>
      <w:proofErr w:type="spellEnd"/>
      <w:r w:rsidRPr="007F1D86">
        <w:rPr>
          <w:color w:val="000000"/>
          <w:kern w:val="28"/>
        </w:rPr>
        <w:t xml:space="preserve"> </w:t>
      </w:r>
      <w:proofErr w:type="spellStart"/>
      <w:r w:rsidRPr="007F1D86">
        <w:rPr>
          <w:color w:val="000000"/>
          <w:kern w:val="28"/>
        </w:rPr>
        <w:t>pārkāpšanu</w:t>
      </w:r>
      <w:proofErr w:type="spellEnd"/>
      <w:r w:rsidRPr="007F1D86">
        <w:rPr>
          <w:color w:val="000000"/>
          <w:kern w:val="28"/>
        </w:rPr>
        <w:t xml:space="preserve">, ja </w:t>
      </w:r>
      <w:proofErr w:type="spellStart"/>
      <w:r w:rsidRPr="007F1D86">
        <w:rPr>
          <w:color w:val="000000"/>
          <w:kern w:val="28"/>
        </w:rPr>
        <w:t>tāda</w:t>
      </w:r>
      <w:proofErr w:type="spellEnd"/>
      <w:r w:rsidRPr="007F1D86">
        <w:rPr>
          <w:color w:val="000000"/>
          <w:kern w:val="28"/>
        </w:rPr>
        <w:t xml:space="preserve"> nav </w:t>
      </w:r>
      <w:proofErr w:type="spellStart"/>
      <w:r w:rsidRPr="007F1D86">
        <w:rPr>
          <w:color w:val="000000"/>
          <w:kern w:val="28"/>
        </w:rPr>
        <w:t>paredzēta</w:t>
      </w:r>
      <w:proofErr w:type="spellEnd"/>
      <w:r w:rsidRPr="007F1D86">
        <w:rPr>
          <w:color w:val="000000"/>
          <w:kern w:val="28"/>
        </w:rPr>
        <w:t xml:space="preserve"> </w:t>
      </w:r>
      <w:proofErr w:type="spellStart"/>
      <w:r w:rsidRPr="007F1D86">
        <w:rPr>
          <w:color w:val="000000"/>
          <w:kern w:val="28"/>
        </w:rPr>
        <w:t>likumos</w:t>
      </w:r>
      <w:proofErr w:type="spellEnd"/>
      <w:r w:rsidRPr="007F1D86">
        <w:rPr>
          <w:color w:val="000000"/>
          <w:kern w:val="28"/>
        </w:rPr>
        <w:t xml:space="preserve">. </w:t>
      </w:r>
      <w:proofErr w:type="spellStart"/>
      <w:r w:rsidRPr="007F1D86">
        <w:rPr>
          <w:shd w:val="clear" w:color="auto" w:fill="FFFFFF"/>
        </w:rPr>
        <w:t>Šādā</w:t>
      </w:r>
      <w:proofErr w:type="spellEnd"/>
      <w:r w:rsidRPr="007F1D86">
        <w:rPr>
          <w:shd w:val="clear" w:color="auto" w:fill="FFFFFF"/>
        </w:rPr>
        <w:t xml:space="preserve"> </w:t>
      </w:r>
      <w:proofErr w:type="spellStart"/>
      <w:r w:rsidRPr="007F1D86">
        <w:rPr>
          <w:shd w:val="clear" w:color="auto" w:fill="FFFFFF"/>
        </w:rPr>
        <w:t>gadījumā</w:t>
      </w:r>
      <w:proofErr w:type="spellEnd"/>
      <w:r w:rsidRPr="007F1D86">
        <w:rPr>
          <w:shd w:val="clear" w:color="auto" w:fill="FFFFFF"/>
        </w:rPr>
        <w:t xml:space="preserve"> </w:t>
      </w:r>
      <w:proofErr w:type="spellStart"/>
      <w:r w:rsidRPr="007F1D86">
        <w:rPr>
          <w:shd w:val="clear" w:color="auto" w:fill="FFFFFF"/>
        </w:rPr>
        <w:t>pašvaldība</w:t>
      </w:r>
      <w:proofErr w:type="spellEnd"/>
      <w:r w:rsidRPr="007F1D86">
        <w:rPr>
          <w:shd w:val="clear" w:color="auto" w:fill="FFFFFF"/>
        </w:rPr>
        <w:t xml:space="preserve"> </w:t>
      </w:r>
      <w:proofErr w:type="spellStart"/>
      <w:r w:rsidRPr="007F1D86">
        <w:rPr>
          <w:shd w:val="clear" w:color="auto" w:fill="FFFFFF"/>
        </w:rPr>
        <w:t>veic</w:t>
      </w:r>
      <w:proofErr w:type="spellEnd"/>
      <w:r w:rsidRPr="007F1D86">
        <w:rPr>
          <w:shd w:val="clear" w:color="auto" w:fill="FFFFFF"/>
        </w:rPr>
        <w:t xml:space="preserve"> </w:t>
      </w:r>
      <w:proofErr w:type="spellStart"/>
      <w:r w:rsidRPr="007F1D86">
        <w:rPr>
          <w:shd w:val="clear" w:color="auto" w:fill="FFFFFF"/>
        </w:rPr>
        <w:t>grozījumus</w:t>
      </w:r>
      <w:proofErr w:type="spellEnd"/>
      <w:r w:rsidRPr="007F1D86">
        <w:rPr>
          <w:shd w:val="clear" w:color="auto" w:fill="FFFFFF"/>
        </w:rPr>
        <w:t xml:space="preserve"> </w:t>
      </w:r>
      <w:proofErr w:type="spellStart"/>
      <w:r w:rsidRPr="007F1D86">
        <w:rPr>
          <w:shd w:val="clear" w:color="auto" w:fill="FFFFFF"/>
        </w:rPr>
        <w:t>saistošajos</w:t>
      </w:r>
      <w:proofErr w:type="spellEnd"/>
      <w:r w:rsidRPr="007F1D86">
        <w:rPr>
          <w:shd w:val="clear" w:color="auto" w:fill="FFFFFF"/>
        </w:rPr>
        <w:t xml:space="preserve"> </w:t>
      </w:r>
      <w:proofErr w:type="spellStart"/>
      <w:r w:rsidRPr="007F1D86">
        <w:rPr>
          <w:shd w:val="clear" w:color="auto" w:fill="FFFFFF"/>
        </w:rPr>
        <w:t>noteikumos</w:t>
      </w:r>
      <w:proofErr w:type="spellEnd"/>
      <w:r w:rsidRPr="007F1D86">
        <w:rPr>
          <w:shd w:val="clear" w:color="auto" w:fill="FFFFFF"/>
        </w:rPr>
        <w:t xml:space="preserve">, </w:t>
      </w:r>
      <w:proofErr w:type="spellStart"/>
      <w:r w:rsidRPr="007F1D86">
        <w:rPr>
          <w:shd w:val="clear" w:color="auto" w:fill="FFFFFF"/>
        </w:rPr>
        <w:t>svītrojot</w:t>
      </w:r>
      <w:proofErr w:type="spellEnd"/>
      <w:r w:rsidRPr="007F1D86">
        <w:rPr>
          <w:shd w:val="clear" w:color="auto" w:fill="FFFFFF"/>
        </w:rPr>
        <w:t xml:space="preserve"> to </w:t>
      </w:r>
      <w:proofErr w:type="spellStart"/>
      <w:r w:rsidRPr="007F1D86">
        <w:rPr>
          <w:shd w:val="clear" w:color="auto" w:fill="FFFFFF"/>
        </w:rPr>
        <w:t>izdošanas</w:t>
      </w:r>
      <w:proofErr w:type="spellEnd"/>
      <w:r w:rsidRPr="007F1D86">
        <w:rPr>
          <w:shd w:val="clear" w:color="auto" w:fill="FFFFFF"/>
        </w:rPr>
        <w:t xml:space="preserve"> </w:t>
      </w:r>
      <w:proofErr w:type="spellStart"/>
      <w:r w:rsidRPr="007F1D86">
        <w:rPr>
          <w:shd w:val="clear" w:color="auto" w:fill="FFFFFF"/>
        </w:rPr>
        <w:t>tiesiskajā</w:t>
      </w:r>
      <w:proofErr w:type="spellEnd"/>
      <w:r w:rsidRPr="007F1D86">
        <w:rPr>
          <w:shd w:val="clear" w:color="auto" w:fill="FFFFFF"/>
        </w:rPr>
        <w:t xml:space="preserve"> </w:t>
      </w:r>
      <w:proofErr w:type="spellStart"/>
      <w:r w:rsidRPr="007F1D86">
        <w:rPr>
          <w:shd w:val="clear" w:color="auto" w:fill="FFFFFF"/>
        </w:rPr>
        <w:t>pamatojumā</w:t>
      </w:r>
      <w:proofErr w:type="spellEnd"/>
      <w:r w:rsidRPr="007F1D86">
        <w:rPr>
          <w:shd w:val="clear" w:color="auto" w:fill="FFFFFF"/>
        </w:rPr>
        <w:t xml:space="preserve"> </w:t>
      </w:r>
      <w:r w:rsidRPr="007F1D86">
        <w:t>“</w:t>
      </w:r>
      <w:proofErr w:type="spellStart"/>
      <w:r w:rsidRPr="007F1D86">
        <w:t>likuma</w:t>
      </w:r>
      <w:proofErr w:type="spellEnd"/>
      <w:r w:rsidRPr="007F1D86">
        <w:t xml:space="preserve"> “Par </w:t>
      </w:r>
      <w:proofErr w:type="spellStart"/>
      <w:r w:rsidRPr="007F1D86">
        <w:t>pašvaldībām</w:t>
      </w:r>
      <w:proofErr w:type="spellEnd"/>
      <w:r w:rsidRPr="007F1D86">
        <w:t>” 43. </w:t>
      </w:r>
      <w:proofErr w:type="spellStart"/>
      <w:r w:rsidRPr="007F1D86">
        <w:t>panta</w:t>
      </w:r>
      <w:proofErr w:type="spellEnd"/>
      <w:r w:rsidRPr="007F1D86">
        <w:t xml:space="preserve"> </w:t>
      </w:r>
      <w:proofErr w:type="spellStart"/>
      <w:r w:rsidRPr="007F1D86">
        <w:t>pirmās</w:t>
      </w:r>
      <w:proofErr w:type="spellEnd"/>
      <w:r w:rsidRPr="007F1D86">
        <w:t xml:space="preserve"> </w:t>
      </w:r>
      <w:proofErr w:type="spellStart"/>
      <w:r w:rsidRPr="007F1D86">
        <w:t>daļas</w:t>
      </w:r>
      <w:proofErr w:type="spellEnd"/>
      <w:r w:rsidRPr="007F1D86">
        <w:t xml:space="preserve"> 3. </w:t>
      </w:r>
      <w:proofErr w:type="spellStart"/>
      <w:r w:rsidRPr="007F1D86">
        <w:t>punktu</w:t>
      </w:r>
      <w:proofErr w:type="spellEnd"/>
      <w:r w:rsidRPr="007F1D86">
        <w:t>”</w:t>
      </w:r>
      <w:r w:rsidRPr="007F1D86">
        <w:rPr>
          <w:shd w:val="clear" w:color="auto" w:fill="FFFFFF"/>
        </w:rPr>
        <w:t xml:space="preserve">. </w:t>
      </w:r>
      <w:proofErr w:type="spellStart"/>
      <w:r w:rsidRPr="007F1D86">
        <w:rPr>
          <w:shd w:val="clear" w:color="auto" w:fill="FFFFFF"/>
        </w:rPr>
        <w:t>Vienlaikus</w:t>
      </w:r>
      <w:proofErr w:type="spellEnd"/>
      <w:r w:rsidRPr="007F1D86">
        <w:rPr>
          <w:shd w:val="clear" w:color="auto" w:fill="FFFFFF"/>
        </w:rPr>
        <w:t xml:space="preserve"> </w:t>
      </w:r>
      <w:proofErr w:type="spellStart"/>
      <w:r w:rsidRPr="007F1D86">
        <w:rPr>
          <w:shd w:val="clear" w:color="auto" w:fill="FFFFFF"/>
        </w:rPr>
        <w:t>veikts</w:t>
      </w:r>
      <w:proofErr w:type="spellEnd"/>
      <w:r w:rsidRPr="007F1D86">
        <w:rPr>
          <w:shd w:val="clear" w:color="auto" w:fill="FFFFFF"/>
        </w:rPr>
        <w:t xml:space="preserve"> </w:t>
      </w:r>
      <w:proofErr w:type="spellStart"/>
      <w:r w:rsidRPr="007F1D86">
        <w:rPr>
          <w:shd w:val="clear" w:color="auto" w:fill="FFFFFF"/>
        </w:rPr>
        <w:t>precizējums</w:t>
      </w:r>
      <w:proofErr w:type="spellEnd"/>
      <w:r w:rsidRPr="007F1D86">
        <w:rPr>
          <w:shd w:val="clear" w:color="auto" w:fill="FFFFFF"/>
        </w:rPr>
        <w:t xml:space="preserve"> </w:t>
      </w:r>
      <w:proofErr w:type="spellStart"/>
      <w:r w:rsidRPr="007F1D86">
        <w:rPr>
          <w:shd w:val="clear" w:color="auto" w:fill="FFFFFF"/>
        </w:rPr>
        <w:t>saistošo</w:t>
      </w:r>
      <w:proofErr w:type="spellEnd"/>
      <w:r w:rsidRPr="007F1D86">
        <w:rPr>
          <w:shd w:val="clear" w:color="auto" w:fill="FFFFFF"/>
        </w:rPr>
        <w:t xml:space="preserve"> </w:t>
      </w:r>
      <w:proofErr w:type="spellStart"/>
      <w:r w:rsidRPr="007F1D86">
        <w:rPr>
          <w:shd w:val="clear" w:color="auto" w:fill="FFFFFF"/>
        </w:rPr>
        <w:t>noteikumu</w:t>
      </w:r>
      <w:proofErr w:type="spellEnd"/>
      <w:r w:rsidRPr="007F1D86">
        <w:rPr>
          <w:shd w:val="clear" w:color="auto" w:fill="FFFFFF"/>
        </w:rPr>
        <w:t xml:space="preserve"> Nr. 29 66. </w:t>
      </w:r>
      <w:proofErr w:type="spellStart"/>
      <w:r w:rsidRPr="007F1D86">
        <w:rPr>
          <w:shd w:val="clear" w:color="auto" w:fill="FFFFFF"/>
        </w:rPr>
        <w:t>punktā</w:t>
      </w:r>
      <w:proofErr w:type="spellEnd"/>
      <w:r w:rsidRPr="007F1D86">
        <w:rPr>
          <w:shd w:val="clear" w:color="auto" w:fill="FFFFFF"/>
        </w:rPr>
        <w:t xml:space="preserve">, </w:t>
      </w:r>
      <w:proofErr w:type="spellStart"/>
      <w:r w:rsidRPr="007F1D86">
        <w:t>ievērojot</w:t>
      </w:r>
      <w:proofErr w:type="spellEnd"/>
      <w:r w:rsidRPr="007F1D86">
        <w:t xml:space="preserve"> to, ka </w:t>
      </w:r>
      <w:proofErr w:type="spellStart"/>
      <w:r w:rsidRPr="007F1D86">
        <w:t>pašvaldības</w:t>
      </w:r>
      <w:proofErr w:type="spellEnd"/>
      <w:r w:rsidRPr="007F1D86">
        <w:t xml:space="preserve"> </w:t>
      </w:r>
      <w:proofErr w:type="spellStart"/>
      <w:r w:rsidRPr="007F1D86">
        <w:t>kārtībniekus</w:t>
      </w:r>
      <w:proofErr w:type="spellEnd"/>
      <w:r w:rsidRPr="007F1D86">
        <w:t xml:space="preserve"> </w:t>
      </w:r>
      <w:proofErr w:type="spellStart"/>
      <w:r w:rsidRPr="007F1D86">
        <w:t>ir</w:t>
      </w:r>
      <w:proofErr w:type="spellEnd"/>
      <w:r w:rsidRPr="007F1D86">
        <w:t xml:space="preserve"> </w:t>
      </w:r>
      <w:proofErr w:type="spellStart"/>
      <w:r w:rsidRPr="007F1D86">
        <w:t>aizstājusi</w:t>
      </w:r>
      <w:proofErr w:type="spellEnd"/>
      <w:r w:rsidRPr="007F1D86">
        <w:t xml:space="preserve"> </w:t>
      </w:r>
      <w:proofErr w:type="spellStart"/>
      <w:r w:rsidRPr="007F1D86">
        <w:t>pašvaldības</w:t>
      </w:r>
      <w:proofErr w:type="spellEnd"/>
      <w:r w:rsidRPr="007F1D86">
        <w:t xml:space="preserve"> </w:t>
      </w:r>
      <w:proofErr w:type="spellStart"/>
      <w:r w:rsidRPr="007F1D86">
        <w:t>policija</w:t>
      </w:r>
      <w:proofErr w:type="spellEnd"/>
      <w:r w:rsidRPr="007F1D86">
        <w:t>.</w:t>
      </w:r>
    </w:p>
    <w:p w14:paraId="42F59C7F" w14:textId="77777777" w:rsidR="00D52193" w:rsidRPr="007F1D86" w:rsidRDefault="00D52193" w:rsidP="007F1D86">
      <w:pPr>
        <w:pStyle w:val="tv213"/>
        <w:shd w:val="clear" w:color="auto" w:fill="FFFFFF"/>
        <w:spacing w:before="0" w:beforeAutospacing="0" w:after="0" w:afterAutospacing="0"/>
        <w:ind w:firstLine="720"/>
        <w:jc w:val="both"/>
      </w:pPr>
      <w:r w:rsidRPr="007F1D86">
        <w:rPr>
          <w:shd w:val="clear" w:color="auto" w:fill="FFFFFF"/>
        </w:rPr>
        <w:t xml:space="preserve"> </w:t>
      </w:r>
      <w:proofErr w:type="spellStart"/>
      <w:r w:rsidRPr="007F1D86">
        <w:rPr>
          <w:shd w:val="clear" w:color="auto" w:fill="FFFFFF"/>
        </w:rPr>
        <w:t>Saistošo</w:t>
      </w:r>
      <w:proofErr w:type="spellEnd"/>
      <w:r w:rsidRPr="007F1D86">
        <w:rPr>
          <w:shd w:val="clear" w:color="auto" w:fill="FFFFFF"/>
        </w:rPr>
        <w:t xml:space="preserve"> </w:t>
      </w:r>
      <w:proofErr w:type="spellStart"/>
      <w:r w:rsidRPr="007F1D86">
        <w:rPr>
          <w:shd w:val="clear" w:color="auto" w:fill="FFFFFF"/>
        </w:rPr>
        <w:t>noteikumu</w:t>
      </w:r>
      <w:proofErr w:type="spellEnd"/>
      <w:r w:rsidRPr="007F1D86">
        <w:rPr>
          <w:shd w:val="clear" w:color="auto" w:fill="FFFFFF"/>
        </w:rPr>
        <w:t xml:space="preserve"> “</w:t>
      </w:r>
      <w:proofErr w:type="spellStart"/>
      <w:r w:rsidRPr="007F1D86">
        <w:t>Grozījumi</w:t>
      </w:r>
      <w:proofErr w:type="spellEnd"/>
      <w:r w:rsidRPr="007F1D86">
        <w:t xml:space="preserve"> Madonas </w:t>
      </w:r>
      <w:proofErr w:type="spellStart"/>
      <w:r w:rsidRPr="007F1D86">
        <w:t>novada</w:t>
      </w:r>
      <w:proofErr w:type="spellEnd"/>
      <w:r w:rsidRPr="007F1D86">
        <w:t xml:space="preserve"> </w:t>
      </w:r>
      <w:proofErr w:type="spellStart"/>
      <w:r w:rsidRPr="007F1D86">
        <w:t>pašvaldības</w:t>
      </w:r>
      <w:proofErr w:type="spellEnd"/>
      <w:r w:rsidRPr="007F1D86">
        <w:t xml:space="preserve"> 2022. gada 23. </w:t>
      </w:r>
      <w:proofErr w:type="spellStart"/>
      <w:r w:rsidRPr="007F1D86">
        <w:t>augusta</w:t>
      </w:r>
      <w:proofErr w:type="spellEnd"/>
      <w:r w:rsidRPr="007F1D86">
        <w:t xml:space="preserve"> </w:t>
      </w:r>
      <w:proofErr w:type="spellStart"/>
      <w:r w:rsidRPr="007F1D86">
        <w:t>saistošajos</w:t>
      </w:r>
      <w:proofErr w:type="spellEnd"/>
      <w:r w:rsidRPr="007F1D86">
        <w:t xml:space="preserve"> </w:t>
      </w:r>
      <w:proofErr w:type="spellStart"/>
      <w:r w:rsidRPr="007F1D86">
        <w:t>noteikumos</w:t>
      </w:r>
      <w:proofErr w:type="spellEnd"/>
      <w:r w:rsidRPr="007F1D86">
        <w:t xml:space="preserve"> Nr. 29 “Par </w:t>
      </w:r>
      <w:proofErr w:type="spellStart"/>
      <w:r w:rsidRPr="007F1D86">
        <w:t>ielu</w:t>
      </w:r>
      <w:proofErr w:type="spellEnd"/>
      <w:r w:rsidRPr="007F1D86">
        <w:t xml:space="preserve"> </w:t>
      </w:r>
      <w:proofErr w:type="spellStart"/>
      <w:r w:rsidRPr="007F1D86">
        <w:t>tirdzniecību</w:t>
      </w:r>
      <w:proofErr w:type="spellEnd"/>
      <w:r w:rsidRPr="007F1D86">
        <w:t xml:space="preserve"> un </w:t>
      </w:r>
      <w:proofErr w:type="spellStart"/>
      <w:r w:rsidRPr="007F1D86">
        <w:t>tirgus</w:t>
      </w:r>
      <w:proofErr w:type="spellEnd"/>
      <w:r w:rsidRPr="007F1D86">
        <w:t xml:space="preserve"> </w:t>
      </w:r>
      <w:proofErr w:type="spellStart"/>
      <w:r w:rsidRPr="007F1D86">
        <w:t>statusa</w:t>
      </w:r>
      <w:proofErr w:type="spellEnd"/>
      <w:r w:rsidRPr="007F1D86">
        <w:t xml:space="preserve"> </w:t>
      </w:r>
      <w:proofErr w:type="spellStart"/>
      <w:r w:rsidRPr="007F1D86">
        <w:t>piešķiršanas</w:t>
      </w:r>
      <w:proofErr w:type="spellEnd"/>
      <w:r w:rsidRPr="007F1D86">
        <w:t xml:space="preserve"> </w:t>
      </w:r>
      <w:proofErr w:type="spellStart"/>
      <w:r w:rsidRPr="007F1D86">
        <w:t>kārtību</w:t>
      </w:r>
      <w:proofErr w:type="spellEnd"/>
      <w:r w:rsidRPr="007F1D86">
        <w:t xml:space="preserve"> Madonas </w:t>
      </w:r>
      <w:proofErr w:type="spellStart"/>
      <w:r w:rsidRPr="007F1D86">
        <w:t>novadā</w:t>
      </w:r>
      <w:proofErr w:type="spellEnd"/>
      <w:r w:rsidRPr="007F1D86">
        <w:t xml:space="preserve">”” </w:t>
      </w:r>
      <w:proofErr w:type="spellStart"/>
      <w:r w:rsidRPr="007F1D86">
        <w:t>projekts</w:t>
      </w:r>
      <w:proofErr w:type="spellEnd"/>
      <w:r w:rsidRPr="007F1D86">
        <w:t xml:space="preserve"> </w:t>
      </w:r>
      <w:proofErr w:type="spellStart"/>
      <w:r w:rsidRPr="007F1D86">
        <w:t>laikā</w:t>
      </w:r>
      <w:proofErr w:type="spellEnd"/>
      <w:r w:rsidRPr="007F1D86">
        <w:t xml:space="preserve"> no 2025. gada 19. </w:t>
      </w:r>
      <w:proofErr w:type="spellStart"/>
      <w:r w:rsidRPr="007F1D86">
        <w:t>februāra</w:t>
      </w:r>
      <w:proofErr w:type="spellEnd"/>
      <w:r w:rsidRPr="007F1D86">
        <w:t xml:space="preserve"> </w:t>
      </w:r>
      <w:proofErr w:type="spellStart"/>
      <w:r w:rsidRPr="007F1D86">
        <w:t>līdz</w:t>
      </w:r>
      <w:proofErr w:type="spellEnd"/>
      <w:r w:rsidRPr="007F1D86">
        <w:t xml:space="preserve"> 12. </w:t>
      </w:r>
      <w:proofErr w:type="spellStart"/>
      <w:r w:rsidRPr="007F1D86">
        <w:t>martam</w:t>
      </w:r>
      <w:proofErr w:type="spellEnd"/>
      <w:r w:rsidRPr="007F1D86">
        <w:t xml:space="preserve"> </w:t>
      </w:r>
      <w:proofErr w:type="spellStart"/>
      <w:r w:rsidRPr="007F1D86">
        <w:t>sabiedrības</w:t>
      </w:r>
      <w:proofErr w:type="spellEnd"/>
      <w:r w:rsidRPr="007F1D86">
        <w:t xml:space="preserve"> </w:t>
      </w:r>
      <w:proofErr w:type="spellStart"/>
      <w:r w:rsidRPr="007F1D86">
        <w:t>viedokļa</w:t>
      </w:r>
      <w:proofErr w:type="spellEnd"/>
      <w:r w:rsidRPr="007F1D86">
        <w:t xml:space="preserve"> </w:t>
      </w:r>
      <w:proofErr w:type="spellStart"/>
      <w:r w:rsidRPr="007F1D86">
        <w:t>noskaidrošanai</w:t>
      </w:r>
      <w:proofErr w:type="spellEnd"/>
      <w:r w:rsidRPr="007F1D86">
        <w:t xml:space="preserve"> tika </w:t>
      </w:r>
      <w:proofErr w:type="spellStart"/>
      <w:r w:rsidRPr="007F1D86">
        <w:t>ievietots</w:t>
      </w:r>
      <w:proofErr w:type="spellEnd"/>
      <w:r w:rsidRPr="007F1D86">
        <w:t xml:space="preserve"> </w:t>
      </w:r>
      <w:proofErr w:type="spellStart"/>
      <w:r w:rsidRPr="007F1D86">
        <w:t>pašvaldības</w:t>
      </w:r>
      <w:proofErr w:type="spellEnd"/>
      <w:r w:rsidRPr="007F1D86">
        <w:t xml:space="preserve"> </w:t>
      </w:r>
      <w:proofErr w:type="spellStart"/>
      <w:r w:rsidRPr="007F1D86">
        <w:t>mājaslapā</w:t>
      </w:r>
      <w:proofErr w:type="spellEnd"/>
      <w:r w:rsidRPr="007F1D86">
        <w:t xml:space="preserve">. </w:t>
      </w:r>
      <w:proofErr w:type="spellStart"/>
      <w:r w:rsidRPr="007F1D86">
        <w:t>Neviens</w:t>
      </w:r>
      <w:proofErr w:type="spellEnd"/>
      <w:r w:rsidRPr="007F1D86">
        <w:t xml:space="preserve"> </w:t>
      </w:r>
      <w:proofErr w:type="spellStart"/>
      <w:r w:rsidRPr="007F1D86">
        <w:t>priekšlikums</w:t>
      </w:r>
      <w:proofErr w:type="spellEnd"/>
      <w:r w:rsidRPr="007F1D86">
        <w:t xml:space="preserve"> </w:t>
      </w:r>
      <w:proofErr w:type="spellStart"/>
      <w:r w:rsidRPr="007F1D86">
        <w:t>netika</w:t>
      </w:r>
      <w:proofErr w:type="spellEnd"/>
      <w:r w:rsidRPr="007F1D86">
        <w:t xml:space="preserve"> </w:t>
      </w:r>
      <w:proofErr w:type="spellStart"/>
      <w:r w:rsidRPr="007F1D86">
        <w:t>saņemts</w:t>
      </w:r>
      <w:proofErr w:type="spellEnd"/>
      <w:r w:rsidRPr="007F1D86">
        <w:t>.</w:t>
      </w:r>
    </w:p>
    <w:p w14:paraId="6381977D" w14:textId="77777777" w:rsidR="00D52193" w:rsidRPr="007F1D86" w:rsidRDefault="00D52193" w:rsidP="007F1D86">
      <w:pPr>
        <w:spacing w:after="0" w:line="240" w:lineRule="auto"/>
        <w:ind w:firstLine="709"/>
        <w:jc w:val="both"/>
        <w:rPr>
          <w:rFonts w:ascii="Times New Roman" w:hAnsi="Times New Roman" w:cs="Times New Roman"/>
          <w:sz w:val="24"/>
          <w:szCs w:val="24"/>
        </w:rPr>
      </w:pPr>
      <w:r w:rsidRPr="007F1D86">
        <w:rPr>
          <w:rFonts w:ascii="Times New Roman" w:hAnsi="Times New Roman" w:cs="Times New Roman"/>
          <w:sz w:val="24"/>
          <w:szCs w:val="24"/>
        </w:rPr>
        <w:t xml:space="preserve">Pašvaldību likuma 47. panta pirmajā daļā paredzēts, ka saistošos noteikumus un to paskaidrojuma rakstu izsludina, tos publicējot oficiālajā izdevumā “Latvijas Vēstnesis”. Pašvaldība saistošos noteikumus un to paskaidrojuma rakstu </w:t>
      </w:r>
      <w:proofErr w:type="spellStart"/>
      <w:r w:rsidRPr="007F1D86">
        <w:rPr>
          <w:rFonts w:ascii="Times New Roman" w:hAnsi="Times New Roman" w:cs="Times New Roman"/>
          <w:sz w:val="24"/>
          <w:szCs w:val="24"/>
        </w:rPr>
        <w:t>nosūta</w:t>
      </w:r>
      <w:proofErr w:type="spellEnd"/>
      <w:r w:rsidRPr="007F1D86">
        <w:rPr>
          <w:rFonts w:ascii="Times New Roman" w:hAnsi="Times New Roman" w:cs="Times New Roman"/>
          <w:sz w:val="24"/>
          <w:szCs w:val="24"/>
        </w:rPr>
        <w:t xml:space="preserve"> izsludināšanai oficiālajā izdevumā “Latvijas Vēstnesis” triju darbdienu laikā pēc šo dokumentu parakstīšanas.</w:t>
      </w:r>
    </w:p>
    <w:p w14:paraId="7D9D9110" w14:textId="77777777" w:rsidR="00D52193" w:rsidRPr="007F1D86" w:rsidRDefault="00D52193" w:rsidP="007F1D86">
      <w:pPr>
        <w:spacing w:after="0" w:line="240" w:lineRule="auto"/>
        <w:ind w:firstLine="709"/>
        <w:jc w:val="both"/>
        <w:rPr>
          <w:rFonts w:ascii="Times New Roman" w:hAnsi="Times New Roman" w:cs="Times New Roman"/>
          <w:sz w:val="24"/>
          <w:szCs w:val="24"/>
        </w:rPr>
      </w:pPr>
      <w:r w:rsidRPr="007F1D86">
        <w:rPr>
          <w:rFonts w:ascii="Times New Roman" w:hAnsi="Times New Roman" w:cs="Times New Roman"/>
          <w:sz w:val="24"/>
          <w:szCs w:val="24"/>
        </w:rPr>
        <w:t>Pašvaldību likuma 47. panta astotajā daļā paredzēts, ka pašvaldība var publicēt izsludinātos saistošos noteikumus arī pašvaldības informatīvajā izdevumā vai oficiālajā tīmekļvietnē, vienlaikus nodrošinot atbilstību oficiālajai publikācijai, kā arī norāda atsauci uz oficiālo publikāciju (laidiena datumu un numuru vai oficiālās publikācijas numuru, bet elektroniskajā vidē papildus pievieno saiti uz konkrēto oficiālo publikāciju).</w:t>
      </w:r>
    </w:p>
    <w:p w14:paraId="20D32048"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hAnsi="Times New Roman" w:cs="Times New Roman"/>
          <w:sz w:val="24"/>
          <w:szCs w:val="24"/>
        </w:rPr>
        <w:t xml:space="preserve">Noklausījusies sniegto informāciju, pamatojoties uz Pašvaldību likuma 10. panta pirmās daļas 1. punktu, 47. panta pirmo un astoto daļu, </w:t>
      </w:r>
      <w:r w:rsidRPr="007F1D86">
        <w:rPr>
          <w:rFonts w:ascii="Times New Roman" w:eastAsia="Times New Roman" w:hAnsi="Times New Roman" w:cs="Times New Roman"/>
          <w:sz w:val="24"/>
          <w:szCs w:val="24"/>
          <w:lang w:eastAsia="lv-LV"/>
        </w:rPr>
        <w:t xml:space="preserve">ņemot vērā 18.03.2025. Finanšu un attīstības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5E8A1B3C"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hAnsi="Times New Roman" w:cs="Times New Roman"/>
          <w:b/>
          <w:bCs/>
          <w:sz w:val="24"/>
          <w:szCs w:val="24"/>
        </w:rPr>
      </w:pPr>
    </w:p>
    <w:p w14:paraId="7343A5A9" w14:textId="77777777" w:rsidR="00D52193" w:rsidRPr="007F1D86" w:rsidRDefault="00D52193" w:rsidP="007F1D86">
      <w:pPr>
        <w:numPr>
          <w:ilvl w:val="0"/>
          <w:numId w:val="227"/>
        </w:numPr>
        <w:spacing w:after="0" w:line="240" w:lineRule="auto"/>
        <w:ind w:hanging="720"/>
        <w:jc w:val="both"/>
        <w:rPr>
          <w:rFonts w:ascii="Times New Roman" w:hAnsi="Times New Roman" w:cs="Times New Roman"/>
          <w:sz w:val="24"/>
          <w:szCs w:val="24"/>
        </w:rPr>
      </w:pPr>
      <w:r w:rsidRPr="007F1D86">
        <w:rPr>
          <w:rFonts w:ascii="Times New Roman" w:hAnsi="Times New Roman" w:cs="Times New Roman"/>
          <w:sz w:val="24"/>
          <w:szCs w:val="24"/>
        </w:rPr>
        <w:t>Izdot Madonas novada pašvaldības saistošos noteikumus Nr. 6 “Grozījumi Madonas novada pašvaldības 2022. gada 23. augusta saistošajos noteikumos Nr. 29 “Par ielu tirdzniecību un tirgus statusa piešķiršanas kārtību Madonas novadā”” un to paskaidrojuma rakstu.</w:t>
      </w:r>
    </w:p>
    <w:p w14:paraId="05372E92" w14:textId="77777777" w:rsidR="00D52193" w:rsidRPr="007F1D86" w:rsidRDefault="00D52193" w:rsidP="007F1D86">
      <w:pPr>
        <w:numPr>
          <w:ilvl w:val="0"/>
          <w:numId w:val="227"/>
        </w:numPr>
        <w:spacing w:after="0" w:line="240" w:lineRule="auto"/>
        <w:ind w:hanging="720"/>
        <w:jc w:val="both"/>
        <w:rPr>
          <w:rFonts w:ascii="Times New Roman" w:hAnsi="Times New Roman" w:cs="Times New Roman"/>
          <w:sz w:val="24"/>
          <w:szCs w:val="24"/>
        </w:rPr>
      </w:pPr>
      <w:r w:rsidRPr="007F1D86">
        <w:rPr>
          <w:rFonts w:ascii="Times New Roman" w:hAnsi="Times New Roman" w:cs="Times New Roman"/>
          <w:sz w:val="24"/>
          <w:szCs w:val="24"/>
        </w:rPr>
        <w:t>Uzdot Lietvedības nodaļai saistošos noteikumus un to paskaidrojuma rakstu triju darba dienu laikā pēc to parakstīšanas nosūtīt izsludināšanai Latvijas Republikas oficiālajam izdevumam “Latvijas Vēstnesis” un pēc tam Madonas novada Centrālās administrācijas Attīstības nodaļai publicēšanai pašvaldības oficiālajā tīmekļvietnē</w:t>
      </w:r>
    </w:p>
    <w:p w14:paraId="3102595A" w14:textId="77777777" w:rsidR="00D52193" w:rsidRPr="007F1D86" w:rsidRDefault="00D52193" w:rsidP="007F1D86">
      <w:pPr>
        <w:spacing w:after="0" w:line="240" w:lineRule="auto"/>
        <w:ind w:left="720"/>
        <w:jc w:val="both"/>
        <w:rPr>
          <w:rFonts w:ascii="Times New Roman" w:hAnsi="Times New Roman" w:cs="Times New Roman"/>
          <w:sz w:val="24"/>
          <w:szCs w:val="24"/>
        </w:rPr>
      </w:pPr>
      <w:r w:rsidRPr="007F1D86">
        <w:rPr>
          <w:rFonts w:ascii="Times New Roman" w:hAnsi="Times New Roman" w:cs="Times New Roman"/>
          <w:sz w:val="24"/>
          <w:szCs w:val="24"/>
        </w:rPr>
        <w:t>www.madona.lv.</w:t>
      </w:r>
    </w:p>
    <w:p w14:paraId="422AA205" w14:textId="77777777" w:rsidR="00D52193" w:rsidRPr="007F1D86" w:rsidRDefault="00D52193" w:rsidP="007F1D86">
      <w:pPr>
        <w:numPr>
          <w:ilvl w:val="0"/>
          <w:numId w:val="228"/>
        </w:numPr>
        <w:spacing w:after="0" w:line="240" w:lineRule="auto"/>
        <w:jc w:val="both"/>
        <w:rPr>
          <w:rFonts w:ascii="Times New Roman" w:hAnsi="Times New Roman" w:cs="Times New Roman"/>
          <w:sz w:val="24"/>
          <w:szCs w:val="24"/>
        </w:rPr>
      </w:pPr>
      <w:r w:rsidRPr="007F1D86">
        <w:rPr>
          <w:rFonts w:ascii="Times New Roman" w:hAnsi="Times New Roman" w:cs="Times New Roman"/>
          <w:sz w:val="24"/>
          <w:szCs w:val="24"/>
        </w:rPr>
        <w:t>Kontroli par lēmuma izpildi uzdot pašvaldības izpilddirektoram Uģim Fjodorovam.</w:t>
      </w:r>
    </w:p>
    <w:p w14:paraId="785A6C25" w14:textId="77777777" w:rsidR="00D52193" w:rsidRPr="007F1D86" w:rsidRDefault="00D52193" w:rsidP="007F1D86">
      <w:pPr>
        <w:spacing w:after="0" w:line="240" w:lineRule="auto"/>
        <w:jc w:val="both"/>
        <w:rPr>
          <w:rFonts w:ascii="Times New Roman" w:eastAsia="Times New Roman" w:hAnsi="Times New Roman" w:cs="Times New Roman"/>
          <w:sz w:val="24"/>
          <w:szCs w:val="24"/>
          <w:lang w:eastAsia="lv-LV"/>
        </w:rPr>
      </w:pPr>
    </w:p>
    <w:p w14:paraId="3FF3C313" w14:textId="77777777" w:rsidR="00D52193" w:rsidRPr="007F1D86" w:rsidRDefault="00D52193" w:rsidP="007F1D86">
      <w:pPr>
        <w:spacing w:after="0" w:line="240" w:lineRule="auto"/>
        <w:jc w:val="both"/>
        <w:rPr>
          <w:rFonts w:ascii="Times New Roman" w:eastAsia="Times New Roman" w:hAnsi="Times New Roman" w:cs="Times New Roman"/>
          <w:i/>
          <w:sz w:val="24"/>
          <w:szCs w:val="24"/>
          <w:lang w:eastAsia="lv-LV"/>
        </w:rPr>
      </w:pPr>
      <w:r w:rsidRPr="007F1D86">
        <w:rPr>
          <w:rFonts w:ascii="Times New Roman" w:eastAsia="Times New Roman" w:hAnsi="Times New Roman" w:cs="Times New Roman"/>
          <w:i/>
          <w:sz w:val="24"/>
          <w:szCs w:val="24"/>
          <w:lang w:eastAsia="lv-LV"/>
        </w:rPr>
        <w:t>S. </w:t>
      </w:r>
      <w:proofErr w:type="spellStart"/>
      <w:r w:rsidRPr="007F1D86">
        <w:rPr>
          <w:rFonts w:ascii="Times New Roman" w:eastAsia="Times New Roman" w:hAnsi="Times New Roman" w:cs="Times New Roman"/>
          <w:i/>
          <w:sz w:val="24"/>
          <w:szCs w:val="24"/>
          <w:lang w:eastAsia="lv-LV"/>
        </w:rPr>
        <w:t>Melle</w:t>
      </w:r>
      <w:proofErr w:type="spellEnd"/>
      <w:r w:rsidRPr="007F1D86">
        <w:rPr>
          <w:rFonts w:ascii="Times New Roman" w:eastAsia="Times New Roman" w:hAnsi="Times New Roman" w:cs="Times New Roman"/>
          <w:i/>
          <w:sz w:val="24"/>
          <w:szCs w:val="24"/>
          <w:lang w:eastAsia="lv-LV"/>
        </w:rPr>
        <w:t xml:space="preserve"> 27307570</w:t>
      </w:r>
    </w:p>
    <w:p w14:paraId="75E8D7DD" w14:textId="32F21A30" w:rsidR="00D52193" w:rsidRDefault="0009636A" w:rsidP="00675788">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4</w:t>
      </w:r>
      <w:r w:rsidR="000324BC">
        <w:rPr>
          <w:rFonts w:ascii="Times New Roman" w:eastAsia="Calibri" w:hAnsi="Times New Roman" w:cs="Times New Roman"/>
          <w:i/>
          <w:iCs/>
          <w:sz w:val="24"/>
          <w:szCs w:val="24"/>
        </w:rPr>
        <w:t>4</w:t>
      </w:r>
    </w:p>
    <w:p w14:paraId="5B375877" w14:textId="77777777" w:rsidR="00707AAC" w:rsidRDefault="00707AAC" w:rsidP="00675788">
      <w:pPr>
        <w:spacing w:after="0" w:line="240" w:lineRule="auto"/>
        <w:jc w:val="both"/>
        <w:rPr>
          <w:rFonts w:ascii="Times New Roman" w:eastAsia="Calibri" w:hAnsi="Times New Roman" w:cs="Times New Roman"/>
          <w:i/>
          <w:iCs/>
          <w:sz w:val="24"/>
          <w:szCs w:val="24"/>
        </w:rPr>
      </w:pPr>
    </w:p>
    <w:p w14:paraId="28FC6849" w14:textId="77777777" w:rsidR="00707AAC" w:rsidRPr="008D6427" w:rsidRDefault="00707AAC" w:rsidP="00675788">
      <w:pPr>
        <w:spacing w:after="0" w:line="240" w:lineRule="auto"/>
        <w:jc w:val="both"/>
        <w:rPr>
          <w:rFonts w:ascii="Times New Roman" w:eastAsia="Calibri" w:hAnsi="Times New Roman" w:cs="Times New Roman"/>
          <w:i/>
          <w:iCs/>
          <w:sz w:val="24"/>
          <w:szCs w:val="24"/>
        </w:rPr>
      </w:pPr>
    </w:p>
    <w:p w14:paraId="4F1F4734"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lastRenderedPageBreak/>
        <w:t>29</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Madonas novada pašvaldības 2025. gada budžeta grozījumiem</w:t>
      </w:r>
    </w:p>
    <w:p w14:paraId="7DFB7366" w14:textId="77777777" w:rsidR="00510F93" w:rsidRPr="008D6427" w:rsidRDefault="00510F93"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32870445" w14:textId="77777777" w:rsidR="00510F93" w:rsidRPr="007F1D86" w:rsidRDefault="00510F93" w:rsidP="007F1D86">
      <w:pPr>
        <w:spacing w:after="0" w:line="240" w:lineRule="auto"/>
        <w:jc w:val="both"/>
        <w:rPr>
          <w:rFonts w:ascii="Times New Roman" w:hAnsi="Times New Roman" w:cs="Times New Roman"/>
          <w:b/>
          <w:noProof/>
          <w:sz w:val="24"/>
          <w:szCs w:val="24"/>
          <w:u w:val="single"/>
        </w:rPr>
      </w:pPr>
    </w:p>
    <w:p w14:paraId="3F0130AD" w14:textId="77777777" w:rsidR="00D52193" w:rsidRPr="007F1D86" w:rsidRDefault="00D52193" w:rsidP="007F1D86">
      <w:pPr>
        <w:spacing w:after="0" w:line="240" w:lineRule="auto"/>
        <w:ind w:right="-1" w:firstLine="720"/>
        <w:jc w:val="both"/>
        <w:rPr>
          <w:rFonts w:ascii="Times New Roman" w:eastAsia="Times New Roman" w:hAnsi="Times New Roman" w:cs="Times New Roman"/>
          <w:bCs/>
          <w:sz w:val="24"/>
          <w:szCs w:val="24"/>
          <w:lang w:eastAsia="lv-LV" w:bidi="lo-LA"/>
        </w:rPr>
      </w:pPr>
      <w:r w:rsidRPr="007F1D86">
        <w:rPr>
          <w:rFonts w:ascii="Times New Roman" w:eastAsia="Times New Roman" w:hAnsi="Times New Roman" w:cs="Times New Roman"/>
          <w:bCs/>
          <w:sz w:val="24"/>
          <w:szCs w:val="24"/>
          <w:lang w:eastAsia="lv-LV" w:bidi="lo-LA"/>
        </w:rPr>
        <w:t>Finanšu nodaļa ir izstrādājusi saistošo noteikumu par pašvaldības budžetu 2025. gadam grozījumu projektu, kuru nepieciešams apstiprināt ar pašvaldības domes sēdes lēmumu.</w:t>
      </w:r>
    </w:p>
    <w:p w14:paraId="2BB524B5"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bCs/>
          <w:sz w:val="24"/>
          <w:szCs w:val="24"/>
          <w:lang w:eastAsia="lv-LV" w:bidi="lo-LA"/>
        </w:rPr>
        <w:t xml:space="preserve">Pamatojoties uz </w:t>
      </w:r>
      <w:r w:rsidRPr="007F1D86">
        <w:rPr>
          <w:rFonts w:ascii="Times New Roman" w:hAnsi="Times New Roman" w:cs="Times New Roman"/>
          <w:i/>
          <w:iCs/>
          <w:sz w:val="24"/>
          <w:szCs w:val="24"/>
          <w:shd w:val="clear" w:color="auto" w:fill="FFFFFF"/>
        </w:rPr>
        <w:t> </w:t>
      </w:r>
      <w:hyperlink r:id="rId27" w:tgtFrame="_blank" w:history="1">
        <w:r w:rsidRPr="007F1D86">
          <w:rPr>
            <w:rStyle w:val="Hipersaite"/>
            <w:rFonts w:ascii="Times New Roman" w:eastAsia="Times New Roman" w:hAnsi="Times New Roman" w:cs="Times New Roman"/>
            <w:bCs/>
            <w:color w:val="auto"/>
            <w:sz w:val="24"/>
            <w:szCs w:val="24"/>
            <w:u w:val="none"/>
            <w:lang w:eastAsia="lv-LV" w:bidi="lo-LA"/>
          </w:rPr>
          <w:t>Pašvaldību likuma</w:t>
        </w:r>
      </w:hyperlink>
      <w:r w:rsidRPr="007F1D86">
        <w:rPr>
          <w:rFonts w:ascii="Times New Roman" w:eastAsia="Times New Roman" w:hAnsi="Times New Roman" w:cs="Times New Roman"/>
          <w:bCs/>
          <w:sz w:val="24"/>
          <w:szCs w:val="24"/>
          <w:lang w:eastAsia="lv-LV" w:bidi="lo-LA"/>
        </w:rPr>
        <w:t> </w:t>
      </w:r>
      <w:hyperlink r:id="rId28" w:anchor="p10" w:tgtFrame="_blank" w:history="1">
        <w:r w:rsidRPr="007F1D86">
          <w:rPr>
            <w:rStyle w:val="Hipersaite"/>
            <w:rFonts w:ascii="Times New Roman" w:eastAsia="Times New Roman" w:hAnsi="Times New Roman" w:cs="Times New Roman"/>
            <w:bCs/>
            <w:color w:val="auto"/>
            <w:sz w:val="24"/>
            <w:szCs w:val="24"/>
            <w:u w:val="none"/>
            <w:lang w:eastAsia="lv-LV" w:bidi="lo-LA"/>
          </w:rPr>
          <w:t>10. panta</w:t>
        </w:r>
      </w:hyperlink>
      <w:r w:rsidRPr="007F1D86">
        <w:rPr>
          <w:rFonts w:ascii="Times New Roman" w:eastAsia="Times New Roman" w:hAnsi="Times New Roman" w:cs="Times New Roman"/>
          <w:bCs/>
          <w:sz w:val="24"/>
          <w:szCs w:val="24"/>
          <w:lang w:eastAsia="lv-LV" w:bidi="lo-LA"/>
        </w:rPr>
        <w:t>  pirmās daļas 1. punktu, 47. panta pirmo daļu, 48. pantu, likuma "</w:t>
      </w:r>
      <w:hyperlink r:id="rId29" w:tgtFrame="_blank" w:history="1">
        <w:r w:rsidRPr="007F1D86">
          <w:rPr>
            <w:rStyle w:val="Hipersaite"/>
            <w:rFonts w:ascii="Times New Roman" w:eastAsia="Times New Roman" w:hAnsi="Times New Roman" w:cs="Times New Roman"/>
            <w:bCs/>
            <w:color w:val="auto"/>
            <w:sz w:val="24"/>
            <w:szCs w:val="24"/>
            <w:u w:val="none"/>
            <w:lang w:eastAsia="lv-LV" w:bidi="lo-LA"/>
          </w:rPr>
          <w:t>Par pašvaldību budžetiem</w:t>
        </w:r>
      </w:hyperlink>
      <w:r w:rsidRPr="007F1D86">
        <w:rPr>
          <w:rFonts w:ascii="Times New Roman" w:eastAsia="Times New Roman" w:hAnsi="Times New Roman" w:cs="Times New Roman"/>
          <w:bCs/>
          <w:sz w:val="24"/>
          <w:szCs w:val="24"/>
          <w:lang w:eastAsia="lv-LV" w:bidi="lo-LA"/>
        </w:rPr>
        <w:t>" </w:t>
      </w:r>
      <w:hyperlink r:id="rId30" w:anchor="p16" w:tgtFrame="_blank" w:history="1">
        <w:r w:rsidRPr="007F1D86">
          <w:rPr>
            <w:rStyle w:val="Hipersaite"/>
            <w:rFonts w:ascii="Times New Roman" w:eastAsia="Times New Roman" w:hAnsi="Times New Roman" w:cs="Times New Roman"/>
            <w:bCs/>
            <w:color w:val="auto"/>
            <w:sz w:val="24"/>
            <w:szCs w:val="24"/>
            <w:u w:val="none"/>
            <w:lang w:eastAsia="lv-LV" w:bidi="lo-LA"/>
          </w:rPr>
          <w:t>16.</w:t>
        </w:r>
      </w:hyperlink>
      <w:r w:rsidRPr="007F1D86">
        <w:rPr>
          <w:rFonts w:ascii="Times New Roman" w:eastAsia="Times New Roman" w:hAnsi="Times New Roman" w:cs="Times New Roman"/>
          <w:bCs/>
          <w:sz w:val="24"/>
          <w:szCs w:val="24"/>
          <w:lang w:eastAsia="lv-LV" w:bidi="lo-LA"/>
        </w:rPr>
        <w:t>, </w:t>
      </w:r>
      <w:hyperlink r:id="rId31" w:anchor="p17" w:tgtFrame="_blank" w:history="1">
        <w:r w:rsidRPr="007F1D86">
          <w:rPr>
            <w:rStyle w:val="Hipersaite"/>
            <w:rFonts w:ascii="Times New Roman" w:eastAsia="Times New Roman" w:hAnsi="Times New Roman" w:cs="Times New Roman"/>
            <w:bCs/>
            <w:color w:val="auto"/>
            <w:sz w:val="24"/>
            <w:szCs w:val="24"/>
            <w:u w:val="none"/>
            <w:lang w:eastAsia="lv-LV" w:bidi="lo-LA"/>
          </w:rPr>
          <w:t>17. pantu</w:t>
        </w:r>
      </w:hyperlink>
      <w:r w:rsidRPr="007F1D86">
        <w:rPr>
          <w:rFonts w:ascii="Times New Roman" w:eastAsia="Times New Roman" w:hAnsi="Times New Roman" w:cs="Times New Roman"/>
          <w:bCs/>
          <w:sz w:val="24"/>
          <w:szCs w:val="24"/>
          <w:lang w:eastAsia="lv-LV" w:bidi="lo-LA"/>
        </w:rPr>
        <w:t xml:space="preserve">, </w:t>
      </w:r>
      <w:r w:rsidRPr="007F1D86">
        <w:rPr>
          <w:rFonts w:ascii="Times New Roman" w:eastAsia="Times New Roman" w:hAnsi="Times New Roman" w:cs="Times New Roman"/>
          <w:sz w:val="24"/>
          <w:szCs w:val="24"/>
          <w:lang w:eastAsia="lv-LV"/>
        </w:rPr>
        <w:t xml:space="preserve">ņemot vērā 18.03.2025. Finanšu un attīstības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5F4DEEA5" w14:textId="77777777" w:rsidR="00D52193" w:rsidRPr="007F1D86" w:rsidRDefault="00D52193" w:rsidP="007F1D86">
      <w:pPr>
        <w:spacing w:after="0" w:line="240" w:lineRule="auto"/>
        <w:ind w:right="-1" w:firstLine="567"/>
        <w:jc w:val="both"/>
        <w:rPr>
          <w:rFonts w:ascii="Times New Roman" w:eastAsia="Times New Roman" w:hAnsi="Times New Roman" w:cs="Times New Roman"/>
          <w:sz w:val="24"/>
          <w:szCs w:val="24"/>
          <w:lang w:eastAsia="lv-LV" w:bidi="lo-LA"/>
        </w:rPr>
      </w:pPr>
    </w:p>
    <w:p w14:paraId="4BC9274D" w14:textId="77777777" w:rsidR="00D52193" w:rsidRPr="007F1D86" w:rsidRDefault="00D52193" w:rsidP="007F1D86">
      <w:pPr>
        <w:pStyle w:val="Sarakstarindkopa"/>
        <w:numPr>
          <w:ilvl w:val="0"/>
          <w:numId w:val="229"/>
        </w:numPr>
        <w:spacing w:after="0" w:line="240" w:lineRule="auto"/>
        <w:ind w:left="709" w:right="-1" w:hanging="709"/>
        <w:jc w:val="both"/>
        <w:rPr>
          <w:rFonts w:ascii="Times New Roman" w:eastAsia="Times New Roman" w:hAnsi="Times New Roman" w:cs="Times New Roman"/>
          <w:sz w:val="24"/>
          <w:szCs w:val="24"/>
          <w:lang w:eastAsia="lv-LV" w:bidi="lo-LA"/>
        </w:rPr>
      </w:pPr>
      <w:r w:rsidRPr="007F1D86">
        <w:rPr>
          <w:rFonts w:ascii="Times New Roman" w:eastAsia="Times New Roman" w:hAnsi="Times New Roman" w:cs="Times New Roman"/>
          <w:sz w:val="24"/>
          <w:szCs w:val="24"/>
          <w:lang w:eastAsia="lv-LV" w:bidi="lo-LA"/>
        </w:rPr>
        <w:t>Izdot Madonas novada pašvaldības saistošos noteikumus Nr. 7 “Grozījumi Madonas novada pašvaldības 2025. gada 31. janvāra saistošajos noteikumos Nr. 2 “Par Madonas novada pašvaldības 2025.gada budžetu”” un to paskaidrojuma  rakstu.</w:t>
      </w:r>
    </w:p>
    <w:p w14:paraId="7EF59C5F" w14:textId="77777777" w:rsidR="00D52193" w:rsidRPr="007F1D86" w:rsidRDefault="00D52193" w:rsidP="007F1D86">
      <w:pPr>
        <w:pStyle w:val="Sarakstarindkopa"/>
        <w:numPr>
          <w:ilvl w:val="0"/>
          <w:numId w:val="229"/>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Uzdot Lietvedības nodaļai saistošos noteikumus un to paskaidrojuma rakstu triju darba dienu laikā pēc to parakstīšanas elektroniskā veidā nosūtīt izsludināšanai Latvijas Republikas oficiālajam izdevumam “Latvijas Vēstnesis” un zināšanai Viedās administrācijas un reģionālās attīstības ministrijai, pēc tam Madonas novada Centrālās administrācijas Attīstības nodaļai publicēšanai.</w:t>
      </w:r>
    </w:p>
    <w:p w14:paraId="2F7CDBD4" w14:textId="77777777" w:rsidR="00D52193" w:rsidRPr="007F1D86" w:rsidRDefault="00D52193" w:rsidP="007F1D86">
      <w:pPr>
        <w:pStyle w:val="Sarakstarindkopa"/>
        <w:numPr>
          <w:ilvl w:val="0"/>
          <w:numId w:val="229"/>
        </w:numPr>
        <w:spacing w:after="0" w:line="240" w:lineRule="auto"/>
        <w:ind w:left="709" w:hanging="709"/>
        <w:jc w:val="both"/>
        <w:rPr>
          <w:rFonts w:ascii="Times New Roman" w:eastAsia="Times New Roman" w:hAnsi="Times New Roman" w:cs="Times New Roman"/>
          <w:sz w:val="24"/>
          <w:szCs w:val="24"/>
          <w:lang w:eastAsia="lv-LV"/>
        </w:rPr>
      </w:pPr>
      <w:bookmarkStart w:id="31" w:name="bkm39"/>
      <w:r w:rsidRPr="007F1D86">
        <w:rPr>
          <w:rFonts w:ascii="Times New Roman" w:eastAsia="Times New Roman" w:hAnsi="Times New Roman" w:cs="Times New Roman"/>
          <w:sz w:val="24"/>
          <w:szCs w:val="24"/>
          <w:lang w:eastAsia="lv-LV"/>
        </w:rPr>
        <w:t>Kontroli par lēmuma izpildi uzdot veikt Madonas novada pašvaldības izpilddirektoram.</w:t>
      </w:r>
    </w:p>
    <w:bookmarkEnd w:id="31"/>
    <w:p w14:paraId="640A1C78" w14:textId="77777777" w:rsidR="00D52193" w:rsidRPr="007F1D86" w:rsidRDefault="00D52193" w:rsidP="007F1D86">
      <w:pPr>
        <w:pStyle w:val="Sarakstarindkopa"/>
        <w:tabs>
          <w:tab w:val="left" w:pos="284"/>
          <w:tab w:val="left" w:pos="993"/>
          <w:tab w:val="center" w:pos="4320"/>
          <w:tab w:val="right" w:pos="8640"/>
        </w:tabs>
        <w:spacing w:after="0" w:line="240" w:lineRule="auto"/>
        <w:ind w:left="927"/>
        <w:jc w:val="both"/>
        <w:rPr>
          <w:rFonts w:ascii="Times New Roman" w:eastAsia="Times New Roman" w:hAnsi="Times New Roman" w:cs="Times New Roman"/>
          <w:sz w:val="24"/>
          <w:szCs w:val="24"/>
        </w:rPr>
      </w:pPr>
    </w:p>
    <w:p w14:paraId="72F31A3B" w14:textId="77777777" w:rsidR="00D52193" w:rsidRPr="007F1D86" w:rsidRDefault="00D52193" w:rsidP="007F1D86">
      <w:pPr>
        <w:spacing w:after="0" w:line="240" w:lineRule="auto"/>
        <w:ind w:right="-1"/>
        <w:jc w:val="both"/>
        <w:rPr>
          <w:rFonts w:ascii="Times New Roman" w:eastAsia="Times New Roman" w:hAnsi="Times New Roman" w:cs="Times New Roman"/>
          <w:i/>
          <w:iCs/>
          <w:sz w:val="24"/>
          <w:szCs w:val="24"/>
          <w:lang w:eastAsia="lv-LV" w:bidi="lo-LA"/>
        </w:rPr>
      </w:pPr>
      <w:r w:rsidRPr="007F1D86">
        <w:rPr>
          <w:rFonts w:ascii="Times New Roman" w:eastAsia="Times New Roman" w:hAnsi="Times New Roman" w:cs="Times New Roman"/>
          <w:i/>
          <w:iCs/>
          <w:sz w:val="24"/>
          <w:szCs w:val="24"/>
          <w:lang w:eastAsia="lv-LV" w:bidi="lo-LA"/>
        </w:rPr>
        <w:t>Pielikumā: Saistošie noteikumi Nr. 7 “Grozījumi Madonas novada pašvaldības 2025. gada 31. janvāra saistošajos noteikumos Nr. 2 “Par Madonas novada pašvaldības 2025.gada budžetu”” un paskaidrojuma raksts</w:t>
      </w:r>
    </w:p>
    <w:p w14:paraId="201C3C7C"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7649351D" w14:textId="77777777" w:rsidR="00D52193" w:rsidRPr="007F1D86" w:rsidRDefault="00D52193" w:rsidP="007F1D86">
      <w:pPr>
        <w:spacing w:after="0" w:line="240" w:lineRule="auto"/>
        <w:ind w:right="-1"/>
        <w:jc w:val="both"/>
        <w:rPr>
          <w:rFonts w:ascii="Times New Roman" w:eastAsia="Times New Roman" w:hAnsi="Times New Roman" w:cs="Times New Roman"/>
          <w:i/>
          <w:iCs/>
          <w:sz w:val="24"/>
          <w:szCs w:val="24"/>
          <w:lang w:eastAsia="lv-LV" w:bidi="lo-LA"/>
        </w:rPr>
      </w:pPr>
      <w:r w:rsidRPr="007F1D86">
        <w:rPr>
          <w:rFonts w:ascii="Times New Roman" w:eastAsia="Times New Roman" w:hAnsi="Times New Roman" w:cs="Times New Roman"/>
          <w:i/>
          <w:iCs/>
          <w:sz w:val="24"/>
          <w:szCs w:val="24"/>
          <w:lang w:eastAsia="lv-LV" w:bidi="lo-LA"/>
        </w:rPr>
        <w:t>D. </w:t>
      </w:r>
      <w:proofErr w:type="spellStart"/>
      <w:r w:rsidRPr="007F1D86">
        <w:rPr>
          <w:rFonts w:ascii="Times New Roman" w:eastAsia="Times New Roman" w:hAnsi="Times New Roman" w:cs="Times New Roman"/>
          <w:i/>
          <w:iCs/>
          <w:sz w:val="24"/>
          <w:szCs w:val="24"/>
          <w:lang w:eastAsia="lv-LV" w:bidi="lo-LA"/>
        </w:rPr>
        <w:t>Bojaruņeca</w:t>
      </w:r>
      <w:proofErr w:type="spellEnd"/>
      <w:r w:rsidRPr="007F1D86">
        <w:rPr>
          <w:rFonts w:ascii="Times New Roman" w:eastAsia="Times New Roman" w:hAnsi="Times New Roman" w:cs="Times New Roman"/>
          <w:i/>
          <w:iCs/>
          <w:sz w:val="24"/>
          <w:szCs w:val="24"/>
          <w:lang w:eastAsia="lv-LV" w:bidi="lo-LA"/>
        </w:rPr>
        <w:t xml:space="preserve"> 26679360</w:t>
      </w:r>
    </w:p>
    <w:p w14:paraId="23860391" w14:textId="2DE53613" w:rsidR="0009636A" w:rsidRPr="007F1D86" w:rsidRDefault="0009636A" w:rsidP="0009636A">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4</w:t>
      </w:r>
      <w:r w:rsidR="000324BC">
        <w:rPr>
          <w:rFonts w:ascii="Times New Roman" w:eastAsia="Calibri" w:hAnsi="Times New Roman" w:cs="Times New Roman"/>
          <w:i/>
          <w:iCs/>
          <w:sz w:val="24"/>
          <w:szCs w:val="24"/>
        </w:rPr>
        <w:t>5</w:t>
      </w:r>
    </w:p>
    <w:p w14:paraId="21155FEE" w14:textId="77777777" w:rsidR="00D52193" w:rsidRPr="007F1D86" w:rsidRDefault="00D52193" w:rsidP="007F1D86">
      <w:pPr>
        <w:spacing w:after="0" w:line="240" w:lineRule="auto"/>
        <w:jc w:val="both"/>
        <w:rPr>
          <w:rFonts w:ascii="Times New Roman" w:hAnsi="Times New Roman" w:cs="Times New Roman"/>
          <w:b/>
          <w:noProof/>
          <w:sz w:val="24"/>
          <w:szCs w:val="24"/>
          <w:u w:val="single"/>
        </w:rPr>
      </w:pPr>
    </w:p>
    <w:p w14:paraId="00BB9A6B" w14:textId="2EF6A50D"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30</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nodibinājumam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Madonas Valsts Ģimnāzijas attīstības fonds</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w:t>
      </w:r>
    </w:p>
    <w:p w14:paraId="381FBC0F"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251E3301" w14:textId="77777777" w:rsidR="00D52193" w:rsidRPr="007F1D86" w:rsidRDefault="00D52193" w:rsidP="007F1D86">
      <w:pPr>
        <w:spacing w:after="0" w:line="240" w:lineRule="auto"/>
        <w:rPr>
          <w:rFonts w:ascii="Times New Roman" w:hAnsi="Times New Roman" w:cs="Times New Roman"/>
          <w:i/>
          <w:sz w:val="24"/>
          <w:szCs w:val="24"/>
        </w:rPr>
      </w:pPr>
    </w:p>
    <w:p w14:paraId="5A986D7F"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nodibinājuma “Madonas Valsts Ģimnāzijas attīstības fonds” iesniegums (reģistrēts Madonas novada pašvaldībā 13.02.2025 ar Nr. 2.1.3.1/25/643) ar lūgumu piešķirt līdzfinansējumu dalībai LEADER projektu konkursā 10% apmērā no kopējām projekta izmaksām. </w:t>
      </w:r>
    </w:p>
    <w:p w14:paraId="24AD90B5"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Nodibinājums “Madonas Valsts Ģimnāzijas attīstības fonds” izstrādā projekta pieteikumu “Atpūtas vieta ar dabiskas pļavas elementiem pilsētā” Madonas novada fonda izsludinātajā projektu pieteikumu LEADER 7. kārtā, aktivitātē “Kopienu spēcinošas un vietas attīstību sekmējošas iniciatīvas”.</w:t>
      </w:r>
    </w:p>
    <w:p w14:paraId="319534FD"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Kopējā projekta izmaksu summa ir 12 000,00 EUR (divpadsmit tūkstoši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1200.00 (viens tūkstotis divi simti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441EA175"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15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6624CD49"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2CE443CF" w14:textId="77777777" w:rsidR="00D52193" w:rsidRPr="007F1D86" w:rsidRDefault="00D52193" w:rsidP="007F1D86">
      <w:pPr>
        <w:pStyle w:val="Sarakstarindkopa"/>
        <w:numPr>
          <w:ilvl w:val="0"/>
          <w:numId w:val="230"/>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lastRenderedPageBreak/>
        <w:t xml:space="preserve">Piešķirt nodibinājumam “Madonas Valsts Ģimnāzijas attīstības fonds” līdzfinansējumu dalībai LEADER 7. kārtā, aktivitātē “Kopienu spēcinošas un vietas attīstību sekmējošas iniciatīvas” EUR 1200.00 (viens tūkstotis divi simti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4C0A3151" w14:textId="77777777" w:rsidR="00D52193" w:rsidRPr="007F1D86" w:rsidRDefault="00D52193" w:rsidP="007F1D86">
      <w:pPr>
        <w:pStyle w:val="Sarakstarindkopa"/>
        <w:numPr>
          <w:ilvl w:val="0"/>
          <w:numId w:val="230"/>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p w14:paraId="552ADE2A"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6899CB05"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4252D152" w14:textId="4B8F4F34" w:rsidR="0009636A" w:rsidRPr="007F1D86" w:rsidRDefault="0009636A" w:rsidP="0009636A">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4</w:t>
      </w:r>
      <w:r w:rsidR="000324BC">
        <w:rPr>
          <w:rFonts w:ascii="Times New Roman" w:eastAsia="Calibri" w:hAnsi="Times New Roman" w:cs="Times New Roman"/>
          <w:i/>
          <w:iCs/>
          <w:sz w:val="24"/>
          <w:szCs w:val="24"/>
        </w:rPr>
        <w:t>6</w:t>
      </w:r>
    </w:p>
    <w:p w14:paraId="57C3833D" w14:textId="77777777" w:rsidR="00D52193" w:rsidRPr="008D6427" w:rsidRDefault="00D52193" w:rsidP="007F1D86">
      <w:pPr>
        <w:spacing w:after="0" w:line="240" w:lineRule="auto"/>
        <w:rPr>
          <w:rFonts w:ascii="Times New Roman" w:hAnsi="Times New Roman" w:cs="Times New Roman"/>
          <w:sz w:val="24"/>
          <w:szCs w:val="24"/>
        </w:rPr>
      </w:pPr>
    </w:p>
    <w:p w14:paraId="347E6657" w14:textId="1DDFBFC3"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31</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Time to grow up</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w:t>
      </w:r>
    </w:p>
    <w:p w14:paraId="7028E335"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3DF5C172" w14:textId="77777777" w:rsidR="00D52193" w:rsidRPr="007F1D86" w:rsidRDefault="00D52193" w:rsidP="007F1D86">
      <w:pPr>
        <w:spacing w:after="0" w:line="240" w:lineRule="auto"/>
        <w:rPr>
          <w:rFonts w:ascii="Times New Roman" w:hAnsi="Times New Roman" w:cs="Times New Roman"/>
          <w:i/>
          <w:sz w:val="24"/>
          <w:szCs w:val="24"/>
        </w:rPr>
      </w:pPr>
    </w:p>
    <w:p w14:paraId="46E35E86"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Madonas novada pašvaldībā saņemts biedrības “</w:t>
      </w:r>
      <w:proofErr w:type="spellStart"/>
      <w:r w:rsidRPr="007F1D86">
        <w:rPr>
          <w:rFonts w:ascii="Times New Roman" w:eastAsia="Times New Roman" w:hAnsi="Times New Roman" w:cs="Times New Roman"/>
          <w:sz w:val="24"/>
          <w:szCs w:val="24"/>
          <w:lang w:eastAsia="lv-LV"/>
        </w:rPr>
        <w:t>Time</w:t>
      </w:r>
      <w:proofErr w:type="spellEnd"/>
      <w:r w:rsidRPr="007F1D86">
        <w:rPr>
          <w:rFonts w:ascii="Times New Roman" w:eastAsia="Times New Roman" w:hAnsi="Times New Roman" w:cs="Times New Roman"/>
          <w:sz w:val="24"/>
          <w:szCs w:val="24"/>
          <w:lang w:eastAsia="lv-LV"/>
        </w:rPr>
        <w:t xml:space="preserve">  to </w:t>
      </w:r>
      <w:proofErr w:type="spellStart"/>
      <w:r w:rsidRPr="007F1D86">
        <w:rPr>
          <w:rFonts w:ascii="Times New Roman" w:eastAsia="Times New Roman" w:hAnsi="Times New Roman" w:cs="Times New Roman"/>
          <w:sz w:val="24"/>
          <w:szCs w:val="24"/>
          <w:lang w:eastAsia="lv-LV"/>
        </w:rPr>
        <w:t>grow</w:t>
      </w:r>
      <w:proofErr w:type="spellEnd"/>
      <w:r w:rsidRPr="007F1D86">
        <w:rPr>
          <w:rFonts w:ascii="Times New Roman" w:eastAsia="Times New Roman" w:hAnsi="Times New Roman" w:cs="Times New Roman"/>
          <w:sz w:val="24"/>
          <w:szCs w:val="24"/>
          <w:lang w:eastAsia="lv-LV"/>
        </w:rPr>
        <w:t xml:space="preserve"> </w:t>
      </w:r>
      <w:proofErr w:type="spellStart"/>
      <w:r w:rsidRPr="007F1D86">
        <w:rPr>
          <w:rFonts w:ascii="Times New Roman" w:eastAsia="Times New Roman" w:hAnsi="Times New Roman" w:cs="Times New Roman"/>
          <w:sz w:val="24"/>
          <w:szCs w:val="24"/>
          <w:lang w:eastAsia="lv-LV"/>
        </w:rPr>
        <w:t>up</w:t>
      </w:r>
      <w:proofErr w:type="spellEnd"/>
      <w:r w:rsidRPr="007F1D86">
        <w:rPr>
          <w:rFonts w:ascii="Times New Roman" w:eastAsia="Times New Roman" w:hAnsi="Times New Roman" w:cs="Times New Roman"/>
          <w:sz w:val="24"/>
          <w:szCs w:val="24"/>
          <w:lang w:eastAsia="lv-LV"/>
        </w:rPr>
        <w:t xml:space="preserve">” iesniegums (reģistrēts Madonas novada pašvaldībā 10.02.2025 ar Nr. 2.1.3.1/25/599) ar lūgumu piešķirt līdzfinansējumu dalībai LEADER projektu konkursā 10% apmērā no kopējām projekta izmaksām. </w:t>
      </w:r>
    </w:p>
    <w:p w14:paraId="1BAE2262"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Biedrība “</w:t>
      </w:r>
      <w:proofErr w:type="spellStart"/>
      <w:r w:rsidRPr="007F1D86">
        <w:rPr>
          <w:rFonts w:ascii="Times New Roman" w:eastAsia="Times New Roman" w:hAnsi="Times New Roman" w:cs="Times New Roman"/>
          <w:sz w:val="24"/>
          <w:szCs w:val="24"/>
          <w:lang w:eastAsia="lv-LV"/>
        </w:rPr>
        <w:t>Time</w:t>
      </w:r>
      <w:proofErr w:type="spellEnd"/>
      <w:r w:rsidRPr="007F1D86">
        <w:rPr>
          <w:rFonts w:ascii="Times New Roman" w:eastAsia="Times New Roman" w:hAnsi="Times New Roman" w:cs="Times New Roman"/>
          <w:sz w:val="24"/>
          <w:szCs w:val="24"/>
          <w:lang w:eastAsia="lv-LV"/>
        </w:rPr>
        <w:t xml:space="preserve">  to </w:t>
      </w:r>
      <w:proofErr w:type="spellStart"/>
      <w:r w:rsidRPr="007F1D86">
        <w:rPr>
          <w:rFonts w:ascii="Times New Roman" w:eastAsia="Times New Roman" w:hAnsi="Times New Roman" w:cs="Times New Roman"/>
          <w:sz w:val="24"/>
          <w:szCs w:val="24"/>
          <w:lang w:eastAsia="lv-LV"/>
        </w:rPr>
        <w:t>grow</w:t>
      </w:r>
      <w:proofErr w:type="spellEnd"/>
      <w:r w:rsidRPr="007F1D86">
        <w:rPr>
          <w:rFonts w:ascii="Times New Roman" w:eastAsia="Times New Roman" w:hAnsi="Times New Roman" w:cs="Times New Roman"/>
          <w:sz w:val="24"/>
          <w:szCs w:val="24"/>
          <w:lang w:eastAsia="lv-LV"/>
        </w:rPr>
        <w:t xml:space="preserve"> </w:t>
      </w:r>
      <w:proofErr w:type="spellStart"/>
      <w:r w:rsidRPr="007F1D86">
        <w:rPr>
          <w:rFonts w:ascii="Times New Roman" w:eastAsia="Times New Roman" w:hAnsi="Times New Roman" w:cs="Times New Roman"/>
          <w:sz w:val="24"/>
          <w:szCs w:val="24"/>
          <w:lang w:eastAsia="lv-LV"/>
        </w:rPr>
        <w:t>up</w:t>
      </w:r>
      <w:proofErr w:type="spellEnd"/>
      <w:r w:rsidRPr="007F1D86">
        <w:rPr>
          <w:rFonts w:ascii="Times New Roman" w:eastAsia="Times New Roman" w:hAnsi="Times New Roman" w:cs="Times New Roman"/>
          <w:sz w:val="24"/>
          <w:szCs w:val="24"/>
          <w:lang w:eastAsia="lv-LV"/>
        </w:rPr>
        <w:t xml:space="preserve">” plāno iesniegt projekta pieteikumu Madonas novada fonda izsludinātajā LEADER projektu konkursā, aktivitāte  C0LA19.22 – “Sabiedrības īstenotas aktivitātes”.  Kopējā projekta izmaksu summa ir EUR 1100.00 (viens tūkstotis viens simts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110.00 (viens simts desmit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0269CC11"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ietvaros plānots apgūt jaunas prasmes rokdarbos un grupu treniņi ar </w:t>
      </w:r>
      <w:proofErr w:type="spellStart"/>
      <w:r w:rsidRPr="007F1D86">
        <w:rPr>
          <w:rFonts w:ascii="Times New Roman" w:eastAsia="Times New Roman" w:hAnsi="Times New Roman" w:cs="Times New Roman"/>
          <w:i/>
          <w:iCs/>
          <w:sz w:val="24"/>
          <w:szCs w:val="24"/>
          <w:lang w:eastAsia="lv-LV"/>
        </w:rPr>
        <w:t>smovey</w:t>
      </w:r>
      <w:proofErr w:type="spellEnd"/>
      <w:r w:rsidRPr="007F1D86">
        <w:rPr>
          <w:rFonts w:ascii="Times New Roman" w:eastAsia="Times New Roman" w:hAnsi="Times New Roman" w:cs="Times New Roman"/>
          <w:sz w:val="24"/>
          <w:szCs w:val="24"/>
          <w:lang w:eastAsia="lv-LV"/>
        </w:rPr>
        <w:t xml:space="preserve"> riņķiem . Visiem dalībniekiem nodarbības un tajās izmantojamie materiāli būs pieejamas bez maksas.</w:t>
      </w:r>
    </w:p>
    <w:p w14:paraId="2FC66013"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68607FB6"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59104C8C" w14:textId="77777777" w:rsidR="00D52193" w:rsidRPr="007F1D86" w:rsidRDefault="00D52193" w:rsidP="007F1D86">
      <w:pPr>
        <w:pStyle w:val="Sarakstarindkopa"/>
        <w:numPr>
          <w:ilvl w:val="0"/>
          <w:numId w:val="231"/>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Piešķirt biedrībai “</w:t>
      </w:r>
      <w:proofErr w:type="spellStart"/>
      <w:r w:rsidRPr="007F1D86">
        <w:rPr>
          <w:rFonts w:ascii="Times New Roman" w:eastAsia="Times New Roman" w:hAnsi="Times New Roman" w:cs="Times New Roman"/>
          <w:sz w:val="24"/>
          <w:szCs w:val="24"/>
          <w:lang w:eastAsia="lv-LV"/>
        </w:rPr>
        <w:t>Time</w:t>
      </w:r>
      <w:proofErr w:type="spellEnd"/>
      <w:r w:rsidRPr="007F1D86">
        <w:rPr>
          <w:rFonts w:ascii="Times New Roman" w:eastAsia="Times New Roman" w:hAnsi="Times New Roman" w:cs="Times New Roman"/>
          <w:sz w:val="24"/>
          <w:szCs w:val="24"/>
          <w:lang w:eastAsia="lv-LV"/>
        </w:rPr>
        <w:t xml:space="preserve">  to </w:t>
      </w:r>
      <w:proofErr w:type="spellStart"/>
      <w:r w:rsidRPr="007F1D86">
        <w:rPr>
          <w:rFonts w:ascii="Times New Roman" w:eastAsia="Times New Roman" w:hAnsi="Times New Roman" w:cs="Times New Roman"/>
          <w:sz w:val="24"/>
          <w:szCs w:val="24"/>
          <w:lang w:eastAsia="lv-LV"/>
        </w:rPr>
        <w:t>grow</w:t>
      </w:r>
      <w:proofErr w:type="spellEnd"/>
      <w:r w:rsidRPr="007F1D86">
        <w:rPr>
          <w:rFonts w:ascii="Times New Roman" w:eastAsia="Times New Roman" w:hAnsi="Times New Roman" w:cs="Times New Roman"/>
          <w:sz w:val="24"/>
          <w:szCs w:val="24"/>
          <w:lang w:eastAsia="lv-LV"/>
        </w:rPr>
        <w:t xml:space="preserve"> </w:t>
      </w:r>
      <w:proofErr w:type="spellStart"/>
      <w:r w:rsidRPr="007F1D86">
        <w:rPr>
          <w:rFonts w:ascii="Times New Roman" w:eastAsia="Times New Roman" w:hAnsi="Times New Roman" w:cs="Times New Roman"/>
          <w:sz w:val="24"/>
          <w:szCs w:val="24"/>
          <w:lang w:eastAsia="lv-LV"/>
        </w:rPr>
        <w:t>up</w:t>
      </w:r>
      <w:proofErr w:type="spellEnd"/>
      <w:r w:rsidRPr="007F1D86">
        <w:rPr>
          <w:rFonts w:ascii="Times New Roman" w:eastAsia="Times New Roman" w:hAnsi="Times New Roman" w:cs="Times New Roman"/>
          <w:sz w:val="24"/>
          <w:szCs w:val="24"/>
          <w:lang w:eastAsia="lv-LV"/>
        </w:rPr>
        <w:t xml:space="preserve">” līdzfinansējumu dalībai LEADER projektu konkursā “Sabiedrības īstenotas aktivitātes” EUR 110.00 (viens simts desmit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6155721F" w14:textId="77777777" w:rsidR="00D52193" w:rsidRPr="007F1D86" w:rsidRDefault="00D52193" w:rsidP="007F1D86">
      <w:pPr>
        <w:pStyle w:val="Sarakstarindkopa"/>
        <w:numPr>
          <w:ilvl w:val="0"/>
          <w:numId w:val="231"/>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2024. gada budžeta pozīcijas “Atbalsts nevalstiskajām organizācijām”,  kods: 1501.14</w:t>
      </w:r>
    </w:p>
    <w:p w14:paraId="6C45D3A9"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4DD5F6ED"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59A0C9CE" w14:textId="118E0CFE" w:rsidR="0009636A" w:rsidRPr="007F1D86" w:rsidRDefault="0009636A" w:rsidP="0009636A">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4</w:t>
      </w:r>
      <w:r w:rsidR="000324BC">
        <w:rPr>
          <w:rFonts w:ascii="Times New Roman" w:eastAsia="Calibri" w:hAnsi="Times New Roman" w:cs="Times New Roman"/>
          <w:i/>
          <w:iCs/>
          <w:sz w:val="24"/>
          <w:szCs w:val="24"/>
        </w:rPr>
        <w:t>7</w:t>
      </w:r>
    </w:p>
    <w:p w14:paraId="79639C7B" w14:textId="77777777" w:rsidR="00D52193" w:rsidRPr="008D6427" w:rsidRDefault="00D52193" w:rsidP="007F1D86">
      <w:pPr>
        <w:spacing w:after="0" w:line="240" w:lineRule="auto"/>
        <w:rPr>
          <w:rFonts w:ascii="Times New Roman" w:hAnsi="Times New Roman" w:cs="Times New Roman"/>
          <w:sz w:val="24"/>
          <w:szCs w:val="24"/>
        </w:rPr>
      </w:pPr>
    </w:p>
    <w:p w14:paraId="6BA14CA8" w14:textId="235058B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Pauze AD</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 Sabiedrības īstenotas aktivitātes</w:t>
      </w:r>
    </w:p>
    <w:p w14:paraId="2606B228"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505BE511" w14:textId="77777777" w:rsidR="00D52193" w:rsidRPr="007F1D86" w:rsidRDefault="00D52193" w:rsidP="007F1D86">
      <w:pPr>
        <w:spacing w:after="0" w:line="240" w:lineRule="auto"/>
        <w:rPr>
          <w:rFonts w:ascii="Times New Roman" w:hAnsi="Times New Roman" w:cs="Times New Roman"/>
          <w:i/>
          <w:sz w:val="24"/>
          <w:szCs w:val="24"/>
        </w:rPr>
      </w:pPr>
    </w:p>
    <w:p w14:paraId="1470D9AF"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“Pauze AD” iesniegums (reģistrēts Madonas novada pašvaldībā 07.02.2025 ar Nr. 2.1.3.1/25/566) ar lūgumu piešķirt līdzfinansējumu dalībai LEADER projektu konkursā 10% apmērā no kopējām projekta izmaksām. </w:t>
      </w:r>
    </w:p>
    <w:p w14:paraId="485BC067"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lastRenderedPageBreak/>
        <w:t>Biedrība “Pauze AD” plāno iesniegt projekta “Telpu pielāgošana sabiedrības virzītām iniciatīvām Ošupes pagastā” pieteikumu Madonas novada fonda izsludinātajā LEADER projektu konkursā projekta „</w:t>
      </w:r>
      <w:r w:rsidRPr="007F1D86">
        <w:rPr>
          <w:rFonts w:ascii="Times New Roman" w:hAnsi="Times New Roman" w:cs="Times New Roman"/>
          <w:sz w:val="24"/>
          <w:szCs w:val="24"/>
        </w:rPr>
        <w:t xml:space="preserve"> </w:t>
      </w:r>
      <w:bookmarkStart w:id="32" w:name="_Hlk190857253"/>
      <w:r w:rsidRPr="007F1D86">
        <w:rPr>
          <w:rFonts w:ascii="Times New Roman" w:eastAsia="Times New Roman" w:hAnsi="Times New Roman" w:cs="Times New Roman"/>
          <w:sz w:val="24"/>
          <w:szCs w:val="24"/>
          <w:lang w:eastAsia="lv-LV"/>
        </w:rPr>
        <w:t>Sabiedrības īstenotas aktivitātes</w:t>
      </w:r>
      <w:bookmarkEnd w:id="32"/>
      <w:r w:rsidRPr="007F1D86">
        <w:rPr>
          <w:rFonts w:ascii="Times New Roman" w:eastAsia="Times New Roman" w:hAnsi="Times New Roman" w:cs="Times New Roman"/>
          <w:sz w:val="24"/>
          <w:szCs w:val="24"/>
          <w:lang w:eastAsia="lv-LV"/>
        </w:rPr>
        <w:t xml:space="preserve">”  aktivitāte  C0LA19.22 04. Kopējā projekta izmaksu summa ir EUR 12000.00 (Divpadsmit tūkstoši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1200.00 (viens tūkstotis divi simti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02F1013E"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ietvaros plānots veikt kosmētisko remontu un logu nomaiņu divās telpās, kurās tiks ierīkota </w:t>
      </w:r>
      <w:proofErr w:type="spellStart"/>
      <w:r w:rsidRPr="007F1D86">
        <w:rPr>
          <w:rFonts w:ascii="Times New Roman" w:eastAsia="Times New Roman" w:hAnsi="Times New Roman" w:cs="Times New Roman"/>
          <w:sz w:val="24"/>
          <w:szCs w:val="24"/>
          <w:lang w:eastAsia="lv-LV"/>
        </w:rPr>
        <w:t>brīvbode</w:t>
      </w:r>
      <w:proofErr w:type="spellEnd"/>
      <w:r w:rsidRPr="007F1D86">
        <w:rPr>
          <w:rFonts w:ascii="Times New Roman" w:eastAsia="Times New Roman" w:hAnsi="Times New Roman" w:cs="Times New Roman"/>
          <w:sz w:val="24"/>
          <w:szCs w:val="24"/>
          <w:lang w:eastAsia="lv-LV"/>
        </w:rPr>
        <w:t xml:space="preserve">, kura kalpos vietējās kopienas vajadzībām , saliedētībai. Otra telpa  plānota senioru vajadzībām brīvā laika pavadīšanai un sabiedrības saliedēšanas pasākumiem. </w:t>
      </w:r>
    </w:p>
    <w:p w14:paraId="72C9687C"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33BA4966" w14:textId="77777777" w:rsidR="00D52193" w:rsidRPr="007F1D86" w:rsidRDefault="00D52193" w:rsidP="007F1D86">
      <w:pPr>
        <w:suppressAutoHyphens/>
        <w:spacing w:after="0" w:line="240" w:lineRule="auto"/>
        <w:jc w:val="both"/>
        <w:rPr>
          <w:rFonts w:ascii="Times New Roman" w:eastAsia="Times New Roman" w:hAnsi="Times New Roman" w:cs="Times New Roman"/>
          <w:b/>
          <w:sz w:val="24"/>
          <w:szCs w:val="24"/>
          <w:lang w:eastAsia="lv-LV"/>
        </w:rPr>
      </w:pPr>
    </w:p>
    <w:p w14:paraId="0C9E8B46" w14:textId="77777777" w:rsidR="00D52193" w:rsidRPr="007F1D86" w:rsidRDefault="00D52193" w:rsidP="007F1D86">
      <w:pPr>
        <w:pStyle w:val="Sarakstarindkopa"/>
        <w:numPr>
          <w:ilvl w:val="0"/>
          <w:numId w:val="232"/>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“Pauze AD” līdzfinansējumu dalībai LEADER projektu konkursā “Sabiedrības īstenotas aktivitātes” EUR 1200.00 (viens tūkstotis divi simti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3951BF44" w14:textId="77777777" w:rsidR="00D52193" w:rsidRPr="007F1D86" w:rsidRDefault="00D52193" w:rsidP="007F1D86">
      <w:pPr>
        <w:pStyle w:val="Sarakstarindkopa"/>
        <w:numPr>
          <w:ilvl w:val="0"/>
          <w:numId w:val="232"/>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p w14:paraId="5CBDC29B"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76DF9590"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7F460550" w14:textId="206020E4" w:rsidR="0009636A" w:rsidRPr="007F1D86" w:rsidRDefault="0009636A" w:rsidP="0009636A">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4</w:t>
      </w:r>
      <w:r w:rsidR="000324BC">
        <w:rPr>
          <w:rFonts w:ascii="Times New Roman" w:eastAsia="Calibri" w:hAnsi="Times New Roman" w:cs="Times New Roman"/>
          <w:i/>
          <w:iCs/>
          <w:sz w:val="24"/>
          <w:szCs w:val="24"/>
        </w:rPr>
        <w:t>8</w:t>
      </w:r>
    </w:p>
    <w:p w14:paraId="0509BA3B" w14:textId="77777777" w:rsidR="00D52193" w:rsidRPr="008D6427" w:rsidRDefault="00D52193" w:rsidP="007F1D86">
      <w:pPr>
        <w:spacing w:after="0" w:line="240" w:lineRule="auto"/>
        <w:rPr>
          <w:rFonts w:ascii="Times New Roman" w:hAnsi="Times New Roman" w:cs="Times New Roman"/>
          <w:sz w:val="24"/>
          <w:szCs w:val="24"/>
        </w:rPr>
      </w:pPr>
    </w:p>
    <w:p w14:paraId="69ED7C60" w14:textId="43DB0243"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Pauze AD</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w:t>
      </w:r>
    </w:p>
    <w:p w14:paraId="56C95287"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2F15EEBE" w14:textId="77777777" w:rsidR="00D52193" w:rsidRPr="007F1D86" w:rsidRDefault="00D52193" w:rsidP="007F1D86">
      <w:pPr>
        <w:spacing w:after="0" w:line="240" w:lineRule="auto"/>
        <w:rPr>
          <w:rFonts w:ascii="Times New Roman" w:hAnsi="Times New Roman" w:cs="Times New Roman"/>
          <w:i/>
          <w:sz w:val="24"/>
          <w:szCs w:val="24"/>
        </w:rPr>
      </w:pPr>
    </w:p>
    <w:p w14:paraId="3D6D7075"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“Pauze AD” iesniegums (reģistrēts Madonas novada pašvaldībā 07.02.2025 ar Nr. 2.1.3.1/25/565) ar lūgumu piešķirt līdzfinansējumu dalībai LEADER projektu konkursā 10% apmērā no kopējām projekta izmaksām. </w:t>
      </w:r>
    </w:p>
    <w:p w14:paraId="2A7FFCEA"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Biedrība “Pauze AD” plāno iesniegt pieteikumu Madonas novada fonda izsludinātajā LEADER projektu konkursā projekta „Darbojies kopā, savas kopienas lokā!”  aktivitāte  C0LA19.22.07 Praktiskas prasmes un zināšanas Sabiedrības īstenotas aktivitātes. Kopējā projekta izmaksu summa ir EUR 1100.00 (viens tūkstotis viens simts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110.00 (viens simts desmit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0B1670A2"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Projekta ietvaros plānots apgūt prasmes strādāt ar filcu, veidot cepures no kļavu lapām, apgūt piparkūku apgleznošanas tehniku un citas dzīvei noderīgas prasmes. Visiem interesentiem nodarbības un tajās izmantojamie materiāli būs pieejamas bez maksas.</w:t>
      </w:r>
    </w:p>
    <w:p w14:paraId="76EB9F3C"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4848BD54"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29941529" w14:textId="77777777" w:rsidR="00D52193" w:rsidRPr="007F1D86" w:rsidRDefault="00D52193" w:rsidP="007F1D86">
      <w:pPr>
        <w:pStyle w:val="Sarakstarindkopa"/>
        <w:numPr>
          <w:ilvl w:val="0"/>
          <w:numId w:val="233"/>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“Pauze AD” līdzfinansējumu dalībai LEADER projektu konkursā “Praktiskas prasmes un zināšanas” EUR 110.00 (viens simts desmit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w:t>
      </w:r>
      <w:r w:rsidRPr="007F1D86">
        <w:rPr>
          <w:rFonts w:ascii="Times New Roman" w:eastAsia="Times New Roman" w:hAnsi="Times New Roman" w:cs="Times New Roman"/>
          <w:sz w:val="24"/>
          <w:szCs w:val="24"/>
          <w:lang w:eastAsia="lv-LV"/>
        </w:rPr>
        <w:lastRenderedPageBreak/>
        <w:t xml:space="preserve">apmērā, bet ne vairāk kā 10% no kopējās tāmes summas, projekta apstiprināšanas gadījumā. </w:t>
      </w:r>
    </w:p>
    <w:p w14:paraId="30FC90F9" w14:textId="77777777" w:rsidR="00D52193" w:rsidRPr="007F1D86" w:rsidRDefault="00D52193" w:rsidP="007F1D86">
      <w:pPr>
        <w:pStyle w:val="Sarakstarindkopa"/>
        <w:numPr>
          <w:ilvl w:val="0"/>
          <w:numId w:val="233"/>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p w14:paraId="53A0697B"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4BFB832D"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2BE32C90" w14:textId="353D3036" w:rsidR="0009636A" w:rsidRPr="007F1D86" w:rsidRDefault="0009636A" w:rsidP="0009636A">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4</w:t>
      </w:r>
      <w:r w:rsidR="000324BC">
        <w:rPr>
          <w:rFonts w:ascii="Times New Roman" w:eastAsia="Calibri" w:hAnsi="Times New Roman" w:cs="Times New Roman"/>
          <w:i/>
          <w:iCs/>
          <w:sz w:val="24"/>
          <w:szCs w:val="24"/>
        </w:rPr>
        <w:t>9</w:t>
      </w:r>
    </w:p>
    <w:p w14:paraId="563F1879" w14:textId="77777777" w:rsidR="00D52193" w:rsidRPr="008D6427" w:rsidRDefault="00D52193" w:rsidP="007F1D86">
      <w:pPr>
        <w:spacing w:after="0" w:line="240" w:lineRule="auto"/>
        <w:rPr>
          <w:rFonts w:ascii="Times New Roman" w:hAnsi="Times New Roman" w:cs="Times New Roman"/>
          <w:sz w:val="24"/>
          <w:szCs w:val="24"/>
        </w:rPr>
      </w:pPr>
    </w:p>
    <w:p w14:paraId="046FF537" w14:textId="165F72EA"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Vecais Ceplis</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 Sabiedrības īstenotas aktivitātes</w:t>
      </w:r>
    </w:p>
    <w:p w14:paraId="561EEF3C"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15E1EA7A" w14:textId="77777777" w:rsidR="00D52193" w:rsidRPr="007F1D86" w:rsidRDefault="00D52193" w:rsidP="007F1D86">
      <w:pPr>
        <w:spacing w:after="0" w:line="240" w:lineRule="auto"/>
        <w:rPr>
          <w:rFonts w:ascii="Times New Roman" w:hAnsi="Times New Roman" w:cs="Times New Roman"/>
          <w:i/>
          <w:sz w:val="24"/>
          <w:szCs w:val="24"/>
        </w:rPr>
      </w:pPr>
    </w:p>
    <w:p w14:paraId="3244E70E"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“Vecais Ceplis” iesniegums (reģistrēts Madonas novada pašvaldībā 24.02.2025 ar Nr. 2.1.3.1/25/771) ar lūgumu piešķirt līdzfinansējumu dalībai LEADER projektu konkursā 10% apmērā no kopējām projekta izmaksām. </w:t>
      </w:r>
    </w:p>
    <w:p w14:paraId="1860CA99"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Biedrība “Vecais ceplis” plāno iesniegt projekta “Jāņa Zābera muzeja “Vecais Ceplis” teritorijas labiekārtošana” pieteikumu Madonas novada fonda izsludinātajā LEADER projektu konkursa 7.kārtā. Kopējā projekta izmaksu summa ir EUR 12000.00 (divpadsmit tūkstoši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1200.00 (viens tūkstotis divi simti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54490022"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ietvaros plānots zāles pļāvēju un ierīkot elektrības </w:t>
      </w:r>
      <w:proofErr w:type="spellStart"/>
      <w:r w:rsidRPr="007F1D86">
        <w:rPr>
          <w:rFonts w:ascii="Times New Roman" w:eastAsia="Times New Roman" w:hAnsi="Times New Roman" w:cs="Times New Roman"/>
          <w:sz w:val="24"/>
          <w:szCs w:val="24"/>
          <w:lang w:eastAsia="lv-LV"/>
        </w:rPr>
        <w:t>pieslēgumu</w:t>
      </w:r>
      <w:proofErr w:type="spellEnd"/>
      <w:r w:rsidRPr="007F1D86">
        <w:rPr>
          <w:rFonts w:ascii="Times New Roman" w:eastAsia="Times New Roman" w:hAnsi="Times New Roman" w:cs="Times New Roman"/>
          <w:sz w:val="24"/>
          <w:szCs w:val="24"/>
          <w:lang w:eastAsia="lv-LV"/>
        </w:rPr>
        <w:t xml:space="preserve"> koncertu rīkošanas vietā. </w:t>
      </w:r>
    </w:p>
    <w:p w14:paraId="0F970D2B"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30E0E4EB"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3EBACAFC" w14:textId="77777777" w:rsidR="00D52193" w:rsidRPr="007F1D86" w:rsidRDefault="00D52193" w:rsidP="007F1D86">
      <w:pPr>
        <w:pStyle w:val="Sarakstarindkopa"/>
        <w:numPr>
          <w:ilvl w:val="0"/>
          <w:numId w:val="234"/>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“Vecais Ceplis” līdzfinansējumu dalībai LEADER projektu konkursā EUR 1200.00 (viens tūkstotis divi simti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1F0A078E" w14:textId="77777777" w:rsidR="00D52193" w:rsidRPr="007F1D86" w:rsidRDefault="00D52193" w:rsidP="007F1D86">
      <w:pPr>
        <w:pStyle w:val="Sarakstarindkopa"/>
        <w:numPr>
          <w:ilvl w:val="0"/>
          <w:numId w:val="234"/>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p w14:paraId="7DBE4E4B"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08CE8165"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137D203E" w14:textId="46E84200" w:rsidR="0009636A" w:rsidRPr="007F1D86" w:rsidRDefault="0009636A" w:rsidP="0009636A">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sidR="000324BC">
        <w:rPr>
          <w:rFonts w:ascii="Times New Roman" w:eastAsia="Calibri" w:hAnsi="Times New Roman" w:cs="Times New Roman"/>
          <w:i/>
          <w:iCs/>
          <w:sz w:val="24"/>
          <w:szCs w:val="24"/>
        </w:rPr>
        <w:t>50</w:t>
      </w:r>
    </w:p>
    <w:p w14:paraId="1FB6EB6B" w14:textId="77777777" w:rsidR="00D52193" w:rsidRPr="008D6427" w:rsidRDefault="00D52193" w:rsidP="007F1D86">
      <w:pPr>
        <w:spacing w:after="0" w:line="240" w:lineRule="auto"/>
        <w:rPr>
          <w:rFonts w:ascii="Times New Roman" w:hAnsi="Times New Roman" w:cs="Times New Roman"/>
          <w:sz w:val="24"/>
          <w:szCs w:val="24"/>
        </w:rPr>
      </w:pPr>
    </w:p>
    <w:p w14:paraId="7BCCA9BC" w14:textId="3566AA6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Aronas pīlādzis</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 Sabiedrības īstenotas aktivitātes</w:t>
      </w:r>
    </w:p>
    <w:p w14:paraId="75988270"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7CCF2C66" w14:textId="77777777" w:rsidR="00D52193" w:rsidRPr="007F1D86" w:rsidRDefault="00D52193" w:rsidP="007F1D86">
      <w:pPr>
        <w:spacing w:after="0" w:line="240" w:lineRule="auto"/>
        <w:rPr>
          <w:rFonts w:ascii="Times New Roman" w:hAnsi="Times New Roman" w:cs="Times New Roman"/>
          <w:i/>
          <w:sz w:val="24"/>
          <w:szCs w:val="24"/>
        </w:rPr>
      </w:pPr>
    </w:p>
    <w:p w14:paraId="06ECC476"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“Aronas pīlādzis” iesniegums (reģistrēts Madonas novada pašvaldībā 26.02.2025 ar Nr. 2.1.3.1/25/803) ar lūgumu piešķirt līdzfinansējumu dalībai LEADER projektu konkursā 10% apmērā no kopējām projekta izmaksām. </w:t>
      </w:r>
    </w:p>
    <w:p w14:paraId="44399E10"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Biedrība “Aronas pīlādzis” plāno iesniegt projekta “Brīvā laika pavadīšanas iespēju dažādošana Aronas pagastā” pieteikumu Madonas novada fonda izsludinātajā LEADER projektu konkursā projekta „</w:t>
      </w:r>
      <w:r w:rsidRPr="007F1D86">
        <w:rPr>
          <w:rFonts w:ascii="Times New Roman" w:hAnsi="Times New Roman" w:cs="Times New Roman"/>
          <w:sz w:val="24"/>
          <w:szCs w:val="24"/>
        </w:rPr>
        <w:t xml:space="preserve"> </w:t>
      </w:r>
      <w:r w:rsidRPr="007F1D86">
        <w:rPr>
          <w:rFonts w:ascii="Times New Roman" w:eastAsia="Times New Roman" w:hAnsi="Times New Roman" w:cs="Times New Roman"/>
          <w:sz w:val="24"/>
          <w:szCs w:val="24"/>
          <w:lang w:eastAsia="lv-LV"/>
        </w:rPr>
        <w:t xml:space="preserve">Sabiedrības īstenotas aktivitātes”. Kopējā projekta izmaksu </w:t>
      </w:r>
      <w:r w:rsidRPr="007F1D86">
        <w:rPr>
          <w:rFonts w:ascii="Times New Roman" w:eastAsia="Times New Roman" w:hAnsi="Times New Roman" w:cs="Times New Roman"/>
          <w:sz w:val="24"/>
          <w:szCs w:val="24"/>
          <w:lang w:eastAsia="lv-LV"/>
        </w:rPr>
        <w:lastRenderedPageBreak/>
        <w:t xml:space="preserve">summa ir EUR 12000.00 (Divpadsmit tūkstoši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1200.00 (viens tūkstotis divi simti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71719251"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ietvaros plānots iegādāties aprīkojumu Mūzikas istabai, interaktīvos spēļu galdus, lielformāta spēles, kā arī aprīkojumu dažādu prasmju nostiprināšanai. Iegādātais aprīkojums būs pieejams ikvienam pagasta iedzīvotājam.  </w:t>
      </w:r>
    </w:p>
    <w:p w14:paraId="2D072AB5"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06FE3035"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608C1B8C" w14:textId="77777777" w:rsidR="00D52193" w:rsidRPr="007F1D86" w:rsidRDefault="00D52193" w:rsidP="007F1D86">
      <w:pPr>
        <w:pStyle w:val="Sarakstarindkopa"/>
        <w:numPr>
          <w:ilvl w:val="0"/>
          <w:numId w:val="235"/>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“Aronas pīlādzis” līdzfinansējumu dalībai LEADER projektu konkursā “Sabiedrības īstenotas aktivitātes” EUR 1200.00 (viens tūkstotis divi simti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7A09AFD5" w14:textId="77777777" w:rsidR="00D52193" w:rsidRPr="007F1D86" w:rsidRDefault="00D52193" w:rsidP="007F1D86">
      <w:pPr>
        <w:pStyle w:val="Sarakstarindkopa"/>
        <w:numPr>
          <w:ilvl w:val="0"/>
          <w:numId w:val="235"/>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p w14:paraId="73E04C8F"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7EE60DBF"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0A0C3C96" w14:textId="3B1AFCA9" w:rsidR="0009636A" w:rsidRPr="007F1D86" w:rsidRDefault="0009636A" w:rsidP="0009636A">
      <w:pPr>
        <w:spacing w:after="0" w:line="240" w:lineRule="auto"/>
        <w:jc w:val="both"/>
        <w:rPr>
          <w:rFonts w:ascii="Times New Roman" w:eastAsia="Calibri" w:hAnsi="Times New Roman" w:cs="Times New Roman"/>
          <w:i/>
          <w:iCs/>
          <w:sz w:val="24"/>
          <w:szCs w:val="24"/>
        </w:rPr>
      </w:pPr>
      <w:r w:rsidRPr="007F1D86">
        <w:rPr>
          <w:rFonts w:ascii="Times New Roman" w:eastAsia="Calibri" w:hAnsi="Times New Roman" w:cs="Times New Roman"/>
          <w:i/>
          <w:iCs/>
          <w:sz w:val="24"/>
          <w:szCs w:val="24"/>
        </w:rPr>
        <w:t>Lēmums Nr. 1</w:t>
      </w:r>
      <w:r w:rsidR="00986B04">
        <w:rPr>
          <w:rFonts w:ascii="Times New Roman" w:eastAsia="Calibri" w:hAnsi="Times New Roman" w:cs="Times New Roman"/>
          <w:i/>
          <w:iCs/>
          <w:sz w:val="24"/>
          <w:szCs w:val="24"/>
        </w:rPr>
        <w:t>5</w:t>
      </w:r>
      <w:r w:rsidR="000324BC">
        <w:rPr>
          <w:rFonts w:ascii="Times New Roman" w:eastAsia="Calibri" w:hAnsi="Times New Roman" w:cs="Times New Roman"/>
          <w:i/>
          <w:iCs/>
          <w:sz w:val="24"/>
          <w:szCs w:val="24"/>
        </w:rPr>
        <w:t>1</w:t>
      </w:r>
    </w:p>
    <w:p w14:paraId="6EAED768" w14:textId="77777777" w:rsidR="00D52193" w:rsidRPr="008D6427" w:rsidRDefault="00D52193" w:rsidP="007F1D86">
      <w:pPr>
        <w:spacing w:after="0" w:line="240" w:lineRule="auto"/>
        <w:rPr>
          <w:rFonts w:ascii="Times New Roman" w:hAnsi="Times New Roman" w:cs="Times New Roman"/>
          <w:sz w:val="24"/>
          <w:szCs w:val="24"/>
        </w:rPr>
      </w:pPr>
    </w:p>
    <w:p w14:paraId="76D0E750" w14:textId="66289448"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36</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Aronas pīlādzis</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w:t>
      </w:r>
    </w:p>
    <w:p w14:paraId="4746E62B"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600079BF" w14:textId="77777777" w:rsidR="00D52193" w:rsidRPr="007F1D86" w:rsidRDefault="00D52193" w:rsidP="007F1D86">
      <w:pPr>
        <w:spacing w:after="0" w:line="240" w:lineRule="auto"/>
        <w:rPr>
          <w:rFonts w:ascii="Times New Roman" w:hAnsi="Times New Roman" w:cs="Times New Roman"/>
          <w:sz w:val="24"/>
          <w:szCs w:val="24"/>
        </w:rPr>
      </w:pPr>
    </w:p>
    <w:p w14:paraId="54A50878"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“Aronas pīlādzis” iesniegums (reģistrēts Madonas novada pašvaldībā 26.02.2025 ar Nr. 2.1.3.1/25/804) ar lūgumu piešķirt līdzfinansējumu dalībai LEADER projektu konkursā 10% apmērā no kopējām projekta izmaksām. </w:t>
      </w:r>
    </w:p>
    <w:p w14:paraId="5A42D03D"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Biedrība “Aronas pīlādzis” plāno iesniegt projekta “PAR – Pinam, aužam, radām” pieteikumu Madonas novada fonda izsludinātajā LEADER projektu konkursā projekta aktivitāte  C0LA19.22.07 “Praktiskas prasmes un zināšanas”. Kopējā projekta izmaksu summa ir EUR 1100.00 (viens tūkstotis viens simts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110.00 (viens simts desmit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503B9C89"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Projekta ietvaros plānots apgūt prasmes klūgu grozu pīšanā,  aušanā un darbā ar dažādiem jauniem materiāliem. Visiem interesentiem nodarbības un tajās izmantojamie materiāli būs pieejamas bez maksas.</w:t>
      </w:r>
    </w:p>
    <w:p w14:paraId="19F10E96"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4FC949A9"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781BC8EF" w14:textId="77777777" w:rsidR="00D52193" w:rsidRPr="007F1D86" w:rsidRDefault="00D52193" w:rsidP="007F1D86">
      <w:pPr>
        <w:pStyle w:val="Sarakstarindkopa"/>
        <w:numPr>
          <w:ilvl w:val="0"/>
          <w:numId w:val="236"/>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“Aronas pīlādzis” līdzfinansējumu dalībai LEADER projektu konkursā “Praktiskas prasmes un zināšanas” EUR 110.00 (viens simts desmit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5CF87248" w14:textId="77777777" w:rsidR="00D52193" w:rsidRPr="007F1D86" w:rsidRDefault="00D52193" w:rsidP="007F1D86">
      <w:pPr>
        <w:pStyle w:val="Sarakstarindkopa"/>
        <w:numPr>
          <w:ilvl w:val="0"/>
          <w:numId w:val="236"/>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lastRenderedPageBreak/>
        <w:t>Līdzfinansējumu piešķirt no Attīstības nodaļas 2025. gada budžeta pozīcijas “Atbalsts nevalstiskajām organizācijām”,  kods: 1501.14</w:t>
      </w:r>
    </w:p>
    <w:p w14:paraId="04B75626"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0870A8FB" w14:textId="7A345377" w:rsidR="00D52193" w:rsidRPr="0009636A" w:rsidRDefault="0009636A" w:rsidP="0009636A">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 </w:t>
      </w:r>
      <w:r w:rsidR="00D52193" w:rsidRPr="0009636A">
        <w:rPr>
          <w:rFonts w:ascii="Times New Roman" w:eastAsia="Calibri" w:hAnsi="Times New Roman" w:cs="Times New Roman"/>
          <w:i/>
          <w:sz w:val="24"/>
          <w:szCs w:val="24"/>
        </w:rPr>
        <w:t>Noviks 28378298</w:t>
      </w:r>
    </w:p>
    <w:p w14:paraId="1F50D09F" w14:textId="1BB30AA7"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5</w:t>
      </w:r>
      <w:r w:rsidR="00A10B8C">
        <w:rPr>
          <w:rFonts w:ascii="Times New Roman" w:eastAsia="Calibri" w:hAnsi="Times New Roman" w:cs="Times New Roman"/>
          <w:i/>
          <w:iCs/>
          <w:sz w:val="24"/>
          <w:szCs w:val="24"/>
        </w:rPr>
        <w:t>2</w:t>
      </w:r>
    </w:p>
    <w:p w14:paraId="7DAC6E95" w14:textId="77777777" w:rsidR="00D52193" w:rsidRPr="008D6427" w:rsidRDefault="00D52193" w:rsidP="007F1D86">
      <w:pPr>
        <w:spacing w:after="0" w:line="240" w:lineRule="auto"/>
        <w:rPr>
          <w:rFonts w:ascii="Times New Roman" w:hAnsi="Times New Roman" w:cs="Times New Roman"/>
          <w:sz w:val="24"/>
          <w:szCs w:val="24"/>
        </w:rPr>
      </w:pPr>
    </w:p>
    <w:p w14:paraId="05F8CE13" w14:textId="33C8CA99"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37</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Pilnīgs kosmoss</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 Sabiedrības īstenotas aktivitātes</w:t>
      </w:r>
    </w:p>
    <w:p w14:paraId="35066933"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12264FCF" w14:textId="77777777" w:rsidR="00D52193" w:rsidRPr="007F1D86" w:rsidRDefault="00D52193" w:rsidP="007F1D86">
      <w:pPr>
        <w:spacing w:after="0" w:line="240" w:lineRule="auto"/>
        <w:rPr>
          <w:rFonts w:ascii="Times New Roman" w:hAnsi="Times New Roman" w:cs="Times New Roman"/>
          <w:i/>
          <w:sz w:val="24"/>
          <w:szCs w:val="24"/>
        </w:rPr>
      </w:pPr>
    </w:p>
    <w:p w14:paraId="1B754EC6"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“Pilnīgs kosmoss” iesniegums (reģistrēts Madonas novada pašvaldībā 26.02.2025 ar Nr. 2.1.3.1/25/798) ar lūgumu piešķirt līdzfinansējumu dalībai LEADER projektu konkursā 10% apmērā no kopējām projekta izmaksām. </w:t>
      </w:r>
    </w:p>
    <w:p w14:paraId="7E5BCE6E"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Biedrība “Pilnīgs kosmoss” plāno iesniegt projekta “Inventāra iegāde Jāņukalna kultūras nama telpām un teritorijai” pieteikumu Madonas novada fonda izsludinātajā LEADER projektu konkursā projekta „</w:t>
      </w:r>
      <w:r w:rsidRPr="007F1D86">
        <w:rPr>
          <w:rFonts w:ascii="Times New Roman" w:hAnsi="Times New Roman" w:cs="Times New Roman"/>
          <w:sz w:val="24"/>
          <w:szCs w:val="24"/>
        </w:rPr>
        <w:t xml:space="preserve"> </w:t>
      </w:r>
      <w:r w:rsidRPr="007F1D86">
        <w:rPr>
          <w:rFonts w:ascii="Times New Roman" w:eastAsia="Times New Roman" w:hAnsi="Times New Roman" w:cs="Times New Roman"/>
          <w:sz w:val="24"/>
          <w:szCs w:val="24"/>
          <w:lang w:eastAsia="lv-LV"/>
        </w:rPr>
        <w:t xml:space="preserve">Sabiedrības īstenotas aktivitātes”. Kopējā projekta izmaksu summa ir EUR 9179.30 (Deviņi tūkstoši viens simts septiņdesmit deviņi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30 centi), nepieciešamā līdzfinansējuma summa ir </w:t>
      </w:r>
      <w:bookmarkStart w:id="33" w:name="_Hlk191898833"/>
      <w:r w:rsidRPr="007F1D86">
        <w:rPr>
          <w:rFonts w:ascii="Times New Roman" w:eastAsia="Times New Roman" w:hAnsi="Times New Roman" w:cs="Times New Roman"/>
          <w:sz w:val="24"/>
          <w:szCs w:val="24"/>
          <w:lang w:eastAsia="lv-LV"/>
        </w:rPr>
        <w:t xml:space="preserve">EUR 917,95 (deviņi simti septiņpadsmit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95 centi)</w:t>
      </w:r>
      <w:bookmarkEnd w:id="33"/>
      <w:r w:rsidRPr="007F1D86">
        <w:rPr>
          <w:rFonts w:ascii="Times New Roman" w:eastAsia="Times New Roman" w:hAnsi="Times New Roman" w:cs="Times New Roman"/>
          <w:sz w:val="24"/>
          <w:szCs w:val="24"/>
          <w:lang w:eastAsia="lv-LV"/>
        </w:rPr>
        <w:t>.</w:t>
      </w:r>
    </w:p>
    <w:p w14:paraId="230B3D43"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ietvaros plānots iegādāties inventāru telpu aprīkošanai un āra teritorijas labiekārtošanai.   </w:t>
      </w:r>
    </w:p>
    <w:p w14:paraId="0139EB04"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25F9AA5B"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76093DD9" w14:textId="77777777" w:rsidR="00D52193" w:rsidRPr="007F1D86" w:rsidRDefault="00D52193" w:rsidP="007F1D86">
      <w:pPr>
        <w:pStyle w:val="Sarakstarindkopa"/>
        <w:numPr>
          <w:ilvl w:val="0"/>
          <w:numId w:val="237"/>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“Aronas pīlādzis” līdzfinansējumu dalībai LEADER projektu konkursā “Sabiedrības īstenotas aktivitātes” EUR 917,95 (deviņi simti septiņpadsmit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95 centi) apmērā, bet ne vairāk kā 10% no kopējās tāmes summas, projekta apstiprināšanas gadījumā. </w:t>
      </w:r>
    </w:p>
    <w:p w14:paraId="5B969C8A" w14:textId="77777777" w:rsidR="00D52193" w:rsidRPr="007F1D86" w:rsidRDefault="00D52193" w:rsidP="007F1D86">
      <w:pPr>
        <w:pStyle w:val="Sarakstarindkopa"/>
        <w:numPr>
          <w:ilvl w:val="0"/>
          <w:numId w:val="237"/>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p w14:paraId="5CD4F43D"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70AA9E66"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07376383" w14:textId="771B14CE"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5</w:t>
      </w:r>
      <w:r w:rsidR="00A10B8C">
        <w:rPr>
          <w:rFonts w:ascii="Times New Roman" w:eastAsia="Calibri" w:hAnsi="Times New Roman" w:cs="Times New Roman"/>
          <w:i/>
          <w:iCs/>
          <w:sz w:val="24"/>
          <w:szCs w:val="24"/>
        </w:rPr>
        <w:t>3</w:t>
      </w:r>
    </w:p>
    <w:p w14:paraId="74BEEF7A" w14:textId="77777777" w:rsidR="00D52193" w:rsidRPr="008D6427" w:rsidRDefault="00D52193" w:rsidP="007F1D86">
      <w:pPr>
        <w:spacing w:after="0" w:line="240" w:lineRule="auto"/>
        <w:rPr>
          <w:rFonts w:ascii="Times New Roman" w:hAnsi="Times New Roman" w:cs="Times New Roman"/>
          <w:sz w:val="24"/>
          <w:szCs w:val="24"/>
        </w:rPr>
      </w:pPr>
    </w:p>
    <w:p w14:paraId="51FE8924" w14:textId="54EE6418"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Vienā solī</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 Sabiedrības īstenotas aktivitātes</w:t>
      </w:r>
    </w:p>
    <w:p w14:paraId="2CE00C16"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6FD45A84" w14:textId="77777777" w:rsidR="00D52193" w:rsidRPr="007F1D86" w:rsidRDefault="00D52193" w:rsidP="007F1D86">
      <w:pPr>
        <w:spacing w:after="0" w:line="240" w:lineRule="auto"/>
        <w:rPr>
          <w:rFonts w:ascii="Times New Roman" w:hAnsi="Times New Roman" w:cs="Times New Roman"/>
          <w:i/>
          <w:sz w:val="24"/>
          <w:szCs w:val="24"/>
        </w:rPr>
      </w:pPr>
    </w:p>
    <w:p w14:paraId="612D725F"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“Vienā solī” iesniegums (reģistrēts Madonas novada pašvaldībā 03.03.2025 ar Nr. 2.1.3.1/25/899) ar lūgumu piešķirt līdzfinansējumu dalībai LEADER projektu konkursā 10% apmērā no kopējām projekta izmaksām. </w:t>
      </w:r>
    </w:p>
    <w:p w14:paraId="27899675"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Biedrība “Vienā solī” plāno iesniegt projekta “Velosipēdu iegāde Meirānu ciemā” pieteikumu Madonas novada fonda izsludinātajā LEADER projektu konkursā 7.kārtā „</w:t>
      </w:r>
      <w:r w:rsidRPr="007F1D86">
        <w:rPr>
          <w:rFonts w:ascii="Times New Roman" w:hAnsi="Times New Roman" w:cs="Times New Roman"/>
          <w:sz w:val="24"/>
          <w:szCs w:val="24"/>
        </w:rPr>
        <w:t xml:space="preserve"> </w:t>
      </w:r>
      <w:r w:rsidRPr="007F1D86">
        <w:rPr>
          <w:rFonts w:ascii="Times New Roman" w:eastAsia="Times New Roman" w:hAnsi="Times New Roman" w:cs="Times New Roman"/>
          <w:sz w:val="24"/>
          <w:szCs w:val="24"/>
          <w:lang w:eastAsia="lv-LV"/>
        </w:rPr>
        <w:t xml:space="preserve">Sabiedrības īstenotas aktivitātes”. Kopējā projekta izmaksu summa ir EUR 7830.00 (Septiņi </w:t>
      </w:r>
      <w:r w:rsidRPr="007F1D86">
        <w:rPr>
          <w:rFonts w:ascii="Times New Roman" w:eastAsia="Times New Roman" w:hAnsi="Times New Roman" w:cs="Times New Roman"/>
          <w:sz w:val="24"/>
          <w:szCs w:val="24"/>
          <w:lang w:eastAsia="lv-LV"/>
        </w:rPr>
        <w:lastRenderedPageBreak/>
        <w:t xml:space="preserve">tūkstoši astoņi simti </w:t>
      </w:r>
      <w:proofErr w:type="spellStart"/>
      <w:r w:rsidRPr="007F1D86">
        <w:rPr>
          <w:rFonts w:ascii="Times New Roman" w:eastAsia="Times New Roman" w:hAnsi="Times New Roman" w:cs="Times New Roman"/>
          <w:sz w:val="24"/>
          <w:szCs w:val="24"/>
          <w:lang w:eastAsia="lv-LV"/>
        </w:rPr>
        <w:t>trīsesmit</w:t>
      </w:r>
      <w:proofErr w:type="spellEnd"/>
      <w:r w:rsidRPr="007F1D86">
        <w:rPr>
          <w:rFonts w:ascii="Times New Roman" w:eastAsia="Times New Roman" w:hAnsi="Times New Roman" w:cs="Times New Roman"/>
          <w:sz w:val="24"/>
          <w:szCs w:val="24"/>
          <w:lang w:eastAsia="lv-LV"/>
        </w:rPr>
        <w:t xml:space="preserve">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738.00 (Septiņi simti trīsdesmit astoņi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645DC837"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ietvaros plānots iegādāties desmit velosipēdus Meirānu ciema iedzīvotāju brīvā laika pavadīšanas iespējas.  </w:t>
      </w:r>
    </w:p>
    <w:p w14:paraId="7CD6CB48"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5741792C"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05D27C1B" w14:textId="77777777" w:rsidR="00D52193" w:rsidRPr="007F1D86" w:rsidRDefault="00D52193" w:rsidP="007F1D86">
      <w:pPr>
        <w:pStyle w:val="Sarakstarindkopa"/>
        <w:numPr>
          <w:ilvl w:val="0"/>
          <w:numId w:val="238"/>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“Vienā solī” līdzfinansējumu dalībai LEADER projektu konkursā “Sabiedrības īstenotas aktivitātes” EUR 738.00 (Septiņi simti trīsdesmit astoņi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76EFD998" w14:textId="77777777" w:rsidR="00D52193" w:rsidRPr="007F1D86" w:rsidRDefault="00D52193" w:rsidP="007F1D86">
      <w:pPr>
        <w:pStyle w:val="Sarakstarindkopa"/>
        <w:numPr>
          <w:ilvl w:val="0"/>
          <w:numId w:val="238"/>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“Sabiedrības integrācija un līdzdalība”,  kods: 1501.39</w:t>
      </w:r>
    </w:p>
    <w:p w14:paraId="42754731"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2838F260"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5E4ADB7E" w14:textId="6BD4204E"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5</w:t>
      </w:r>
      <w:r w:rsidR="00A10B8C">
        <w:rPr>
          <w:rFonts w:ascii="Times New Roman" w:eastAsia="Calibri" w:hAnsi="Times New Roman" w:cs="Times New Roman"/>
          <w:i/>
          <w:iCs/>
          <w:sz w:val="24"/>
          <w:szCs w:val="24"/>
        </w:rPr>
        <w:t>4</w:t>
      </w:r>
    </w:p>
    <w:p w14:paraId="09B37214" w14:textId="77777777" w:rsidR="00D52193" w:rsidRPr="008D6427" w:rsidRDefault="00D52193" w:rsidP="007F1D86">
      <w:pPr>
        <w:spacing w:after="0" w:line="240" w:lineRule="auto"/>
        <w:rPr>
          <w:rFonts w:ascii="Times New Roman" w:hAnsi="Times New Roman" w:cs="Times New Roman"/>
          <w:sz w:val="24"/>
          <w:szCs w:val="24"/>
        </w:rPr>
      </w:pPr>
    </w:p>
    <w:p w14:paraId="2A3C71F3" w14:textId="1A10D412"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39</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Vienā solī</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 Praktiskas prasmes un zināšanas</w:t>
      </w:r>
    </w:p>
    <w:p w14:paraId="6BEC3577"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026DF898" w14:textId="77777777" w:rsidR="00D52193" w:rsidRPr="007F1D86" w:rsidRDefault="00D52193" w:rsidP="007F1D86">
      <w:pPr>
        <w:spacing w:after="0" w:line="240" w:lineRule="auto"/>
        <w:rPr>
          <w:rFonts w:ascii="Times New Roman" w:hAnsi="Times New Roman" w:cs="Times New Roman"/>
          <w:i/>
          <w:sz w:val="24"/>
          <w:szCs w:val="24"/>
        </w:rPr>
      </w:pPr>
    </w:p>
    <w:p w14:paraId="285202F2"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“Vienā solī” iesniegums (reģistrēts Madonas novada pašvaldībā 03.03.2025 ar Nr. 2.1.3.1/25/900) ar lūgumu piešķirt līdzfinansējumu dalībai LEADER projektu konkursā 10% apmērā no kopējām projekta izmaksām. </w:t>
      </w:r>
    </w:p>
    <w:p w14:paraId="6D47BB6E"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Biedrība “Vienā solī” plāno iesniegt projekta “Dzīvei noderīgu prasmju apguve Meirānos” pieteikumu Madonas novada fonda izsludinātajā LEADER projektu konkursā 7.kārtā „</w:t>
      </w:r>
      <w:r w:rsidRPr="007F1D86">
        <w:rPr>
          <w:rFonts w:ascii="Times New Roman" w:hAnsi="Times New Roman" w:cs="Times New Roman"/>
          <w:sz w:val="24"/>
          <w:szCs w:val="24"/>
        </w:rPr>
        <w:t xml:space="preserve"> </w:t>
      </w:r>
      <w:r w:rsidRPr="007F1D86">
        <w:rPr>
          <w:rFonts w:ascii="Times New Roman" w:eastAsia="Times New Roman" w:hAnsi="Times New Roman" w:cs="Times New Roman"/>
          <w:sz w:val="24"/>
          <w:szCs w:val="24"/>
          <w:lang w:eastAsia="lv-LV"/>
        </w:rPr>
        <w:t xml:space="preserve">Praktiskas prasmes un zināšanas”. Kopējā projekta izmaksu summa ir EUR 1100.00 (Viens tūkstotis viens simts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110.00 (Viens simts desmit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73EE49AB"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ietvaros plānots organizēt apmācības </w:t>
      </w:r>
      <w:proofErr w:type="spellStart"/>
      <w:r w:rsidRPr="007F1D86">
        <w:rPr>
          <w:rFonts w:ascii="Times New Roman" w:eastAsia="Times New Roman" w:hAnsi="Times New Roman" w:cs="Times New Roman"/>
          <w:sz w:val="24"/>
          <w:szCs w:val="24"/>
          <w:lang w:eastAsia="lv-LV"/>
        </w:rPr>
        <w:t>floristikā</w:t>
      </w:r>
      <w:proofErr w:type="spellEnd"/>
      <w:r w:rsidRPr="007F1D86">
        <w:rPr>
          <w:rFonts w:ascii="Times New Roman" w:eastAsia="Times New Roman" w:hAnsi="Times New Roman" w:cs="Times New Roman"/>
          <w:sz w:val="24"/>
          <w:szCs w:val="24"/>
          <w:lang w:eastAsia="lv-LV"/>
        </w:rPr>
        <w:t>, ziepju liešanā, māla veidošanā. Nodarbības iedzīvotājiem būs pieejamas bez maksas.</w:t>
      </w:r>
    </w:p>
    <w:p w14:paraId="178D15BE"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1A87CDCD"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66EEF8A7" w14:textId="77777777" w:rsidR="00D52193" w:rsidRPr="007F1D86" w:rsidRDefault="00D52193" w:rsidP="007F1D86">
      <w:pPr>
        <w:pStyle w:val="Sarakstarindkopa"/>
        <w:numPr>
          <w:ilvl w:val="0"/>
          <w:numId w:val="239"/>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“Vienā solī” līdzfinansējumu dalībai LEADER projektu konkursā “Praktiskas prasmes un zināšanas” EUR 110.00 (Viens simts desmit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78C60DEF" w14:textId="77777777" w:rsidR="00D52193" w:rsidRPr="007F1D86" w:rsidRDefault="00D52193" w:rsidP="007F1D86">
      <w:pPr>
        <w:pStyle w:val="Sarakstarindkopa"/>
        <w:numPr>
          <w:ilvl w:val="0"/>
          <w:numId w:val="239"/>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“Sabiedrības integrācija un līdzdalība”,  kods: 1501.39</w:t>
      </w:r>
    </w:p>
    <w:p w14:paraId="625A4CC4"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3D3FE860"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lastRenderedPageBreak/>
        <w:t>A. Noviks 28378298</w:t>
      </w:r>
    </w:p>
    <w:p w14:paraId="195F1F04" w14:textId="40024B80"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5</w:t>
      </w:r>
      <w:r w:rsidR="00A10B8C">
        <w:rPr>
          <w:rFonts w:ascii="Times New Roman" w:eastAsia="Calibri" w:hAnsi="Times New Roman" w:cs="Times New Roman"/>
          <w:i/>
          <w:iCs/>
          <w:sz w:val="24"/>
          <w:szCs w:val="24"/>
        </w:rPr>
        <w:t>5</w:t>
      </w:r>
    </w:p>
    <w:p w14:paraId="5CB31B89" w14:textId="77777777" w:rsidR="00D52193" w:rsidRPr="008D6427" w:rsidRDefault="00D52193" w:rsidP="007F1D86">
      <w:pPr>
        <w:spacing w:after="0" w:line="240" w:lineRule="auto"/>
        <w:rPr>
          <w:rFonts w:ascii="Times New Roman" w:hAnsi="Times New Roman" w:cs="Times New Roman"/>
          <w:sz w:val="24"/>
          <w:szCs w:val="24"/>
        </w:rPr>
      </w:pPr>
    </w:p>
    <w:p w14:paraId="5FCC0D4A" w14:textId="65905575"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40</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Lai viegli</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satikties dalībai LEADER projektu konkursā Sabiedrības īstenotas aktivitātes</w:t>
      </w:r>
    </w:p>
    <w:p w14:paraId="3226C1DA"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4B667C50" w14:textId="77777777" w:rsidR="00D52193" w:rsidRPr="007F1D86" w:rsidRDefault="00D52193" w:rsidP="007F1D86">
      <w:pPr>
        <w:spacing w:after="0" w:line="240" w:lineRule="auto"/>
        <w:rPr>
          <w:rFonts w:ascii="Times New Roman" w:hAnsi="Times New Roman" w:cs="Times New Roman"/>
          <w:i/>
          <w:sz w:val="24"/>
          <w:szCs w:val="24"/>
        </w:rPr>
      </w:pPr>
    </w:p>
    <w:p w14:paraId="2F09106C"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“Lai viegli satikties!” iesniegums (reģistrēts Madonas novada pašvaldībā 04.03.2025 ar Nr. 2.1.3.1/25/912) ar lūgumu piešķirt līdzfinansējumu dalībai LEADER projektu konkursā 10% apmērā no kopējām projekta izmaksām. </w:t>
      </w:r>
    </w:p>
    <w:p w14:paraId="09C7BF9A"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Biedrība “Lai viegli satikties!” plāno iesniegt projekta “Daudzfunkcionāla atpūtas vieta Ērgļos” pieteikumu Madonas novada fonda izsludinātajā LEADER projektu konkursā 7.kārtā „</w:t>
      </w:r>
      <w:r w:rsidRPr="007F1D86">
        <w:rPr>
          <w:rFonts w:ascii="Times New Roman" w:hAnsi="Times New Roman" w:cs="Times New Roman"/>
          <w:sz w:val="24"/>
          <w:szCs w:val="24"/>
        </w:rPr>
        <w:t xml:space="preserve"> </w:t>
      </w:r>
      <w:r w:rsidRPr="007F1D86">
        <w:rPr>
          <w:rFonts w:ascii="Times New Roman" w:eastAsia="Times New Roman" w:hAnsi="Times New Roman" w:cs="Times New Roman"/>
          <w:sz w:val="24"/>
          <w:szCs w:val="24"/>
          <w:lang w:eastAsia="lv-LV"/>
        </w:rPr>
        <w:t xml:space="preserve">Sabiedrības īstenotas aktivitātes”. Kopējā projekta izmaksu summa ir EUR 12000.00 (Divpadsmit tūkstoši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1200.00 (Viens tūkstotis divi simti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4F0E2B8B"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ietvaros plānots uzstādīt daudzfunkcionālu un aprīkotu atpūtas zonu Ērgļos.  </w:t>
      </w:r>
    </w:p>
    <w:p w14:paraId="6DA960F7" w14:textId="77777777" w:rsidR="00D52193" w:rsidRPr="007F1D86" w:rsidRDefault="00D52193" w:rsidP="007F1D86">
      <w:pPr>
        <w:suppressAutoHyphens/>
        <w:spacing w:after="0" w:line="240" w:lineRule="auto"/>
        <w:ind w:firstLine="709"/>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15F9CC09"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2B1522C1" w14:textId="77777777" w:rsidR="00D52193" w:rsidRPr="007F1D86" w:rsidRDefault="00D52193" w:rsidP="007F1D86">
      <w:pPr>
        <w:pStyle w:val="Sarakstarindkopa"/>
        <w:numPr>
          <w:ilvl w:val="0"/>
          <w:numId w:val="240"/>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“Lai viegli satikties!” līdzfinansējumu dalībai LEADER projektu konkursā “Sabiedrības īstenotas aktivitātes” EUR 1200.00 (Viens tūkstotis divi simti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7ABE268A" w14:textId="10C5FF40" w:rsidR="00D52193" w:rsidRPr="007F1D86" w:rsidRDefault="00D52193" w:rsidP="007F1D86">
      <w:pPr>
        <w:pStyle w:val="Sarakstarindkopa"/>
        <w:numPr>
          <w:ilvl w:val="0"/>
          <w:numId w:val="240"/>
        </w:numPr>
        <w:spacing w:after="0" w:line="240" w:lineRule="auto"/>
        <w:ind w:left="709" w:hanging="709"/>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“Sabiedrības integrācija un līdzdalība”,  kods: 1501.39</w:t>
      </w:r>
    </w:p>
    <w:p w14:paraId="6BD96C39"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0F19BCB9"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7D99CA96" w14:textId="206EB6E4"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5</w:t>
      </w:r>
      <w:r w:rsidR="00A10B8C">
        <w:rPr>
          <w:rFonts w:ascii="Times New Roman" w:eastAsia="Calibri" w:hAnsi="Times New Roman" w:cs="Times New Roman"/>
          <w:i/>
          <w:iCs/>
          <w:sz w:val="24"/>
          <w:szCs w:val="24"/>
        </w:rPr>
        <w:t>6</w:t>
      </w:r>
    </w:p>
    <w:p w14:paraId="05F0B317" w14:textId="77777777" w:rsidR="00D52193" w:rsidRPr="008D6427" w:rsidRDefault="00D52193" w:rsidP="007F1D86">
      <w:pPr>
        <w:spacing w:after="0" w:line="240" w:lineRule="auto"/>
        <w:rPr>
          <w:rFonts w:ascii="Times New Roman" w:hAnsi="Times New Roman" w:cs="Times New Roman"/>
          <w:sz w:val="24"/>
          <w:szCs w:val="24"/>
        </w:rPr>
      </w:pPr>
    </w:p>
    <w:p w14:paraId="13E7863D" w14:textId="1CF075CE"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41</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Ģimeņu centrs TuTi</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 Sabiedrības īstenotas aktivitātes</w:t>
      </w:r>
    </w:p>
    <w:p w14:paraId="341594EC"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5E00C731" w14:textId="77777777" w:rsidR="00D52193" w:rsidRPr="007F1D86" w:rsidRDefault="00D52193" w:rsidP="007F1D86">
      <w:pPr>
        <w:spacing w:after="0" w:line="240" w:lineRule="auto"/>
        <w:rPr>
          <w:rFonts w:ascii="Times New Roman" w:hAnsi="Times New Roman" w:cs="Times New Roman"/>
          <w:i/>
          <w:sz w:val="24"/>
          <w:szCs w:val="24"/>
        </w:rPr>
      </w:pPr>
    </w:p>
    <w:p w14:paraId="2CD5BCE2"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“Ģimeņu centrs </w:t>
      </w:r>
      <w:proofErr w:type="spellStart"/>
      <w:r w:rsidRPr="007F1D86">
        <w:rPr>
          <w:rFonts w:ascii="Times New Roman" w:eastAsia="Times New Roman" w:hAnsi="Times New Roman" w:cs="Times New Roman"/>
          <w:sz w:val="24"/>
          <w:szCs w:val="24"/>
          <w:lang w:eastAsia="lv-LV"/>
        </w:rPr>
        <w:t>TuTi</w:t>
      </w:r>
      <w:proofErr w:type="spellEnd"/>
      <w:r w:rsidRPr="007F1D86">
        <w:rPr>
          <w:rFonts w:ascii="Times New Roman" w:eastAsia="Times New Roman" w:hAnsi="Times New Roman" w:cs="Times New Roman"/>
          <w:sz w:val="24"/>
          <w:szCs w:val="24"/>
          <w:lang w:eastAsia="lv-LV"/>
        </w:rPr>
        <w:t xml:space="preserve">” iesniegums (reģistrēts Madonas novada pašvaldībā 10.03.2025. ar Nr. 2.1.3.1/25/1014) ar lūgumu piešķirt līdzfinansējumu dalībai LEADER projektu konkursā 10% apmērā no kopējām projekta izmaksām. </w:t>
      </w:r>
    </w:p>
    <w:p w14:paraId="1EBBE260"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Biedrība “Ģimeņu centrs </w:t>
      </w:r>
      <w:proofErr w:type="spellStart"/>
      <w:r w:rsidRPr="007F1D86">
        <w:rPr>
          <w:rFonts w:ascii="Times New Roman" w:eastAsia="Times New Roman" w:hAnsi="Times New Roman" w:cs="Times New Roman"/>
          <w:sz w:val="24"/>
          <w:szCs w:val="24"/>
          <w:lang w:eastAsia="lv-LV"/>
        </w:rPr>
        <w:t>TuTi</w:t>
      </w:r>
      <w:proofErr w:type="spellEnd"/>
      <w:r w:rsidRPr="007F1D86">
        <w:rPr>
          <w:rFonts w:ascii="Times New Roman" w:eastAsia="Times New Roman" w:hAnsi="Times New Roman" w:cs="Times New Roman"/>
          <w:sz w:val="24"/>
          <w:szCs w:val="24"/>
          <w:lang w:eastAsia="lv-LV"/>
        </w:rPr>
        <w:t>” plāno iesniegt projekta “Mācies darot” pieteikumu Madonas novada fonda izsludinātajā LEADER projektu konkursā projekta „</w:t>
      </w:r>
      <w:r w:rsidRPr="007F1D86">
        <w:rPr>
          <w:rFonts w:ascii="Times New Roman" w:hAnsi="Times New Roman" w:cs="Times New Roman"/>
          <w:sz w:val="24"/>
          <w:szCs w:val="24"/>
        </w:rPr>
        <w:t xml:space="preserve"> </w:t>
      </w:r>
      <w:r w:rsidRPr="007F1D86">
        <w:rPr>
          <w:rFonts w:ascii="Times New Roman" w:eastAsia="Times New Roman" w:hAnsi="Times New Roman" w:cs="Times New Roman"/>
          <w:sz w:val="24"/>
          <w:szCs w:val="24"/>
          <w:lang w:eastAsia="lv-LV"/>
        </w:rPr>
        <w:t xml:space="preserve">Sabiedrības īstenotas aktivitātes”. Kopējā projekta izmaksu summa ir EUR 11953,91 (Vienpadsmit tūkstoši deviņi simti piecdesmit trīs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91 centi), nepieciešamā līdzfinansējuma summa ir EUR 1195.39 (Viens tūkstotis viens simts deviņdesmit pieci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35 centi). </w:t>
      </w:r>
    </w:p>
    <w:p w14:paraId="28E8402A"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Projekta ietvaros plānots iegādāties papildaprīkojumu Dienas centra pakalpojumu pilnveidošanai – mobilo aprīkojuma komplektu izbraukuma pakalpojumu attīstīšanai, kameru un krāsu printeri digitālo prasmju pilnveidošanai.</w:t>
      </w:r>
    </w:p>
    <w:p w14:paraId="70F24314"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lastRenderedPageBreak/>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19043C78"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52909824" w14:textId="77777777" w:rsidR="00D52193" w:rsidRPr="007F1D86" w:rsidRDefault="00D52193" w:rsidP="007F1D86">
      <w:pPr>
        <w:pStyle w:val="Sarakstarindkopa"/>
        <w:numPr>
          <w:ilvl w:val="0"/>
          <w:numId w:val="241"/>
        </w:numPr>
        <w:spacing w:after="0" w:line="240" w:lineRule="auto"/>
        <w:ind w:hanging="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“Ģimeņu centrs </w:t>
      </w:r>
      <w:proofErr w:type="spellStart"/>
      <w:r w:rsidRPr="007F1D86">
        <w:rPr>
          <w:rFonts w:ascii="Times New Roman" w:eastAsia="Times New Roman" w:hAnsi="Times New Roman" w:cs="Times New Roman"/>
          <w:sz w:val="24"/>
          <w:szCs w:val="24"/>
          <w:lang w:eastAsia="lv-LV"/>
        </w:rPr>
        <w:t>TuTi</w:t>
      </w:r>
      <w:proofErr w:type="spellEnd"/>
      <w:r w:rsidRPr="007F1D86">
        <w:rPr>
          <w:rFonts w:ascii="Times New Roman" w:eastAsia="Times New Roman" w:hAnsi="Times New Roman" w:cs="Times New Roman"/>
          <w:sz w:val="24"/>
          <w:szCs w:val="24"/>
          <w:lang w:eastAsia="lv-LV"/>
        </w:rPr>
        <w:t xml:space="preserve">” līdzfinansējumu dalībai LEADER projektu konkursā “Sabiedrības īstenotas aktivitātes” EUR 1195,39 (viens tūkstotis viens simts deviņdesmit pieci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39 centi) apmērā, bet ne vairāk kā 10% no kopējās tāmes summas, projekta apstiprināšanas gadījumā. </w:t>
      </w:r>
    </w:p>
    <w:p w14:paraId="10298109" w14:textId="77777777" w:rsidR="00D52193" w:rsidRPr="007F1D86" w:rsidRDefault="00D52193" w:rsidP="007F1D86">
      <w:pPr>
        <w:pStyle w:val="Sarakstarindkopa"/>
        <w:numPr>
          <w:ilvl w:val="0"/>
          <w:numId w:val="241"/>
        </w:numPr>
        <w:spacing w:after="0" w:line="240" w:lineRule="auto"/>
        <w:ind w:hanging="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“Sabiedrības integrācija un līdzdalība”,  kods: 1501.39</w:t>
      </w:r>
    </w:p>
    <w:p w14:paraId="73BAE8EE"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6486EA0B"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18A165FB" w14:textId="6E8BE06D"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5</w:t>
      </w:r>
      <w:r w:rsidR="00A10B8C">
        <w:rPr>
          <w:rFonts w:ascii="Times New Roman" w:eastAsia="Calibri" w:hAnsi="Times New Roman" w:cs="Times New Roman"/>
          <w:i/>
          <w:iCs/>
          <w:sz w:val="24"/>
          <w:szCs w:val="24"/>
        </w:rPr>
        <w:t>7</w:t>
      </w:r>
    </w:p>
    <w:p w14:paraId="5053172F" w14:textId="77777777" w:rsidR="00D52193" w:rsidRPr="008D6427" w:rsidRDefault="00D52193" w:rsidP="007F1D86">
      <w:pPr>
        <w:spacing w:after="0" w:line="240" w:lineRule="auto"/>
        <w:rPr>
          <w:rFonts w:ascii="Times New Roman" w:hAnsi="Times New Roman" w:cs="Times New Roman"/>
          <w:sz w:val="24"/>
          <w:szCs w:val="24"/>
        </w:rPr>
      </w:pPr>
    </w:p>
    <w:p w14:paraId="3AFEF581" w14:textId="0646523B"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Ģimeņu centrs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TuTi LEADER</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projektu konkursā Praktiskas prasmes un zināšanas</w:t>
      </w:r>
    </w:p>
    <w:p w14:paraId="621D328C"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1EA278E6" w14:textId="77777777" w:rsidR="00D52193" w:rsidRPr="007F1D86" w:rsidRDefault="00D52193" w:rsidP="007F1D86">
      <w:pPr>
        <w:spacing w:after="0" w:line="240" w:lineRule="auto"/>
        <w:rPr>
          <w:rFonts w:ascii="Times New Roman" w:hAnsi="Times New Roman" w:cs="Times New Roman"/>
          <w:i/>
          <w:sz w:val="24"/>
          <w:szCs w:val="24"/>
        </w:rPr>
      </w:pPr>
    </w:p>
    <w:p w14:paraId="77531C31"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“Ģimeņu centrs </w:t>
      </w:r>
      <w:proofErr w:type="spellStart"/>
      <w:r w:rsidRPr="007F1D86">
        <w:rPr>
          <w:rFonts w:ascii="Times New Roman" w:eastAsia="Times New Roman" w:hAnsi="Times New Roman" w:cs="Times New Roman"/>
          <w:sz w:val="24"/>
          <w:szCs w:val="24"/>
          <w:lang w:eastAsia="lv-LV"/>
        </w:rPr>
        <w:t>TuTi</w:t>
      </w:r>
      <w:proofErr w:type="spellEnd"/>
      <w:r w:rsidRPr="007F1D86">
        <w:rPr>
          <w:rFonts w:ascii="Times New Roman" w:eastAsia="Times New Roman" w:hAnsi="Times New Roman" w:cs="Times New Roman"/>
          <w:sz w:val="24"/>
          <w:szCs w:val="24"/>
          <w:lang w:eastAsia="lv-LV"/>
        </w:rPr>
        <w:t xml:space="preserve">” iesniegums (reģistrēts Madonas novada pašvaldībā 10.03.2025 ar Nr. 2.1.3.1/25/1014) ar lūgumu piešķirt līdzfinansējumu dalībai LEADER projektu konkursā 10% apmērā no kopējām projekta izmaksām. </w:t>
      </w:r>
    </w:p>
    <w:p w14:paraId="4A6D73F8"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Biedrība “Ģimeņu centrs </w:t>
      </w:r>
      <w:proofErr w:type="spellStart"/>
      <w:r w:rsidRPr="007F1D86">
        <w:rPr>
          <w:rFonts w:ascii="Times New Roman" w:eastAsia="Times New Roman" w:hAnsi="Times New Roman" w:cs="Times New Roman"/>
          <w:sz w:val="24"/>
          <w:szCs w:val="24"/>
          <w:lang w:eastAsia="lv-LV"/>
        </w:rPr>
        <w:t>TuTi</w:t>
      </w:r>
      <w:proofErr w:type="spellEnd"/>
      <w:r w:rsidRPr="007F1D86">
        <w:rPr>
          <w:rFonts w:ascii="Times New Roman" w:eastAsia="Times New Roman" w:hAnsi="Times New Roman" w:cs="Times New Roman"/>
          <w:sz w:val="24"/>
          <w:szCs w:val="24"/>
          <w:lang w:eastAsia="lv-LV"/>
        </w:rPr>
        <w:t>” plāno iesniegt projekta “Izprast sevi un citus” pieteikumu Madonas novada fonda izsludinātajā LEADER projektu konkursā 7.kārtā „</w:t>
      </w:r>
      <w:r w:rsidRPr="007F1D86">
        <w:rPr>
          <w:rFonts w:ascii="Times New Roman" w:hAnsi="Times New Roman" w:cs="Times New Roman"/>
          <w:sz w:val="24"/>
          <w:szCs w:val="24"/>
        </w:rPr>
        <w:t xml:space="preserve"> </w:t>
      </w:r>
      <w:r w:rsidRPr="007F1D86">
        <w:rPr>
          <w:rFonts w:ascii="Times New Roman" w:eastAsia="Times New Roman" w:hAnsi="Times New Roman" w:cs="Times New Roman"/>
          <w:sz w:val="24"/>
          <w:szCs w:val="24"/>
          <w:lang w:eastAsia="lv-LV"/>
        </w:rPr>
        <w:t xml:space="preserve">Praktiskas prasmes un zināšanas”. Kopējā projekta izmaksu summa ir EUR 1100.00 (Viens tūkstotis viens simts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110.00 (Viens simts desmit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6406C7C9"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Projekta ietvaros plānots organizēt izbraukuma apmācības audžuģimeņu vecākiem, pedagogiem, sociālā darba profesionāļiem, jauniešiem, un vecākiem, kuri audzina bērnus ar izaicinošu uzvedību.</w:t>
      </w:r>
    </w:p>
    <w:p w14:paraId="732B49ED"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5EBFF61E"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0551C1D5" w14:textId="77777777" w:rsidR="00D52193" w:rsidRPr="007F1D86" w:rsidRDefault="00D52193" w:rsidP="007F1D86">
      <w:pPr>
        <w:pStyle w:val="Sarakstarindkopa"/>
        <w:numPr>
          <w:ilvl w:val="0"/>
          <w:numId w:val="242"/>
        </w:numPr>
        <w:spacing w:after="0" w:line="240" w:lineRule="auto"/>
        <w:ind w:hanging="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“Ģimeņu centrs </w:t>
      </w:r>
      <w:proofErr w:type="spellStart"/>
      <w:r w:rsidRPr="007F1D86">
        <w:rPr>
          <w:rFonts w:ascii="Times New Roman" w:eastAsia="Times New Roman" w:hAnsi="Times New Roman" w:cs="Times New Roman"/>
          <w:sz w:val="24"/>
          <w:szCs w:val="24"/>
          <w:lang w:eastAsia="lv-LV"/>
        </w:rPr>
        <w:t>TuTi</w:t>
      </w:r>
      <w:proofErr w:type="spellEnd"/>
      <w:r w:rsidRPr="007F1D86">
        <w:rPr>
          <w:rFonts w:ascii="Times New Roman" w:eastAsia="Times New Roman" w:hAnsi="Times New Roman" w:cs="Times New Roman"/>
          <w:sz w:val="24"/>
          <w:szCs w:val="24"/>
          <w:lang w:eastAsia="lv-LV"/>
        </w:rPr>
        <w:t xml:space="preserve">” līdzfinansējumu dalībai LEADER projektu konkursā “Praktiskas prasmes un zināšanas” EUR 110.00 (Viens simts desmit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2C85AF31" w14:textId="77777777" w:rsidR="00D52193" w:rsidRPr="007F1D86" w:rsidRDefault="00D52193" w:rsidP="007F1D86">
      <w:pPr>
        <w:pStyle w:val="Sarakstarindkopa"/>
        <w:numPr>
          <w:ilvl w:val="0"/>
          <w:numId w:val="242"/>
        </w:numPr>
        <w:spacing w:after="0" w:line="240" w:lineRule="auto"/>
        <w:ind w:hanging="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“Sabiedrības integrācija un līdzdalība”,  kods: 1501.39</w:t>
      </w:r>
    </w:p>
    <w:p w14:paraId="49778790"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09987688"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51619899" w14:textId="7DF7FE8F"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5</w:t>
      </w:r>
      <w:r w:rsidR="00A10B8C">
        <w:rPr>
          <w:rFonts w:ascii="Times New Roman" w:eastAsia="Calibri" w:hAnsi="Times New Roman" w:cs="Times New Roman"/>
          <w:i/>
          <w:iCs/>
          <w:sz w:val="24"/>
          <w:szCs w:val="24"/>
        </w:rPr>
        <w:t>8</w:t>
      </w:r>
    </w:p>
    <w:p w14:paraId="03B7FBB6" w14:textId="77777777" w:rsidR="00D52193" w:rsidRPr="008D6427" w:rsidRDefault="00D52193" w:rsidP="007F1D86">
      <w:pPr>
        <w:spacing w:after="0" w:line="240" w:lineRule="auto"/>
        <w:rPr>
          <w:rFonts w:ascii="Times New Roman" w:hAnsi="Times New Roman" w:cs="Times New Roman"/>
          <w:sz w:val="24"/>
          <w:szCs w:val="24"/>
        </w:rPr>
      </w:pPr>
    </w:p>
    <w:p w14:paraId="15291927" w14:textId="5918AC25"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lastRenderedPageBreak/>
        <w:t>43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 xml:space="preserve">Par līdzfinansējuma piešķiršanu biedrībai </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Smēdes nams Cesvainē</w:t>
      </w:r>
      <w:r w:rsidR="00707AAC">
        <w:rPr>
          <w:rFonts w:ascii="Times New Roman" w:hAnsi="Times New Roman" w:cs="Times New Roman"/>
          <w:b/>
          <w:noProof/>
          <w:sz w:val="24"/>
          <w:szCs w:val="24"/>
          <w:u w:val="single"/>
        </w:rPr>
        <w:t>”</w:t>
      </w:r>
      <w:r w:rsidRPr="008D6427">
        <w:rPr>
          <w:rFonts w:ascii="Times New Roman" w:hAnsi="Times New Roman" w:cs="Times New Roman"/>
          <w:b/>
          <w:noProof/>
          <w:sz w:val="24"/>
          <w:szCs w:val="24"/>
          <w:u w:val="single"/>
        </w:rPr>
        <w:t xml:space="preserve"> dalībai LEADER projektu konkursā Sabiedrības īstenotas aktivitātes</w:t>
      </w:r>
    </w:p>
    <w:p w14:paraId="64B69D0C"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04C83D84" w14:textId="77777777" w:rsidR="00D52193" w:rsidRPr="007F1D86" w:rsidRDefault="00D52193" w:rsidP="007F1D86">
      <w:pPr>
        <w:spacing w:after="0" w:line="240" w:lineRule="auto"/>
        <w:rPr>
          <w:rFonts w:ascii="Times New Roman" w:hAnsi="Times New Roman" w:cs="Times New Roman"/>
          <w:i/>
          <w:sz w:val="24"/>
          <w:szCs w:val="24"/>
        </w:rPr>
      </w:pPr>
    </w:p>
    <w:p w14:paraId="42B0DD34"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Madonas novada pašvaldībā saņemts biedrības “</w:t>
      </w:r>
      <w:r w:rsidRPr="007F1D86">
        <w:rPr>
          <w:rFonts w:ascii="Times New Roman" w:eastAsia="Calibri" w:hAnsi="Times New Roman" w:cs="Times New Roman"/>
          <w:iCs/>
          <w:sz w:val="24"/>
          <w:szCs w:val="24"/>
        </w:rPr>
        <w:t>Smēdes nams Cesvainē</w:t>
      </w:r>
      <w:r w:rsidRPr="007F1D86">
        <w:rPr>
          <w:rFonts w:ascii="Times New Roman" w:eastAsia="Times New Roman" w:hAnsi="Times New Roman" w:cs="Times New Roman"/>
          <w:sz w:val="24"/>
          <w:szCs w:val="24"/>
          <w:lang w:eastAsia="lv-LV"/>
        </w:rPr>
        <w:t xml:space="preserve">” iesniegums (reģistrēts Madonas novada pašvaldībā 11.03.2025. ar Nr. 2.1.3.1/25/1030) ar lūgumu piešķirt līdzfinansējumu dalībai LEADER projektu konkursā 10% apmērā no kopējām projekta izmaksām. </w:t>
      </w:r>
    </w:p>
    <w:p w14:paraId="1622ED6F"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Biedrība “</w:t>
      </w:r>
      <w:r w:rsidRPr="007F1D86">
        <w:rPr>
          <w:rFonts w:ascii="Times New Roman" w:eastAsia="Calibri" w:hAnsi="Times New Roman" w:cs="Times New Roman"/>
          <w:iCs/>
          <w:sz w:val="24"/>
          <w:szCs w:val="24"/>
        </w:rPr>
        <w:t>Smēdes nams Cesvainē</w:t>
      </w:r>
      <w:r w:rsidRPr="007F1D86">
        <w:rPr>
          <w:rFonts w:ascii="Times New Roman" w:eastAsia="Times New Roman" w:hAnsi="Times New Roman" w:cs="Times New Roman"/>
          <w:sz w:val="24"/>
          <w:szCs w:val="24"/>
          <w:lang w:eastAsia="lv-LV"/>
        </w:rPr>
        <w:t xml:space="preserve">” ir iesniegusi projekta pieteikumu Madonas novada fonda izsludinātajā LEADER projektu konkursā projekta „Kopienu spēcinošas un vietas attīstību sekmējošas iniciatīvas”. Kopējā projekta izmaksu summa ir EUR 12000 (Divpadsmit tūkstoši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nepieciešamā līdzfinansējuma summa ir EUR 1200 (Viens tūkstotis divi simti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w:t>
      </w:r>
    </w:p>
    <w:p w14:paraId="54FB711F"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ietvaros plānots veikt remonta darbus Cesvaines smēdes namā, demontēt nedrošās griestu detaļas, iebūvēt kamīnu, uzstādīt elektroniskos radiatorus,  un iegādāties aprīkojumu kalēja aroda prasmju apguvei. </w:t>
      </w:r>
    </w:p>
    <w:p w14:paraId="4D2F9C23"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3685B771" w14:textId="77777777" w:rsidR="00D52193" w:rsidRPr="007F1D86" w:rsidRDefault="00D52193" w:rsidP="007F1D8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42DB43E4" w14:textId="77777777" w:rsidR="00D52193" w:rsidRPr="007F1D86" w:rsidRDefault="00D52193" w:rsidP="007F1D86">
      <w:pPr>
        <w:pStyle w:val="Sarakstarindkopa"/>
        <w:numPr>
          <w:ilvl w:val="0"/>
          <w:numId w:val="243"/>
        </w:numPr>
        <w:spacing w:after="0" w:line="240" w:lineRule="auto"/>
        <w:ind w:hanging="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Piešķirt biedrībai “Smēdes nams Cesvainē” līdzfinansējumu dalībai LEADER projektu konkursā “Sabiedrības īstenotas aktivitātes” 1200 (Viens tūkstotis divi simti </w:t>
      </w:r>
      <w:proofErr w:type="spellStart"/>
      <w:r w:rsidRPr="007F1D86">
        <w:rPr>
          <w:rFonts w:ascii="Times New Roman" w:eastAsia="Times New Roman" w:hAnsi="Times New Roman" w:cs="Times New Roman"/>
          <w:i/>
          <w:iCs/>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apmērā, bet ne vairāk kā 10% no kopējās tāmes summas, projekta apstiprināšanas gadījumā. </w:t>
      </w:r>
    </w:p>
    <w:p w14:paraId="70C8537F" w14:textId="77777777" w:rsidR="00D52193" w:rsidRPr="007F1D86" w:rsidRDefault="00D52193" w:rsidP="007F1D86">
      <w:pPr>
        <w:pStyle w:val="Sarakstarindkopa"/>
        <w:numPr>
          <w:ilvl w:val="0"/>
          <w:numId w:val="243"/>
        </w:numPr>
        <w:spacing w:after="0" w:line="240" w:lineRule="auto"/>
        <w:ind w:hanging="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Līdzfinansējumu piešķirt no Attīstības nodaļas 2025. gada budžeta pozīcijas “Sabiedrības integrācija un līdzdalība”,  kods: 1501.39</w:t>
      </w:r>
    </w:p>
    <w:p w14:paraId="532639B7"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7C80F279"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rPr>
      </w:pPr>
      <w:r w:rsidRPr="007F1D86">
        <w:rPr>
          <w:rFonts w:ascii="Times New Roman" w:eastAsia="Calibri" w:hAnsi="Times New Roman" w:cs="Times New Roman"/>
          <w:i/>
          <w:sz w:val="24"/>
          <w:szCs w:val="24"/>
        </w:rPr>
        <w:t>A. Noviks 28378298</w:t>
      </w:r>
    </w:p>
    <w:p w14:paraId="78EE9132" w14:textId="15331653"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5</w:t>
      </w:r>
      <w:r w:rsidR="00A10B8C">
        <w:rPr>
          <w:rFonts w:ascii="Times New Roman" w:eastAsia="Calibri" w:hAnsi="Times New Roman" w:cs="Times New Roman"/>
          <w:i/>
          <w:iCs/>
          <w:sz w:val="24"/>
          <w:szCs w:val="24"/>
        </w:rPr>
        <w:t>9</w:t>
      </w:r>
    </w:p>
    <w:p w14:paraId="5FC654A4" w14:textId="77777777" w:rsidR="00D52193" w:rsidRPr="008D6427" w:rsidRDefault="00D52193" w:rsidP="007F1D86">
      <w:pPr>
        <w:spacing w:after="0" w:line="240" w:lineRule="auto"/>
        <w:rPr>
          <w:rFonts w:ascii="Times New Roman" w:hAnsi="Times New Roman" w:cs="Times New Roman"/>
          <w:sz w:val="24"/>
          <w:szCs w:val="24"/>
        </w:rPr>
      </w:pPr>
    </w:p>
    <w:p w14:paraId="4CB3B1D2"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projekta pieteikuma “Laivas motora iegāde, lai nodrošinātu zivju resursu aizsardzības pasākumus” iesniegšanu</w:t>
      </w:r>
    </w:p>
    <w:p w14:paraId="24B9A4AD" w14:textId="77777777" w:rsidR="00510F93"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369BE166" w14:textId="77777777" w:rsidR="0009636A" w:rsidRPr="007F1D86" w:rsidRDefault="0009636A" w:rsidP="007F1D86">
      <w:pPr>
        <w:spacing w:after="0" w:line="240" w:lineRule="auto"/>
        <w:rPr>
          <w:rFonts w:ascii="Times New Roman" w:hAnsi="Times New Roman" w:cs="Times New Roman"/>
          <w:i/>
          <w:sz w:val="24"/>
          <w:szCs w:val="24"/>
        </w:rPr>
      </w:pPr>
    </w:p>
    <w:p w14:paraId="47BDFAE9" w14:textId="77777777" w:rsidR="00D52193" w:rsidRPr="007F1D86" w:rsidRDefault="00D52193" w:rsidP="007F1D86">
      <w:pPr>
        <w:spacing w:after="0" w:line="240" w:lineRule="auto"/>
        <w:ind w:firstLine="851"/>
        <w:jc w:val="both"/>
        <w:rPr>
          <w:rFonts w:ascii="Times New Roman" w:hAnsi="Times New Roman" w:cs="Times New Roman"/>
          <w:sz w:val="24"/>
          <w:szCs w:val="24"/>
          <w:lang w:eastAsia="lv-LV"/>
        </w:rPr>
      </w:pPr>
      <w:r w:rsidRPr="007F1D86">
        <w:rPr>
          <w:rFonts w:ascii="Times New Roman" w:hAnsi="Times New Roman" w:cs="Times New Roman"/>
          <w:sz w:val="24"/>
          <w:szCs w:val="24"/>
        </w:rPr>
        <w:t>Lauku atbalsta dienests sadarbībā ar Valsts zivju fondu 14.01.2025. ir izsludinājis projektu konkursu aktivitātē “Zivju resursu aizsardzības pasākumi, ko veic valsts iestādes vai pašvaldības, kuru kompetencē ir zivju resursu aizsardzība, 1. kārta”,</w:t>
      </w:r>
      <w:r w:rsidRPr="007F1D86">
        <w:rPr>
          <w:rFonts w:ascii="Times New Roman" w:hAnsi="Times New Roman" w:cs="Times New Roman"/>
          <w:sz w:val="24"/>
          <w:szCs w:val="24"/>
          <w:lang w:eastAsia="lv-LV"/>
        </w:rPr>
        <w:t xml:space="preserve"> kuras ietvaros var iegādāties aprīkojumu, kas nodrošina zivju resursu aizsardzību publiskajās ūdenstilpnēs.</w:t>
      </w:r>
    </w:p>
    <w:p w14:paraId="5E4F8B2B" w14:textId="77777777" w:rsidR="00D52193" w:rsidRPr="007F1D86" w:rsidRDefault="00D52193" w:rsidP="007F1D86">
      <w:pPr>
        <w:spacing w:after="0" w:line="240" w:lineRule="auto"/>
        <w:ind w:firstLine="851"/>
        <w:jc w:val="both"/>
        <w:rPr>
          <w:rFonts w:ascii="Times New Roman" w:hAnsi="Times New Roman" w:cs="Times New Roman"/>
          <w:sz w:val="24"/>
          <w:szCs w:val="24"/>
          <w:lang w:eastAsia="lv-LV"/>
        </w:rPr>
      </w:pPr>
      <w:r w:rsidRPr="007F1D86">
        <w:rPr>
          <w:rFonts w:ascii="Times New Roman" w:hAnsi="Times New Roman" w:cs="Times New Roman"/>
          <w:sz w:val="24"/>
          <w:szCs w:val="24"/>
          <w:lang w:eastAsia="lv-LV"/>
        </w:rPr>
        <w:t>Projekta ietvaros paredzēts iegādāties laivas motoru, lai biedrība “Kāla ezera padome” varētu nodrošināt zivju resursu aizsardzības pasākumus.</w:t>
      </w:r>
    </w:p>
    <w:p w14:paraId="2C9AD840" w14:textId="77777777" w:rsidR="00D52193" w:rsidRPr="007F1D86" w:rsidRDefault="00D52193" w:rsidP="007F1D86">
      <w:pPr>
        <w:spacing w:after="0" w:line="240" w:lineRule="auto"/>
        <w:ind w:firstLine="851"/>
        <w:jc w:val="both"/>
        <w:rPr>
          <w:rFonts w:ascii="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kopējās izmaksas EUR 4 500 (četri tūkstoši pieci simti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t.sk. Zivju fonda finansējums EUR </w:t>
      </w:r>
      <w:r w:rsidRPr="007F1D86">
        <w:rPr>
          <w:rFonts w:ascii="Times New Roman" w:hAnsi="Times New Roman" w:cs="Times New Roman"/>
          <w:color w:val="000000"/>
          <w:sz w:val="24"/>
          <w:szCs w:val="24"/>
        </w:rPr>
        <w:t>4 000.00</w:t>
      </w:r>
      <w:r w:rsidRPr="007F1D86">
        <w:rPr>
          <w:rFonts w:ascii="Times New Roman" w:eastAsia="Times New Roman" w:hAnsi="Times New Roman" w:cs="Times New Roman"/>
          <w:sz w:val="24"/>
          <w:szCs w:val="24"/>
          <w:lang w:eastAsia="lv-LV"/>
        </w:rPr>
        <w:t xml:space="preserve"> (četri tūkstoši, 00 centi), biedrības “Kāla ezera padome” līdzfinansējums EUR 500,00  EUR (pieci simti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4B66CABE"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hAnsi="Times New Roman" w:cs="Times New Roman"/>
          <w:sz w:val="24"/>
          <w:szCs w:val="24"/>
          <w:lang w:eastAsia="lv-LV"/>
        </w:rPr>
        <w:t xml:space="preserve">Noklausījusies sniegto informāciju, ņemot vērā 12.03.2025. Uzņēmējdarbības, teritoriālo un vides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 xml:space="preserve">Agris Lungevičs, Aigars Šķēls, Aivis Masaļskis, Andris Sakne, Artūrs Čačka, Artūrs Grandāns, Arvīds Greidiņš, Gunārs Ikaunieks, Iveta Peilāne, Kaspars Udrass, Māris Olte, Rūdolfs Preiss, Sandra </w:t>
      </w:r>
      <w:r w:rsidRPr="007F1D86">
        <w:rPr>
          <w:rFonts w:ascii="Times New Roman" w:hAnsi="Times New Roman" w:cs="Times New Roman"/>
          <w:bCs/>
          <w:noProof/>
          <w:sz w:val="24"/>
          <w:szCs w:val="24"/>
        </w:rPr>
        <w:lastRenderedPageBreak/>
        <w:t>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417CBD68" w14:textId="77777777" w:rsidR="00D52193" w:rsidRPr="007F1D86" w:rsidRDefault="00D52193" w:rsidP="007F1D86">
      <w:pPr>
        <w:spacing w:after="0" w:line="240" w:lineRule="auto"/>
        <w:ind w:firstLine="851"/>
        <w:jc w:val="both"/>
        <w:rPr>
          <w:rFonts w:ascii="Times New Roman" w:eastAsia="Times New Roman" w:hAnsi="Times New Roman" w:cs="Times New Roman"/>
          <w:sz w:val="24"/>
          <w:szCs w:val="24"/>
          <w:lang w:eastAsia="lo-LA" w:bidi="lo-LA"/>
        </w:rPr>
      </w:pPr>
    </w:p>
    <w:p w14:paraId="697B0536" w14:textId="77777777" w:rsidR="00D52193" w:rsidRPr="007F1D86" w:rsidRDefault="00D52193" w:rsidP="007F1D86">
      <w:pPr>
        <w:pStyle w:val="Sarakstarindkopa"/>
        <w:numPr>
          <w:ilvl w:val="0"/>
          <w:numId w:val="244"/>
        </w:numPr>
        <w:spacing w:after="0" w:line="240" w:lineRule="auto"/>
        <w:ind w:hanging="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Sagatavot un iesniegt projektu “Laivas motora iegāde, lai nodrošinātu zivju resursu aizsardzības pasākumus” Lauku atbalsta dienestā izsludinātajā projektu konkursa aktivitātē “</w:t>
      </w:r>
      <w:r w:rsidRPr="007F1D86">
        <w:rPr>
          <w:rFonts w:ascii="Times New Roman" w:hAnsi="Times New Roman" w:cs="Times New Roman"/>
          <w:sz w:val="24"/>
          <w:szCs w:val="24"/>
          <w:lang w:eastAsia="lv-LV"/>
        </w:rPr>
        <w:t>Zivju resursu aizsardzības pasākumi, ko veic valsts iestādes vai pašvaldības, kuru kompetencē ir zivju resursu aizsardzība”.</w:t>
      </w:r>
    </w:p>
    <w:p w14:paraId="2F83DEEE" w14:textId="77777777" w:rsidR="00D52193" w:rsidRPr="007F1D86" w:rsidRDefault="00D52193" w:rsidP="007F1D86">
      <w:pPr>
        <w:numPr>
          <w:ilvl w:val="0"/>
          <w:numId w:val="244"/>
        </w:numPr>
        <w:spacing w:after="0" w:line="240" w:lineRule="auto"/>
        <w:ind w:hanging="720"/>
        <w:contextualSpacing/>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kopējās izmaksas EUR 4 500.00 (četri tūkstoši pieci simti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t.sk. Zivju fonda finansējums EUR 4000,00 (četri tūkstoši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biedrības “Kāla ezera padome” finansējums EUR 500,00  EUR (pieci simti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710C2307" w14:textId="77777777" w:rsidR="00D52193" w:rsidRPr="007F1D86" w:rsidRDefault="00D52193" w:rsidP="007F1D86">
      <w:pPr>
        <w:numPr>
          <w:ilvl w:val="0"/>
          <w:numId w:val="244"/>
        </w:numPr>
        <w:spacing w:after="0" w:line="240" w:lineRule="auto"/>
        <w:ind w:hanging="720"/>
        <w:contextualSpacing/>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Nodrošināt projekta “Laivas motora iegāde, lai nodrošinātu zivju resursu aizsardzības pasākumus” </w:t>
      </w:r>
      <w:proofErr w:type="spellStart"/>
      <w:r w:rsidRPr="007F1D86">
        <w:rPr>
          <w:rFonts w:ascii="Times New Roman" w:eastAsia="Times New Roman" w:hAnsi="Times New Roman" w:cs="Times New Roman"/>
          <w:sz w:val="24"/>
          <w:szCs w:val="24"/>
          <w:lang w:eastAsia="lv-LV"/>
        </w:rPr>
        <w:t>priekšfinansējumu</w:t>
      </w:r>
      <w:proofErr w:type="spellEnd"/>
      <w:r w:rsidRPr="007F1D86">
        <w:rPr>
          <w:rFonts w:ascii="Times New Roman" w:eastAsia="Times New Roman" w:hAnsi="Times New Roman" w:cs="Times New Roman"/>
          <w:sz w:val="24"/>
          <w:szCs w:val="24"/>
          <w:lang w:eastAsia="lv-LV"/>
        </w:rPr>
        <w:t xml:space="preserve">  EUR 4 500.00 (četri tūkstoši pieci simti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00 centi) no pašvaldības 2025. gada budžeta līdzekļiem.</w:t>
      </w:r>
    </w:p>
    <w:p w14:paraId="79A8CA30" w14:textId="77777777" w:rsidR="00D52193" w:rsidRPr="007F1D86" w:rsidRDefault="00D52193" w:rsidP="007F1D86">
      <w:pPr>
        <w:numPr>
          <w:ilvl w:val="0"/>
          <w:numId w:val="244"/>
        </w:numPr>
        <w:spacing w:after="0" w:line="240" w:lineRule="auto"/>
        <w:ind w:right="84" w:hanging="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Lēmuma izpildi uzdot Projektu ieviešanas nodaļai. </w:t>
      </w:r>
    </w:p>
    <w:p w14:paraId="44D90A75"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5573125B" w14:textId="77777777" w:rsidR="00D52193" w:rsidRPr="007F1D86" w:rsidRDefault="00D52193" w:rsidP="007F1D86">
      <w:pPr>
        <w:spacing w:after="0" w:line="240" w:lineRule="auto"/>
        <w:ind w:right="84"/>
        <w:jc w:val="both"/>
        <w:rPr>
          <w:rFonts w:ascii="Times New Roman" w:eastAsia="Times New Roman" w:hAnsi="Times New Roman" w:cs="Times New Roman"/>
          <w:i/>
          <w:sz w:val="24"/>
          <w:szCs w:val="24"/>
          <w:lang w:eastAsia="lv-LV"/>
        </w:rPr>
      </w:pPr>
      <w:r w:rsidRPr="007F1D86">
        <w:rPr>
          <w:rFonts w:ascii="Times New Roman" w:eastAsia="Times New Roman" w:hAnsi="Times New Roman" w:cs="Times New Roman"/>
          <w:i/>
          <w:sz w:val="24"/>
          <w:szCs w:val="24"/>
          <w:lang w:eastAsia="lv-LV"/>
        </w:rPr>
        <w:t>Rēķe-</w:t>
      </w:r>
      <w:proofErr w:type="spellStart"/>
      <w:r w:rsidRPr="007F1D86">
        <w:rPr>
          <w:rFonts w:ascii="Times New Roman" w:eastAsia="Times New Roman" w:hAnsi="Times New Roman" w:cs="Times New Roman"/>
          <w:i/>
          <w:sz w:val="24"/>
          <w:szCs w:val="24"/>
          <w:lang w:eastAsia="lv-LV"/>
        </w:rPr>
        <w:t>Madalāne</w:t>
      </w:r>
      <w:proofErr w:type="spellEnd"/>
      <w:r w:rsidRPr="007F1D86">
        <w:rPr>
          <w:rFonts w:ascii="Times New Roman" w:eastAsia="Times New Roman" w:hAnsi="Times New Roman" w:cs="Times New Roman"/>
          <w:i/>
          <w:sz w:val="24"/>
          <w:szCs w:val="24"/>
          <w:lang w:eastAsia="lv-LV"/>
        </w:rPr>
        <w:t xml:space="preserve"> 27865667</w:t>
      </w:r>
    </w:p>
    <w:p w14:paraId="1522CF90" w14:textId="1A95E3BB"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sidR="00A10B8C">
        <w:rPr>
          <w:rFonts w:ascii="Times New Roman" w:eastAsia="Calibri" w:hAnsi="Times New Roman" w:cs="Times New Roman"/>
          <w:i/>
          <w:iCs/>
          <w:sz w:val="24"/>
          <w:szCs w:val="24"/>
        </w:rPr>
        <w:t>60</w:t>
      </w:r>
    </w:p>
    <w:p w14:paraId="4D9632E2" w14:textId="77777777" w:rsidR="00D52193" w:rsidRPr="008D6427" w:rsidRDefault="00D52193" w:rsidP="007F1D86">
      <w:pPr>
        <w:spacing w:after="0" w:line="240" w:lineRule="auto"/>
        <w:rPr>
          <w:rFonts w:ascii="Times New Roman" w:hAnsi="Times New Roman" w:cs="Times New Roman"/>
          <w:sz w:val="24"/>
          <w:szCs w:val="24"/>
        </w:rPr>
      </w:pPr>
    </w:p>
    <w:p w14:paraId="00EF3D18"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projekta pieteikuma “Zivju resursu pavairošana Madonas novada Ošupes pagasta Lubāns ezerā” iesniegšanu</w:t>
      </w:r>
    </w:p>
    <w:p w14:paraId="750776B1"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44424448" w14:textId="77777777" w:rsidR="00D52193" w:rsidRPr="007F1D86" w:rsidRDefault="00D52193" w:rsidP="007F1D86">
      <w:pPr>
        <w:spacing w:after="0" w:line="240" w:lineRule="auto"/>
        <w:rPr>
          <w:rFonts w:ascii="Times New Roman" w:hAnsi="Times New Roman" w:cs="Times New Roman"/>
          <w:i/>
          <w:sz w:val="24"/>
          <w:szCs w:val="24"/>
        </w:rPr>
      </w:pPr>
    </w:p>
    <w:p w14:paraId="5699755E" w14:textId="77777777" w:rsidR="00D52193" w:rsidRPr="007F1D86" w:rsidRDefault="00D52193" w:rsidP="007F1D86">
      <w:pPr>
        <w:spacing w:after="0" w:line="240" w:lineRule="auto"/>
        <w:ind w:firstLine="851"/>
        <w:jc w:val="both"/>
        <w:rPr>
          <w:rFonts w:ascii="Times New Roman" w:hAnsi="Times New Roman" w:cs="Times New Roman"/>
          <w:sz w:val="24"/>
          <w:szCs w:val="24"/>
          <w:lang w:eastAsia="lv-LV"/>
        </w:rPr>
      </w:pPr>
      <w:r w:rsidRPr="007F1D86">
        <w:rPr>
          <w:rFonts w:ascii="Times New Roman" w:hAnsi="Times New Roman" w:cs="Times New Roman"/>
          <w:sz w:val="24"/>
          <w:szCs w:val="24"/>
          <w:lang w:eastAsia="lv-LV"/>
        </w:rPr>
        <w:t>Lauku atbalsta dienests sadarbībā ar Valsts zivju fondu 14.01.2025. ir izsludinājis projektu konkursu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1. kārta”, Madonas novada pašvaldība ir sagatavojusi projekta iesniegumu “Zivju resursu pavairošana Madonas novada Ošupes pagasta Lubāns ezerā”.</w:t>
      </w:r>
    </w:p>
    <w:p w14:paraId="58387A6D" w14:textId="77777777" w:rsidR="00D52193" w:rsidRPr="007F1D86" w:rsidRDefault="00D52193" w:rsidP="007F1D86">
      <w:pPr>
        <w:spacing w:after="0" w:line="240" w:lineRule="auto"/>
        <w:ind w:firstLine="567"/>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mērķis ir atjaunot zivju resursu krājumus Madonas novada Ošupes pagasta Lubāns ezerā. Lubāns ezerā paredzēts ielaist 28 000 līdaku, mazuļu skaits noteikts saskaņā ar zivsaimnieciskās ekspluatācijas noteikumiem. Pēdējo reizi līdaku </w:t>
      </w:r>
      <w:proofErr w:type="spellStart"/>
      <w:r w:rsidRPr="007F1D86">
        <w:rPr>
          <w:rFonts w:ascii="Times New Roman" w:eastAsia="Times New Roman" w:hAnsi="Times New Roman" w:cs="Times New Roman"/>
          <w:sz w:val="24"/>
          <w:szCs w:val="24"/>
          <w:lang w:eastAsia="lv-LV"/>
        </w:rPr>
        <w:t>vienvasaras</w:t>
      </w:r>
      <w:proofErr w:type="spellEnd"/>
      <w:r w:rsidRPr="007F1D86">
        <w:rPr>
          <w:rFonts w:ascii="Times New Roman" w:eastAsia="Times New Roman" w:hAnsi="Times New Roman" w:cs="Times New Roman"/>
          <w:sz w:val="24"/>
          <w:szCs w:val="24"/>
          <w:lang w:eastAsia="lv-LV"/>
        </w:rPr>
        <w:t xml:space="preserve"> mazuļi Lubāns ezerā tika ielaisti 2022. gadā.</w:t>
      </w:r>
    </w:p>
    <w:p w14:paraId="09BD9B4A" w14:textId="77777777" w:rsidR="00D52193" w:rsidRPr="007F1D86" w:rsidRDefault="00D52193" w:rsidP="007F1D86">
      <w:pPr>
        <w:spacing w:after="0" w:line="240" w:lineRule="auto"/>
        <w:ind w:firstLine="567"/>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kopējās izmaksas EUR 8470,00 (astoņi tūkstoši četri simti septiņdesmit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t.sk. Zivju fonda finansējums EUR </w:t>
      </w:r>
      <w:r w:rsidRPr="007F1D86">
        <w:rPr>
          <w:rFonts w:ascii="Times New Roman" w:hAnsi="Times New Roman" w:cs="Times New Roman"/>
          <w:color w:val="000000"/>
          <w:sz w:val="24"/>
          <w:szCs w:val="24"/>
        </w:rPr>
        <w:t>7365,22</w:t>
      </w:r>
      <w:r w:rsidRPr="007F1D86">
        <w:rPr>
          <w:rFonts w:ascii="Times New Roman" w:eastAsia="Times New Roman" w:hAnsi="Times New Roman" w:cs="Times New Roman"/>
          <w:sz w:val="24"/>
          <w:szCs w:val="24"/>
          <w:lang w:eastAsia="lv-LV"/>
        </w:rPr>
        <w:t xml:space="preserve"> (septiņi tūkstoši trīs simti sešdesmit pieci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22 centi), pašvaldības līdzfinansējums EUR 1104,78  EUR (viens tūkstotis simtu četri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78 centi).</w:t>
      </w:r>
    </w:p>
    <w:p w14:paraId="49FB2ABE" w14:textId="77777777" w:rsidR="00D52193" w:rsidRPr="007F1D86" w:rsidRDefault="00D52193" w:rsidP="007F1D86">
      <w:pPr>
        <w:suppressAutoHyphens/>
        <w:spacing w:after="0" w:line="240" w:lineRule="auto"/>
        <w:ind w:firstLine="567"/>
        <w:jc w:val="both"/>
        <w:rPr>
          <w:rFonts w:ascii="Times New Roman" w:eastAsia="Calibri" w:hAnsi="Times New Roman" w:cs="Times New Roman"/>
          <w:bCs/>
          <w:sz w:val="24"/>
          <w:szCs w:val="24"/>
          <w:lang w:eastAsia="ar-SA"/>
        </w:rPr>
      </w:pPr>
      <w:r w:rsidRPr="007F1D86">
        <w:rPr>
          <w:rFonts w:ascii="Times New Roman" w:hAnsi="Times New Roman" w:cs="Times New Roman"/>
          <w:sz w:val="24"/>
          <w:szCs w:val="24"/>
          <w:lang w:eastAsia="lv-LV"/>
        </w:rPr>
        <w:t xml:space="preserve">Noklausījusies sniegto informāciju, </w:t>
      </w:r>
      <w:r w:rsidRPr="007F1D86">
        <w:rPr>
          <w:rFonts w:ascii="Times New Roman" w:eastAsia="Times New Roman" w:hAnsi="Times New Roman" w:cs="Times New Roman"/>
          <w:sz w:val="24"/>
          <w:szCs w:val="24"/>
          <w:lang w:eastAsia="lv-LV"/>
        </w:rPr>
        <w:t xml:space="preserve">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43A39217" w14:textId="77777777" w:rsidR="00D52193" w:rsidRPr="007F1D86" w:rsidRDefault="00D52193" w:rsidP="007F1D86">
      <w:pPr>
        <w:spacing w:after="0" w:line="240" w:lineRule="auto"/>
        <w:ind w:firstLine="851"/>
        <w:jc w:val="both"/>
        <w:rPr>
          <w:rFonts w:ascii="Times New Roman" w:hAnsi="Times New Roman" w:cs="Times New Roman"/>
          <w:sz w:val="24"/>
          <w:szCs w:val="24"/>
          <w:lang w:eastAsia="lv-LV"/>
        </w:rPr>
      </w:pPr>
    </w:p>
    <w:p w14:paraId="752858BD" w14:textId="77777777" w:rsidR="00D52193" w:rsidRPr="007F1D86" w:rsidRDefault="00D52193" w:rsidP="00A10B8C">
      <w:pPr>
        <w:numPr>
          <w:ilvl w:val="0"/>
          <w:numId w:val="257"/>
        </w:numPr>
        <w:spacing w:after="0" w:line="240" w:lineRule="auto"/>
        <w:ind w:right="84" w:hanging="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Sagatavot un iesniegt projektu “Zivju resursu pavairošana Madonas novada Ošupes pagasta Lubāns ezerā” Lauku atbalsta dienestā izsludinātajā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r w:rsidRPr="007F1D86">
        <w:rPr>
          <w:rFonts w:ascii="Times New Roman" w:hAnsi="Times New Roman" w:cs="Times New Roman"/>
          <w:sz w:val="24"/>
          <w:szCs w:val="24"/>
          <w:lang w:eastAsia="lv-LV"/>
        </w:rPr>
        <w:t>”.</w:t>
      </w:r>
    </w:p>
    <w:p w14:paraId="27E14971" w14:textId="77777777" w:rsidR="00D52193" w:rsidRPr="007F1D86" w:rsidRDefault="00D52193" w:rsidP="00A10B8C">
      <w:pPr>
        <w:numPr>
          <w:ilvl w:val="0"/>
          <w:numId w:val="257"/>
        </w:numPr>
        <w:spacing w:after="0" w:line="240" w:lineRule="auto"/>
        <w:ind w:hanging="720"/>
        <w:contextualSpacing/>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kopējās izmaksas EUR 8470,00 (astoņi tūkstoši četri simti septiņdesmit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t.sk. Zivju fonda finansējums EUR </w:t>
      </w:r>
      <w:r w:rsidRPr="007F1D86">
        <w:rPr>
          <w:rFonts w:ascii="Times New Roman" w:hAnsi="Times New Roman" w:cs="Times New Roman"/>
          <w:color w:val="000000"/>
          <w:sz w:val="24"/>
          <w:szCs w:val="24"/>
        </w:rPr>
        <w:t>7365,22</w:t>
      </w:r>
      <w:r w:rsidRPr="007F1D86">
        <w:rPr>
          <w:rFonts w:ascii="Times New Roman" w:eastAsia="Times New Roman" w:hAnsi="Times New Roman" w:cs="Times New Roman"/>
          <w:sz w:val="24"/>
          <w:szCs w:val="24"/>
          <w:lang w:eastAsia="lv-LV"/>
        </w:rPr>
        <w:t xml:space="preserve"> (septiņi tūkstoši trīs simti </w:t>
      </w:r>
      <w:r w:rsidRPr="007F1D86">
        <w:rPr>
          <w:rFonts w:ascii="Times New Roman" w:eastAsia="Times New Roman" w:hAnsi="Times New Roman" w:cs="Times New Roman"/>
          <w:sz w:val="24"/>
          <w:szCs w:val="24"/>
          <w:lang w:eastAsia="lv-LV"/>
        </w:rPr>
        <w:lastRenderedPageBreak/>
        <w:t xml:space="preserve">sešdesmit pieci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22 centi), pašvaldības līdzfinansējums EUR 1104,78  EUR (viens tūkstotis simtu četri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78 centi)..</w:t>
      </w:r>
    </w:p>
    <w:p w14:paraId="08CB346B" w14:textId="77777777" w:rsidR="00D52193" w:rsidRPr="007F1D86" w:rsidRDefault="00D52193" w:rsidP="00A10B8C">
      <w:pPr>
        <w:numPr>
          <w:ilvl w:val="0"/>
          <w:numId w:val="257"/>
        </w:numPr>
        <w:spacing w:after="0" w:line="240" w:lineRule="auto"/>
        <w:ind w:hanging="720"/>
        <w:contextualSpacing/>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Nodrošināt projekta “Zivju resursu pavairošana Madonas novada Ošupes pagasta Lubāns ezerā” </w:t>
      </w:r>
      <w:proofErr w:type="spellStart"/>
      <w:r w:rsidRPr="007F1D86">
        <w:rPr>
          <w:rFonts w:ascii="Times New Roman" w:eastAsia="Times New Roman" w:hAnsi="Times New Roman" w:cs="Times New Roman"/>
          <w:sz w:val="24"/>
          <w:szCs w:val="24"/>
          <w:lang w:eastAsia="lv-LV"/>
        </w:rPr>
        <w:t>priekšfinansējumu</w:t>
      </w:r>
      <w:proofErr w:type="spellEnd"/>
      <w:r w:rsidRPr="007F1D86">
        <w:rPr>
          <w:rFonts w:ascii="Times New Roman" w:eastAsia="Times New Roman" w:hAnsi="Times New Roman" w:cs="Times New Roman"/>
          <w:sz w:val="24"/>
          <w:szCs w:val="24"/>
          <w:lang w:eastAsia="lv-LV"/>
        </w:rPr>
        <w:t xml:space="preserve">  EUR 8470,00 (astoņi tūkstoši četri simti septiņdesmit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00 centi) no Madonas novada pašvaldības 2025.gada budžeta nesadalītajiem līdzekļiem, kas ņemti no Ošupes pagasta pārvaldes 2024. gada atlikuma.</w:t>
      </w:r>
    </w:p>
    <w:p w14:paraId="76A6A178" w14:textId="77777777" w:rsidR="00D52193" w:rsidRPr="007F1D86" w:rsidRDefault="00D52193" w:rsidP="00A10B8C">
      <w:pPr>
        <w:numPr>
          <w:ilvl w:val="0"/>
          <w:numId w:val="257"/>
        </w:numPr>
        <w:spacing w:after="0" w:line="240" w:lineRule="auto"/>
        <w:ind w:right="84" w:hanging="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Lēmuma izpildi uzdot Projektu ieviešanas nodaļai. </w:t>
      </w:r>
    </w:p>
    <w:p w14:paraId="1EC26AD4"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238907D5" w14:textId="77777777" w:rsidR="00D52193" w:rsidRPr="007F1D86" w:rsidRDefault="00D52193" w:rsidP="007F1D86">
      <w:pPr>
        <w:spacing w:after="0" w:line="240" w:lineRule="auto"/>
        <w:ind w:right="84"/>
        <w:jc w:val="both"/>
        <w:rPr>
          <w:rFonts w:ascii="Times New Roman" w:eastAsia="Times New Roman" w:hAnsi="Times New Roman" w:cs="Times New Roman"/>
          <w:i/>
          <w:sz w:val="24"/>
          <w:szCs w:val="24"/>
          <w:lang w:eastAsia="lv-LV"/>
        </w:rPr>
      </w:pPr>
      <w:r w:rsidRPr="007F1D86">
        <w:rPr>
          <w:rFonts w:ascii="Times New Roman" w:eastAsia="Times New Roman" w:hAnsi="Times New Roman" w:cs="Times New Roman"/>
          <w:i/>
          <w:sz w:val="24"/>
          <w:szCs w:val="24"/>
          <w:lang w:eastAsia="lv-LV"/>
        </w:rPr>
        <w:t>I. Rēķe-</w:t>
      </w:r>
      <w:proofErr w:type="spellStart"/>
      <w:r w:rsidRPr="007F1D86">
        <w:rPr>
          <w:rFonts w:ascii="Times New Roman" w:eastAsia="Times New Roman" w:hAnsi="Times New Roman" w:cs="Times New Roman"/>
          <w:i/>
          <w:sz w:val="24"/>
          <w:szCs w:val="24"/>
          <w:lang w:eastAsia="lv-LV"/>
        </w:rPr>
        <w:t>Madalāne</w:t>
      </w:r>
      <w:proofErr w:type="spellEnd"/>
      <w:r w:rsidRPr="007F1D86">
        <w:rPr>
          <w:rFonts w:ascii="Times New Roman" w:eastAsia="Times New Roman" w:hAnsi="Times New Roman" w:cs="Times New Roman"/>
          <w:i/>
          <w:sz w:val="24"/>
          <w:szCs w:val="24"/>
          <w:lang w:eastAsia="lv-LV"/>
        </w:rPr>
        <w:t xml:space="preserve"> 27865667</w:t>
      </w:r>
    </w:p>
    <w:p w14:paraId="758936F1" w14:textId="69E61AD7"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sidR="00986B04">
        <w:rPr>
          <w:rFonts w:ascii="Times New Roman" w:eastAsia="Calibri" w:hAnsi="Times New Roman" w:cs="Times New Roman"/>
          <w:i/>
          <w:iCs/>
          <w:sz w:val="24"/>
          <w:szCs w:val="24"/>
        </w:rPr>
        <w:t>6</w:t>
      </w:r>
      <w:r w:rsidR="00A10B8C">
        <w:rPr>
          <w:rFonts w:ascii="Times New Roman" w:eastAsia="Calibri" w:hAnsi="Times New Roman" w:cs="Times New Roman"/>
          <w:i/>
          <w:iCs/>
          <w:sz w:val="24"/>
          <w:szCs w:val="24"/>
        </w:rPr>
        <w:t>1</w:t>
      </w:r>
    </w:p>
    <w:p w14:paraId="339E75AD" w14:textId="77777777" w:rsidR="00D52193" w:rsidRPr="008D6427" w:rsidRDefault="00D52193" w:rsidP="007F1D86">
      <w:pPr>
        <w:spacing w:after="0" w:line="240" w:lineRule="auto"/>
        <w:rPr>
          <w:rFonts w:ascii="Times New Roman" w:hAnsi="Times New Roman" w:cs="Times New Roman"/>
          <w:sz w:val="24"/>
          <w:szCs w:val="24"/>
        </w:rPr>
      </w:pPr>
    </w:p>
    <w:p w14:paraId="3A614E40" w14:textId="3B24639B"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46</w:t>
      </w:r>
      <w:r w:rsidRPr="008D6427">
        <w:rPr>
          <w:rFonts w:ascii="Times New Roman" w:hAnsi="Times New Roman" w:cs="Times New Roman"/>
          <w:b/>
          <w:sz w:val="24"/>
          <w:szCs w:val="24"/>
          <w:u w:val="single"/>
        </w:rPr>
        <w:t xml:space="preserve">. </w:t>
      </w:r>
      <w:r w:rsidR="00A10B8C" w:rsidRPr="00A10B8C">
        <w:rPr>
          <w:rFonts w:ascii="Times New Roman" w:hAnsi="Times New Roman" w:cs="Times New Roman"/>
          <w:b/>
          <w:noProof/>
          <w:sz w:val="24"/>
          <w:szCs w:val="24"/>
          <w:u w:val="single"/>
        </w:rPr>
        <w:t>Par projekta pieteikuma “Madonas novada Rāceņu ezera  ekspluatācijas noteikumu izstrādei” iesniegšanu</w:t>
      </w:r>
    </w:p>
    <w:p w14:paraId="4203CC7C"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5142CB41" w14:textId="77777777" w:rsidR="00D52193" w:rsidRPr="007F1D86" w:rsidRDefault="00D52193" w:rsidP="007F1D86">
      <w:pPr>
        <w:spacing w:after="0" w:line="240" w:lineRule="auto"/>
        <w:rPr>
          <w:rFonts w:ascii="Times New Roman" w:hAnsi="Times New Roman" w:cs="Times New Roman"/>
          <w:i/>
          <w:sz w:val="24"/>
          <w:szCs w:val="24"/>
        </w:rPr>
      </w:pPr>
    </w:p>
    <w:p w14:paraId="57F21197" w14:textId="77777777" w:rsidR="00D52193" w:rsidRPr="007F1D86" w:rsidRDefault="00D52193" w:rsidP="007F1D86">
      <w:pPr>
        <w:spacing w:after="0" w:line="240" w:lineRule="auto"/>
        <w:ind w:firstLine="720"/>
        <w:jc w:val="both"/>
        <w:rPr>
          <w:rFonts w:ascii="Times New Roman" w:hAnsi="Times New Roman" w:cs="Times New Roman"/>
          <w:sz w:val="24"/>
          <w:szCs w:val="24"/>
          <w:lang w:eastAsia="lv-LV"/>
        </w:rPr>
      </w:pPr>
      <w:r w:rsidRPr="007F1D86">
        <w:rPr>
          <w:rFonts w:ascii="Times New Roman" w:hAnsi="Times New Roman" w:cs="Times New Roman"/>
          <w:sz w:val="24"/>
          <w:szCs w:val="24"/>
          <w:lang w:eastAsia="lv-LV"/>
        </w:rPr>
        <w:t>Lauku atbalsta dienests sadarbībā ar Valsts zivju fondu 14.01.2025. ir izsludinājis projektu konkursu aktivitātē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 1.kārta”, Madonas novada pašvaldība ir sagatavojusi projekta iesniegumu “Madonas novada Rāceņu ezera  ekspluatācijas noteikumu izstrādei”.</w:t>
      </w:r>
    </w:p>
    <w:p w14:paraId="7C99B747" w14:textId="77777777" w:rsidR="00D52193" w:rsidRPr="007F1D86" w:rsidRDefault="00D52193" w:rsidP="007F1D86">
      <w:pPr>
        <w:spacing w:after="0" w:line="240" w:lineRule="auto"/>
        <w:ind w:firstLine="720"/>
        <w:jc w:val="both"/>
        <w:rPr>
          <w:rFonts w:ascii="Times New Roman" w:hAnsi="Times New Roman" w:cs="Times New Roman"/>
          <w:sz w:val="24"/>
          <w:szCs w:val="24"/>
          <w:lang w:eastAsia="lv-LV"/>
        </w:rPr>
      </w:pPr>
      <w:r w:rsidRPr="007F1D86">
        <w:rPr>
          <w:rFonts w:ascii="Times New Roman" w:hAnsi="Times New Roman" w:cs="Times New Roman"/>
          <w:sz w:val="24"/>
          <w:szCs w:val="24"/>
          <w:lang w:eastAsia="lv-LV"/>
        </w:rPr>
        <w:t xml:space="preserve">Projekta ietvaros paredzēts izstrādāt Rāceņa ezera ekspluatācijas noteikumus kuru ietvaros arī tiks izstrādāti zivsaimnieciskā stratēģija un zivsaimnieciskās ekspluatācijas noteikumi saskaņā ar </w:t>
      </w:r>
      <w:hyperlink r:id="rId32" w:tgtFrame="_blank" w:history="1">
        <w:r w:rsidRPr="007F1D86">
          <w:rPr>
            <w:rFonts w:ascii="Times New Roman" w:hAnsi="Times New Roman" w:cs="Times New Roman"/>
            <w:sz w:val="24"/>
            <w:szCs w:val="24"/>
            <w:lang w:eastAsia="lv-LV"/>
          </w:rPr>
          <w:t>01.01.2006.</w:t>
        </w:r>
      </w:hyperlink>
      <w:r w:rsidRPr="007F1D86">
        <w:rPr>
          <w:rFonts w:ascii="Times New Roman" w:hAnsi="Times New Roman" w:cs="Times New Roman"/>
          <w:sz w:val="24"/>
          <w:szCs w:val="24"/>
          <w:lang w:eastAsia="lv-LV"/>
        </w:rPr>
        <w:t xml:space="preserve">  MK noteikumiem Nr. 1014 Ūdens objektu ekspluatācijas (apsaimniekošanas) noteikumu izstrādāšanas kārtība.</w:t>
      </w:r>
    </w:p>
    <w:p w14:paraId="30190E70" w14:textId="77777777" w:rsidR="00D52193" w:rsidRPr="007F1D86" w:rsidRDefault="00D52193" w:rsidP="007F1D86">
      <w:pPr>
        <w:spacing w:after="0" w:line="240" w:lineRule="auto"/>
        <w:ind w:firstLine="720"/>
        <w:jc w:val="both"/>
        <w:rPr>
          <w:rFonts w:ascii="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Projekta kopējās izmaksas EUR 9801,00 (deviņi tūkstoši astoņi simti viens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t.sk. Zivju fonda finansējums EUR 4961,00 (četri tūkstoši seši simti viens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Madonas novada pašvaldības  līdzfinansējums EUR   4840,00  (četri tūkstoši astoņi simti četrdesmit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4C4BAB0A"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hAnsi="Times New Roman" w:cs="Times New Roman"/>
          <w:sz w:val="24"/>
          <w:szCs w:val="24"/>
          <w:lang w:eastAsia="lv-LV"/>
        </w:rPr>
        <w:t xml:space="preserve">Noklausījusies sniegto informāciju,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0DED7BFF" w14:textId="77777777" w:rsidR="00D52193" w:rsidRPr="007F1D86" w:rsidRDefault="00D52193" w:rsidP="007F1D86">
      <w:pPr>
        <w:spacing w:after="0" w:line="240" w:lineRule="auto"/>
        <w:ind w:firstLine="720"/>
        <w:jc w:val="both"/>
        <w:rPr>
          <w:rFonts w:ascii="Times New Roman" w:hAnsi="Times New Roman" w:cs="Times New Roman"/>
          <w:sz w:val="24"/>
          <w:szCs w:val="24"/>
          <w:lang w:eastAsia="lv-LV"/>
        </w:rPr>
      </w:pPr>
    </w:p>
    <w:p w14:paraId="6ABAA58C" w14:textId="77777777" w:rsidR="00D52193" w:rsidRPr="007F1D86" w:rsidRDefault="00D52193" w:rsidP="007F1D86">
      <w:pPr>
        <w:numPr>
          <w:ilvl w:val="0"/>
          <w:numId w:val="245"/>
        </w:numPr>
        <w:spacing w:after="0" w:line="240" w:lineRule="auto"/>
        <w:ind w:left="709" w:hanging="709"/>
        <w:contextualSpacing/>
        <w:jc w:val="both"/>
        <w:rPr>
          <w:rFonts w:ascii="Times New Roman" w:hAnsi="Times New Roman" w:cs="Times New Roman"/>
          <w:sz w:val="24"/>
          <w:szCs w:val="24"/>
          <w:lang w:eastAsia="lv-LV"/>
        </w:rPr>
      </w:pPr>
      <w:r w:rsidRPr="007F1D86">
        <w:rPr>
          <w:rFonts w:ascii="Times New Roman" w:hAnsi="Times New Roman" w:cs="Times New Roman"/>
          <w:sz w:val="24"/>
          <w:szCs w:val="24"/>
          <w:lang w:eastAsia="lv-LV"/>
        </w:rPr>
        <w:t>Sagatavot un iesniegt projektu “Zivsaimnieciskās ekspluatācijas noteikumu izstrāde Rāceņu un Salu ezeram” Lauku atbalsta dienestā izsludinātajā projektu konkursa aktivitātē “Zinātniskās pētniecības programmu finansēšana un līdzdalība starpvalstu sadarbībā zinātniskajos pētījumos zivsaimniecībā, izņemot tādu iesniegto programmu un pētījumu finansēšanu, kuri pretendē uz finansējuma saņemšanu no citu valsts vai Eiropas Savienības fondu finansējuma”.</w:t>
      </w:r>
    </w:p>
    <w:p w14:paraId="156DE9BE" w14:textId="77777777" w:rsidR="00D52193" w:rsidRPr="007F1D86" w:rsidRDefault="00D52193" w:rsidP="007F1D86">
      <w:pPr>
        <w:numPr>
          <w:ilvl w:val="0"/>
          <w:numId w:val="245"/>
        </w:numPr>
        <w:spacing w:after="0" w:line="240" w:lineRule="auto"/>
        <w:ind w:left="709" w:hanging="709"/>
        <w:contextualSpacing/>
        <w:jc w:val="both"/>
        <w:rPr>
          <w:rFonts w:ascii="Times New Roman" w:hAnsi="Times New Roman" w:cs="Times New Roman"/>
          <w:sz w:val="24"/>
          <w:szCs w:val="24"/>
          <w:lang w:eastAsia="lv-LV"/>
        </w:rPr>
      </w:pPr>
      <w:r w:rsidRPr="007F1D86">
        <w:rPr>
          <w:rFonts w:ascii="Times New Roman" w:hAnsi="Times New Roman" w:cs="Times New Roman"/>
          <w:sz w:val="24"/>
          <w:szCs w:val="24"/>
          <w:lang w:eastAsia="lv-LV"/>
        </w:rPr>
        <w:t xml:space="preserve">Apstiprināt </w:t>
      </w:r>
      <w:r w:rsidRPr="007F1D86">
        <w:rPr>
          <w:rFonts w:ascii="Times New Roman" w:eastAsia="Times New Roman" w:hAnsi="Times New Roman" w:cs="Times New Roman"/>
          <w:sz w:val="24"/>
          <w:szCs w:val="24"/>
          <w:lang w:eastAsia="lv-LV"/>
        </w:rPr>
        <w:t xml:space="preserve">Projekta kopējās izmaksas EUR 9801,00 (deviņi tūkstoši astoņi simti viens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t.sk. Zivju fonda finansējums EUR 4961,00 (četri tūkstoši seši simti viens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 Madonas novada pašvaldības  līdzfinansējums EUR   4840,00  (četri tūkstoši astoņi simti četrdesmit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00 centi).</w:t>
      </w:r>
    </w:p>
    <w:p w14:paraId="34ACD77F" w14:textId="77777777" w:rsidR="00D52193" w:rsidRPr="007F1D86" w:rsidRDefault="00D52193" w:rsidP="007F1D86">
      <w:pPr>
        <w:numPr>
          <w:ilvl w:val="0"/>
          <w:numId w:val="245"/>
        </w:numPr>
        <w:spacing w:after="0" w:line="240" w:lineRule="auto"/>
        <w:ind w:left="709" w:hanging="709"/>
        <w:contextualSpacing/>
        <w:jc w:val="both"/>
        <w:rPr>
          <w:rFonts w:ascii="Times New Roman" w:hAnsi="Times New Roman" w:cs="Times New Roman"/>
          <w:sz w:val="24"/>
          <w:szCs w:val="24"/>
          <w:lang w:eastAsia="lv-LV"/>
        </w:rPr>
      </w:pPr>
      <w:r w:rsidRPr="007F1D86">
        <w:rPr>
          <w:rFonts w:ascii="Times New Roman" w:hAnsi="Times New Roman" w:cs="Times New Roman"/>
          <w:sz w:val="24"/>
          <w:szCs w:val="24"/>
          <w:lang w:eastAsia="lv-LV"/>
        </w:rPr>
        <w:t xml:space="preserve">Nodrošināt projekta “Madonas novada Rāceņu ezera  ekspluatācijas noteikumu izstrādei” </w:t>
      </w:r>
      <w:proofErr w:type="spellStart"/>
      <w:r w:rsidRPr="007F1D86">
        <w:rPr>
          <w:rFonts w:ascii="Times New Roman" w:hAnsi="Times New Roman" w:cs="Times New Roman"/>
          <w:sz w:val="24"/>
          <w:szCs w:val="24"/>
          <w:lang w:eastAsia="lv-LV"/>
        </w:rPr>
        <w:t>priekšfinansējumu</w:t>
      </w:r>
      <w:proofErr w:type="spellEnd"/>
      <w:r w:rsidRPr="007F1D86">
        <w:rPr>
          <w:rFonts w:ascii="Times New Roman" w:hAnsi="Times New Roman" w:cs="Times New Roman"/>
          <w:sz w:val="24"/>
          <w:szCs w:val="24"/>
          <w:lang w:eastAsia="lv-LV"/>
        </w:rPr>
        <w:t xml:space="preserve">  </w:t>
      </w:r>
      <w:r w:rsidRPr="007F1D86">
        <w:rPr>
          <w:rFonts w:ascii="Times New Roman" w:eastAsia="Times New Roman" w:hAnsi="Times New Roman" w:cs="Times New Roman"/>
          <w:sz w:val="24"/>
          <w:szCs w:val="24"/>
          <w:lang w:eastAsia="lv-LV"/>
        </w:rPr>
        <w:t xml:space="preserve">EUR 9801,00 (deviņi tūkstoši astoņi simti viens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xml:space="preserve">, 00 centi)apmērā </w:t>
      </w:r>
      <w:r w:rsidRPr="007F1D86">
        <w:rPr>
          <w:rFonts w:ascii="Times New Roman" w:hAnsi="Times New Roman" w:cs="Times New Roman"/>
          <w:sz w:val="24"/>
          <w:szCs w:val="24"/>
          <w:lang w:eastAsia="lv-LV"/>
        </w:rPr>
        <w:t xml:space="preserve">no pašvaldības 2025.gada budžeta līdzekļiem un līdzfinansējumu </w:t>
      </w:r>
      <w:r w:rsidRPr="007F1D86">
        <w:rPr>
          <w:rFonts w:ascii="Times New Roman" w:eastAsia="Times New Roman" w:hAnsi="Times New Roman" w:cs="Times New Roman"/>
          <w:sz w:val="24"/>
          <w:szCs w:val="24"/>
          <w:lang w:eastAsia="lv-LV"/>
        </w:rPr>
        <w:t xml:space="preserve">EUR   4840,00  (četri tūkstoši astoņi simti četrdesmit </w:t>
      </w:r>
      <w:proofErr w:type="spellStart"/>
      <w:r w:rsidRPr="007F1D86">
        <w:rPr>
          <w:rFonts w:ascii="Times New Roman" w:eastAsia="Times New Roman" w:hAnsi="Times New Roman" w:cs="Times New Roman"/>
          <w:sz w:val="24"/>
          <w:szCs w:val="24"/>
          <w:lang w:eastAsia="lv-LV"/>
        </w:rPr>
        <w:t>euro</w:t>
      </w:r>
      <w:proofErr w:type="spellEnd"/>
      <w:r w:rsidRPr="007F1D86">
        <w:rPr>
          <w:rFonts w:ascii="Times New Roman" w:eastAsia="Times New Roman" w:hAnsi="Times New Roman" w:cs="Times New Roman"/>
          <w:sz w:val="24"/>
          <w:szCs w:val="24"/>
          <w:lang w:eastAsia="lv-LV"/>
        </w:rPr>
        <w:t>, 00 centi)</w:t>
      </w:r>
      <w:r w:rsidRPr="007F1D86">
        <w:rPr>
          <w:rFonts w:ascii="Times New Roman" w:hAnsi="Times New Roman" w:cs="Times New Roman"/>
          <w:sz w:val="24"/>
          <w:szCs w:val="24"/>
          <w:lang w:eastAsia="lv-LV"/>
        </w:rPr>
        <w:t xml:space="preserve"> apmērā no Madonas novada pašvaldības 2025. gada budžeta nesadalītajiem līdzekļiem, kas ņemti no Madonas pilsētas apvienības 2024.gada atlikuma.</w:t>
      </w:r>
    </w:p>
    <w:p w14:paraId="520655C0" w14:textId="466D0F4F" w:rsidR="00D52193" w:rsidRPr="00A10B8C" w:rsidRDefault="00D52193" w:rsidP="00A10B8C">
      <w:pPr>
        <w:numPr>
          <w:ilvl w:val="0"/>
          <w:numId w:val="245"/>
        </w:numPr>
        <w:spacing w:after="0" w:line="240" w:lineRule="auto"/>
        <w:ind w:left="709" w:hanging="709"/>
        <w:contextualSpacing/>
        <w:jc w:val="both"/>
        <w:rPr>
          <w:rFonts w:ascii="Times New Roman" w:hAnsi="Times New Roman" w:cs="Times New Roman"/>
          <w:sz w:val="24"/>
          <w:szCs w:val="24"/>
          <w:lang w:eastAsia="lv-LV"/>
        </w:rPr>
      </w:pPr>
      <w:r w:rsidRPr="007F1D86">
        <w:rPr>
          <w:rFonts w:ascii="Times New Roman" w:hAnsi="Times New Roman" w:cs="Times New Roman"/>
          <w:sz w:val="24"/>
          <w:szCs w:val="24"/>
          <w:lang w:eastAsia="lv-LV"/>
        </w:rPr>
        <w:t>Lēmuma izpildi uzdot Projektu ieviešanas nodaļai. </w:t>
      </w:r>
    </w:p>
    <w:p w14:paraId="58148635" w14:textId="77777777" w:rsidR="00D52193" w:rsidRPr="007F1D86" w:rsidRDefault="00D52193" w:rsidP="007F1D86">
      <w:pPr>
        <w:spacing w:after="0" w:line="240" w:lineRule="auto"/>
        <w:ind w:right="84"/>
        <w:jc w:val="both"/>
        <w:rPr>
          <w:rFonts w:ascii="Times New Roman" w:eastAsia="Times New Roman" w:hAnsi="Times New Roman" w:cs="Times New Roman"/>
          <w:i/>
          <w:sz w:val="24"/>
          <w:szCs w:val="24"/>
          <w:lang w:eastAsia="lv-LV"/>
        </w:rPr>
      </w:pPr>
      <w:r w:rsidRPr="007F1D86">
        <w:rPr>
          <w:rFonts w:ascii="Times New Roman" w:eastAsia="Times New Roman" w:hAnsi="Times New Roman" w:cs="Times New Roman"/>
          <w:i/>
          <w:sz w:val="24"/>
          <w:szCs w:val="24"/>
          <w:lang w:eastAsia="lv-LV"/>
        </w:rPr>
        <w:lastRenderedPageBreak/>
        <w:t>Rēķe-</w:t>
      </w:r>
      <w:proofErr w:type="spellStart"/>
      <w:r w:rsidRPr="007F1D86">
        <w:rPr>
          <w:rFonts w:ascii="Times New Roman" w:eastAsia="Times New Roman" w:hAnsi="Times New Roman" w:cs="Times New Roman"/>
          <w:i/>
          <w:sz w:val="24"/>
          <w:szCs w:val="24"/>
          <w:lang w:eastAsia="lv-LV"/>
        </w:rPr>
        <w:t>Madalāne</w:t>
      </w:r>
      <w:proofErr w:type="spellEnd"/>
      <w:r w:rsidRPr="007F1D86">
        <w:rPr>
          <w:rFonts w:ascii="Times New Roman" w:eastAsia="Times New Roman" w:hAnsi="Times New Roman" w:cs="Times New Roman"/>
          <w:i/>
          <w:sz w:val="24"/>
          <w:szCs w:val="24"/>
          <w:lang w:eastAsia="lv-LV"/>
        </w:rPr>
        <w:t xml:space="preserve"> 27865667</w:t>
      </w:r>
    </w:p>
    <w:p w14:paraId="13C463E2" w14:textId="1AEC8152" w:rsidR="0009636A" w:rsidRPr="0009636A" w:rsidRDefault="0009636A" w:rsidP="0009636A">
      <w:pPr>
        <w:spacing w:after="0" w:line="240" w:lineRule="auto"/>
        <w:jc w:val="both"/>
        <w:rPr>
          <w:rFonts w:ascii="Times New Roman" w:eastAsia="Calibri" w:hAnsi="Times New Roman" w:cs="Times New Roman"/>
          <w:i/>
          <w:iCs/>
          <w:sz w:val="24"/>
          <w:szCs w:val="24"/>
        </w:rPr>
      </w:pPr>
      <w:bookmarkStart w:id="34" w:name="_Hlk194406913"/>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w:t>
      </w:r>
      <w:r w:rsidR="00A10B8C">
        <w:rPr>
          <w:rFonts w:ascii="Times New Roman" w:eastAsia="Calibri" w:hAnsi="Times New Roman" w:cs="Times New Roman"/>
          <w:i/>
          <w:iCs/>
          <w:sz w:val="24"/>
          <w:szCs w:val="24"/>
        </w:rPr>
        <w:t>2</w:t>
      </w:r>
    </w:p>
    <w:bookmarkEnd w:id="34"/>
    <w:p w14:paraId="62494C91" w14:textId="77777777" w:rsidR="00D52193" w:rsidRPr="008D6427" w:rsidRDefault="00D52193" w:rsidP="007F1D86">
      <w:pPr>
        <w:spacing w:after="0" w:line="240" w:lineRule="auto"/>
        <w:rPr>
          <w:rFonts w:ascii="Times New Roman" w:hAnsi="Times New Roman" w:cs="Times New Roman"/>
          <w:sz w:val="24"/>
          <w:szCs w:val="24"/>
        </w:rPr>
      </w:pPr>
    </w:p>
    <w:p w14:paraId="26C885B8"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47</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Madonas novada pašvaldības investīciju projekta “Vienkāršota pārbūve ēkās un teritorijā Jurģkalni, Lazdona, Lazdonas pagasts, Madonas novads” īstenošanu un aizņēmuma ņemšanu</w:t>
      </w:r>
    </w:p>
    <w:p w14:paraId="75BEA10F"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4738C03B" w14:textId="56151B69" w:rsidR="00D52193" w:rsidRDefault="00A10B8C" w:rsidP="007F1D86">
      <w:pPr>
        <w:spacing w:after="0" w:line="240" w:lineRule="auto"/>
        <w:rPr>
          <w:rFonts w:ascii="Times New Roman" w:hAnsi="Times New Roman" w:cs="Times New Roman"/>
          <w:i/>
          <w:sz w:val="24"/>
          <w:szCs w:val="24"/>
        </w:rPr>
      </w:pPr>
      <w:r>
        <w:rPr>
          <w:rFonts w:ascii="Times New Roman" w:hAnsi="Times New Roman" w:cs="Times New Roman"/>
          <w:i/>
          <w:sz w:val="24"/>
          <w:szCs w:val="24"/>
        </w:rPr>
        <w:t>DEBATĒS PIEDALĀS: v. </w:t>
      </w:r>
      <w:proofErr w:type="spellStart"/>
      <w:r>
        <w:rPr>
          <w:rFonts w:ascii="Times New Roman" w:hAnsi="Times New Roman" w:cs="Times New Roman"/>
          <w:i/>
          <w:sz w:val="24"/>
          <w:szCs w:val="24"/>
        </w:rPr>
        <w:t>Robalte</w:t>
      </w:r>
      <w:proofErr w:type="spellEnd"/>
      <w:r>
        <w:rPr>
          <w:rFonts w:ascii="Times New Roman" w:hAnsi="Times New Roman" w:cs="Times New Roman"/>
          <w:i/>
          <w:sz w:val="24"/>
          <w:szCs w:val="24"/>
        </w:rPr>
        <w:t>, A. </w:t>
      </w:r>
      <w:proofErr w:type="spellStart"/>
      <w:r>
        <w:rPr>
          <w:rFonts w:ascii="Times New Roman" w:hAnsi="Times New Roman" w:cs="Times New Roman"/>
          <w:i/>
          <w:sz w:val="24"/>
          <w:szCs w:val="24"/>
        </w:rPr>
        <w:t>Šķēls</w:t>
      </w:r>
      <w:proofErr w:type="spellEnd"/>
      <w:r>
        <w:rPr>
          <w:rFonts w:ascii="Times New Roman" w:hAnsi="Times New Roman" w:cs="Times New Roman"/>
          <w:i/>
          <w:sz w:val="24"/>
          <w:szCs w:val="24"/>
        </w:rPr>
        <w:t>, G. </w:t>
      </w:r>
      <w:proofErr w:type="spellStart"/>
      <w:r>
        <w:rPr>
          <w:rFonts w:ascii="Times New Roman" w:hAnsi="Times New Roman" w:cs="Times New Roman"/>
          <w:i/>
          <w:sz w:val="24"/>
          <w:szCs w:val="24"/>
        </w:rPr>
        <w:t>Ķeveris</w:t>
      </w:r>
      <w:proofErr w:type="spellEnd"/>
      <w:r>
        <w:rPr>
          <w:rFonts w:ascii="Times New Roman" w:hAnsi="Times New Roman" w:cs="Times New Roman"/>
          <w:i/>
          <w:sz w:val="24"/>
          <w:szCs w:val="24"/>
        </w:rPr>
        <w:t>, K. </w:t>
      </w:r>
      <w:proofErr w:type="spellStart"/>
      <w:r>
        <w:rPr>
          <w:rFonts w:ascii="Times New Roman" w:hAnsi="Times New Roman" w:cs="Times New Roman"/>
          <w:i/>
          <w:sz w:val="24"/>
          <w:szCs w:val="24"/>
        </w:rPr>
        <w:t>Udrass</w:t>
      </w:r>
      <w:proofErr w:type="spellEnd"/>
    </w:p>
    <w:p w14:paraId="7D88645C" w14:textId="77777777" w:rsidR="00A10B8C" w:rsidRPr="007F1D86" w:rsidRDefault="00A10B8C" w:rsidP="007F1D86">
      <w:pPr>
        <w:spacing w:after="0" w:line="240" w:lineRule="auto"/>
        <w:rPr>
          <w:rFonts w:ascii="Times New Roman" w:hAnsi="Times New Roman" w:cs="Times New Roman"/>
          <w:i/>
          <w:sz w:val="24"/>
          <w:szCs w:val="24"/>
        </w:rPr>
      </w:pPr>
    </w:p>
    <w:p w14:paraId="1BF0721C"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shd w:val="clear" w:color="auto" w:fill="FFFFFF"/>
          <w:lang w:eastAsia="lv-LV"/>
        </w:rPr>
      </w:pPr>
      <w:bookmarkStart w:id="35" w:name="_Hlk190243485"/>
      <w:r w:rsidRPr="007F1D86">
        <w:rPr>
          <w:rFonts w:ascii="Times New Roman" w:eastAsia="Times New Roman" w:hAnsi="Times New Roman" w:cs="Times New Roman"/>
          <w:sz w:val="24"/>
          <w:szCs w:val="24"/>
          <w:shd w:val="clear" w:color="auto" w:fill="FFFFFF"/>
          <w:lang w:eastAsia="lv-LV"/>
        </w:rPr>
        <w:t xml:space="preserve">Madonas novada pašvaldības iepirkumu komisijā veikts iepirkums id.nr. MNP2025/5 “Vienkāršota pārbūve ēkās un teritorijā </w:t>
      </w:r>
      <w:proofErr w:type="spellStart"/>
      <w:r w:rsidRPr="007F1D86">
        <w:rPr>
          <w:rFonts w:ascii="Times New Roman" w:eastAsia="Times New Roman" w:hAnsi="Times New Roman" w:cs="Times New Roman"/>
          <w:sz w:val="24"/>
          <w:szCs w:val="24"/>
          <w:shd w:val="clear" w:color="auto" w:fill="FFFFFF"/>
          <w:lang w:eastAsia="lv-LV"/>
        </w:rPr>
        <w:t>Jurģkalni</w:t>
      </w:r>
      <w:proofErr w:type="spellEnd"/>
      <w:r w:rsidRPr="007F1D86">
        <w:rPr>
          <w:rFonts w:ascii="Times New Roman" w:eastAsia="Times New Roman" w:hAnsi="Times New Roman" w:cs="Times New Roman"/>
          <w:sz w:val="24"/>
          <w:szCs w:val="24"/>
          <w:shd w:val="clear" w:color="auto" w:fill="FFFFFF"/>
          <w:lang w:eastAsia="lv-LV"/>
        </w:rPr>
        <w:t xml:space="preserve">, Lazdona, Lazdonas pagasts, Madonas novads”, kura kopējā līgumcena sastāda EUR 106 330,21 (viens simts seši tūkstoši trīs simti trīsdesmit </w:t>
      </w:r>
      <w:proofErr w:type="spellStart"/>
      <w:r w:rsidRPr="007F1D86">
        <w:rPr>
          <w:rFonts w:ascii="Times New Roman" w:eastAsia="Times New Roman" w:hAnsi="Times New Roman" w:cs="Times New Roman"/>
          <w:sz w:val="24"/>
          <w:szCs w:val="24"/>
          <w:shd w:val="clear" w:color="auto" w:fill="FFFFFF"/>
          <w:lang w:eastAsia="lv-LV"/>
        </w:rPr>
        <w:t>euro</w:t>
      </w:r>
      <w:proofErr w:type="spellEnd"/>
      <w:r w:rsidRPr="007F1D86">
        <w:rPr>
          <w:rFonts w:ascii="Times New Roman" w:eastAsia="Times New Roman" w:hAnsi="Times New Roman" w:cs="Times New Roman"/>
          <w:sz w:val="24"/>
          <w:szCs w:val="24"/>
          <w:shd w:val="clear" w:color="auto" w:fill="FFFFFF"/>
          <w:lang w:eastAsia="lv-LV"/>
        </w:rPr>
        <w:t xml:space="preserve">, 21 cents) ar pievienotās vērtības nodokli. Plānotās būvuzraudzības izmaksas līdz EUR 1 500,00 (viens tūkstotis pieci simti </w:t>
      </w:r>
      <w:proofErr w:type="spellStart"/>
      <w:r w:rsidRPr="007F1D86">
        <w:rPr>
          <w:rFonts w:ascii="Times New Roman" w:eastAsia="Times New Roman" w:hAnsi="Times New Roman" w:cs="Times New Roman"/>
          <w:sz w:val="24"/>
          <w:szCs w:val="24"/>
          <w:shd w:val="clear" w:color="auto" w:fill="FFFFFF"/>
          <w:lang w:eastAsia="lv-LV"/>
        </w:rPr>
        <w:t>euro</w:t>
      </w:r>
      <w:proofErr w:type="spellEnd"/>
      <w:r w:rsidRPr="007F1D86">
        <w:rPr>
          <w:rFonts w:ascii="Times New Roman" w:eastAsia="Times New Roman" w:hAnsi="Times New Roman" w:cs="Times New Roman"/>
          <w:sz w:val="24"/>
          <w:szCs w:val="24"/>
          <w:shd w:val="clear" w:color="auto" w:fill="FFFFFF"/>
          <w:lang w:eastAsia="lv-LV"/>
        </w:rPr>
        <w:t>, 0 centi).</w:t>
      </w:r>
    </w:p>
    <w:p w14:paraId="72566F57"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7F1D86">
        <w:rPr>
          <w:rFonts w:ascii="Times New Roman" w:eastAsia="Times New Roman" w:hAnsi="Times New Roman" w:cs="Times New Roman"/>
          <w:sz w:val="24"/>
          <w:szCs w:val="24"/>
          <w:shd w:val="clear" w:color="auto" w:fill="FFFFFF"/>
          <w:lang w:eastAsia="lv-LV"/>
        </w:rPr>
        <w:t xml:space="preserve">Lai īstenotu investīciju projektu “Vienkāršota pārbūve ēkās un teritorijā </w:t>
      </w:r>
      <w:proofErr w:type="spellStart"/>
      <w:r w:rsidRPr="007F1D86">
        <w:rPr>
          <w:rFonts w:ascii="Times New Roman" w:eastAsia="Times New Roman" w:hAnsi="Times New Roman" w:cs="Times New Roman"/>
          <w:sz w:val="24"/>
          <w:szCs w:val="24"/>
          <w:shd w:val="clear" w:color="auto" w:fill="FFFFFF"/>
          <w:lang w:eastAsia="lv-LV"/>
        </w:rPr>
        <w:t>Jurģkalni</w:t>
      </w:r>
      <w:proofErr w:type="spellEnd"/>
      <w:r w:rsidRPr="007F1D86">
        <w:rPr>
          <w:rFonts w:ascii="Times New Roman" w:eastAsia="Times New Roman" w:hAnsi="Times New Roman" w:cs="Times New Roman"/>
          <w:sz w:val="24"/>
          <w:szCs w:val="24"/>
          <w:shd w:val="clear" w:color="auto" w:fill="FFFFFF"/>
          <w:lang w:eastAsia="lv-LV"/>
        </w:rPr>
        <w:t>, Lazdona, Lazdonas pagasts, Madonas novads” nepieciešams</w:t>
      </w:r>
      <w:r w:rsidRPr="007F1D86">
        <w:rPr>
          <w:rFonts w:ascii="Times New Roman" w:eastAsia="Times New Roman" w:hAnsi="Times New Roman" w:cs="Times New Roman"/>
          <w:sz w:val="24"/>
          <w:szCs w:val="24"/>
          <w:lang w:eastAsia="lv-LV"/>
        </w:rPr>
        <w:t xml:space="preserve"> finansējums </w:t>
      </w:r>
      <w:r w:rsidRPr="007F1D86">
        <w:rPr>
          <w:rFonts w:ascii="Times New Roman" w:eastAsia="Times New Roman" w:hAnsi="Times New Roman" w:cs="Times New Roman"/>
          <w:sz w:val="24"/>
          <w:szCs w:val="24"/>
          <w:shd w:val="clear" w:color="auto" w:fill="FFFFFF"/>
          <w:lang w:eastAsia="lv-LV"/>
        </w:rPr>
        <w:t xml:space="preserve">EUR 107 830,21 (viens simts septiņi tūkstoši astoņi simti trīsdesmit </w:t>
      </w:r>
      <w:proofErr w:type="spellStart"/>
      <w:r w:rsidRPr="007F1D86">
        <w:rPr>
          <w:rFonts w:ascii="Times New Roman" w:eastAsia="Times New Roman" w:hAnsi="Times New Roman" w:cs="Times New Roman"/>
          <w:sz w:val="24"/>
          <w:szCs w:val="24"/>
          <w:shd w:val="clear" w:color="auto" w:fill="FFFFFF"/>
          <w:lang w:eastAsia="lv-LV"/>
        </w:rPr>
        <w:t>euro</w:t>
      </w:r>
      <w:proofErr w:type="spellEnd"/>
      <w:r w:rsidRPr="007F1D86">
        <w:rPr>
          <w:rFonts w:ascii="Times New Roman" w:eastAsia="Times New Roman" w:hAnsi="Times New Roman" w:cs="Times New Roman"/>
          <w:sz w:val="24"/>
          <w:szCs w:val="24"/>
          <w:shd w:val="clear" w:color="auto" w:fill="FFFFFF"/>
          <w:lang w:eastAsia="lv-LV"/>
        </w:rPr>
        <w:t xml:space="preserve">, 21 cents), t.sk. pašvaldības finansējums  </w:t>
      </w:r>
      <w:bookmarkStart w:id="36" w:name="_Hlk192170203"/>
      <w:r w:rsidRPr="007F1D86">
        <w:rPr>
          <w:rFonts w:ascii="Times New Roman" w:eastAsia="Times New Roman" w:hAnsi="Times New Roman" w:cs="Times New Roman"/>
          <w:sz w:val="24"/>
          <w:szCs w:val="24"/>
          <w:shd w:val="clear" w:color="auto" w:fill="FFFFFF"/>
          <w:lang w:eastAsia="lv-LV"/>
        </w:rPr>
        <w:t xml:space="preserve">EUR 16 174,53  (sešpadsmit tūkstoši viens simts septiņdesmit četri </w:t>
      </w:r>
      <w:proofErr w:type="spellStart"/>
      <w:r w:rsidRPr="007F1D86">
        <w:rPr>
          <w:rFonts w:ascii="Times New Roman" w:eastAsia="Times New Roman" w:hAnsi="Times New Roman" w:cs="Times New Roman"/>
          <w:sz w:val="24"/>
          <w:szCs w:val="24"/>
          <w:shd w:val="clear" w:color="auto" w:fill="FFFFFF"/>
          <w:lang w:eastAsia="lv-LV"/>
        </w:rPr>
        <w:t>euro</w:t>
      </w:r>
      <w:proofErr w:type="spellEnd"/>
      <w:r w:rsidRPr="007F1D86">
        <w:rPr>
          <w:rFonts w:ascii="Times New Roman" w:eastAsia="Times New Roman" w:hAnsi="Times New Roman" w:cs="Times New Roman"/>
          <w:sz w:val="24"/>
          <w:szCs w:val="24"/>
          <w:shd w:val="clear" w:color="auto" w:fill="FFFFFF"/>
          <w:lang w:eastAsia="lv-LV"/>
        </w:rPr>
        <w:t>, 53 centi)</w:t>
      </w:r>
      <w:bookmarkEnd w:id="36"/>
      <w:r w:rsidRPr="007F1D86">
        <w:rPr>
          <w:rFonts w:ascii="Times New Roman" w:eastAsia="Times New Roman" w:hAnsi="Times New Roman" w:cs="Times New Roman"/>
          <w:sz w:val="24"/>
          <w:szCs w:val="24"/>
          <w:shd w:val="clear" w:color="auto" w:fill="FFFFFF"/>
          <w:lang w:eastAsia="lv-LV"/>
        </w:rPr>
        <w:t xml:space="preserve">, aizņēmums valsts kasē EUR 91 655,68 (deviņdesmit viens tūkstotis seši simti piecdesmit pieci </w:t>
      </w:r>
      <w:proofErr w:type="spellStart"/>
      <w:r w:rsidRPr="007F1D86">
        <w:rPr>
          <w:rFonts w:ascii="Times New Roman" w:eastAsia="Times New Roman" w:hAnsi="Times New Roman" w:cs="Times New Roman"/>
          <w:sz w:val="24"/>
          <w:szCs w:val="24"/>
          <w:shd w:val="clear" w:color="auto" w:fill="FFFFFF"/>
          <w:lang w:eastAsia="lv-LV"/>
        </w:rPr>
        <w:t>euro</w:t>
      </w:r>
      <w:proofErr w:type="spellEnd"/>
      <w:r w:rsidRPr="007F1D86">
        <w:rPr>
          <w:rFonts w:ascii="Times New Roman" w:eastAsia="Times New Roman" w:hAnsi="Times New Roman" w:cs="Times New Roman"/>
          <w:sz w:val="24"/>
          <w:szCs w:val="24"/>
          <w:shd w:val="clear" w:color="auto" w:fill="FFFFFF"/>
          <w:lang w:eastAsia="lv-LV"/>
        </w:rPr>
        <w:t>, 68 centi). Aizņēmums projekta īstenošanai tiks ņemts pamatojoties uz 2024. gada 17. decembra noteikumiem Nr. 879 “Noteikumi par kritērijiem un kārtību, kādā tiek izvērtēti pašvaldību investīciju projektu pieteikumi aizdevuma saņemšanai”.</w:t>
      </w:r>
    </w:p>
    <w:p w14:paraId="78FA4E45"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shd w:val="clear" w:color="auto" w:fill="FFFFFF"/>
          <w:lang w:eastAsia="lv-LV"/>
        </w:rPr>
      </w:pPr>
      <w:r w:rsidRPr="007F1D86">
        <w:rPr>
          <w:rFonts w:ascii="Times New Roman" w:eastAsia="Times New Roman" w:hAnsi="Times New Roman" w:cs="Times New Roman"/>
          <w:sz w:val="24"/>
          <w:szCs w:val="24"/>
          <w:shd w:val="clear" w:color="auto" w:fill="FFFFFF"/>
          <w:lang w:eastAsia="lv-LV"/>
        </w:rPr>
        <w:t xml:space="preserve">Investīciju projekts “Vienkāršota pārbūve ēkās un teritorijā </w:t>
      </w:r>
      <w:proofErr w:type="spellStart"/>
      <w:r w:rsidRPr="007F1D86">
        <w:rPr>
          <w:rFonts w:ascii="Times New Roman" w:eastAsia="Times New Roman" w:hAnsi="Times New Roman" w:cs="Times New Roman"/>
          <w:sz w:val="24"/>
          <w:szCs w:val="24"/>
          <w:shd w:val="clear" w:color="auto" w:fill="FFFFFF"/>
          <w:lang w:eastAsia="lv-LV"/>
        </w:rPr>
        <w:t>Jurģkalni</w:t>
      </w:r>
      <w:proofErr w:type="spellEnd"/>
      <w:r w:rsidRPr="007F1D86">
        <w:rPr>
          <w:rFonts w:ascii="Times New Roman" w:eastAsia="Times New Roman" w:hAnsi="Times New Roman" w:cs="Times New Roman"/>
          <w:sz w:val="24"/>
          <w:szCs w:val="24"/>
          <w:shd w:val="clear" w:color="auto" w:fill="FFFFFF"/>
          <w:lang w:eastAsia="lv-LV"/>
        </w:rPr>
        <w:t>, Lazdona, Lazdonas pagasts, Madonas novads” atbilst  Madonas novada ilgtspējīgas attīstības stratēģijas 2022.-2047. gadam un Madonas novada attīstības programmas 2022. - 2028. gadam (apstiprināta 2022. gada 31. maijā lēmums Nr. 357 (protokols Nr. 13, 34. p))  un nodrošina lietderīgu investīciju īstenošanu pašvaldības autonomās funkciju izpildei atbilstoši likumam “Par pašvaldībām” 4. panta 14. punktam.</w:t>
      </w:r>
    </w:p>
    <w:p w14:paraId="35999C09"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15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 xml:space="preserve">PRET - NAV, ATTURAS – 1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Vita Robalte,)</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6103DF8E" w14:textId="77777777" w:rsidR="00D52193" w:rsidRPr="007F1D86" w:rsidRDefault="00D52193" w:rsidP="007F1D86">
      <w:pPr>
        <w:spacing w:after="0" w:line="240" w:lineRule="auto"/>
        <w:ind w:firstLine="851"/>
        <w:jc w:val="both"/>
        <w:rPr>
          <w:rFonts w:ascii="Times New Roman" w:eastAsia="Times New Roman" w:hAnsi="Times New Roman" w:cs="Times New Roman"/>
          <w:sz w:val="24"/>
          <w:szCs w:val="24"/>
          <w:lang w:eastAsia="lv-LV"/>
        </w:rPr>
      </w:pPr>
    </w:p>
    <w:bookmarkEnd w:id="35"/>
    <w:p w14:paraId="6CA44611" w14:textId="77777777" w:rsidR="00D52193" w:rsidRPr="007F1D86" w:rsidRDefault="00D52193" w:rsidP="007F1D86">
      <w:pPr>
        <w:numPr>
          <w:ilvl w:val="0"/>
          <w:numId w:val="153"/>
        </w:numPr>
        <w:spacing w:after="0" w:line="240" w:lineRule="auto"/>
        <w:ind w:hanging="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Apstiprināt investīciju projekta “</w:t>
      </w:r>
      <w:r w:rsidRPr="007F1D86">
        <w:rPr>
          <w:rFonts w:ascii="Times New Roman" w:eastAsia="Times New Roman" w:hAnsi="Times New Roman" w:cs="Times New Roman"/>
          <w:sz w:val="24"/>
          <w:szCs w:val="24"/>
          <w:shd w:val="clear" w:color="auto" w:fill="FFFFFF"/>
          <w:lang w:eastAsia="lv-LV"/>
        </w:rPr>
        <w:t xml:space="preserve">Vienkāršota pārbūve ēkās un teritorijā </w:t>
      </w:r>
      <w:proofErr w:type="spellStart"/>
      <w:r w:rsidRPr="007F1D86">
        <w:rPr>
          <w:rFonts w:ascii="Times New Roman" w:eastAsia="Times New Roman" w:hAnsi="Times New Roman" w:cs="Times New Roman"/>
          <w:sz w:val="24"/>
          <w:szCs w:val="24"/>
          <w:shd w:val="clear" w:color="auto" w:fill="FFFFFF"/>
          <w:lang w:eastAsia="lv-LV"/>
        </w:rPr>
        <w:t>Jurģkalni</w:t>
      </w:r>
      <w:proofErr w:type="spellEnd"/>
      <w:r w:rsidRPr="007F1D86">
        <w:rPr>
          <w:rFonts w:ascii="Times New Roman" w:eastAsia="Times New Roman" w:hAnsi="Times New Roman" w:cs="Times New Roman"/>
          <w:sz w:val="24"/>
          <w:szCs w:val="24"/>
          <w:shd w:val="clear" w:color="auto" w:fill="FFFFFF"/>
          <w:lang w:eastAsia="lv-LV"/>
        </w:rPr>
        <w:t>, Lazdona, Lazdonas pagasts, Madonas novads</w:t>
      </w:r>
      <w:r w:rsidRPr="007F1D86">
        <w:rPr>
          <w:rFonts w:ascii="Times New Roman" w:eastAsia="Calibri" w:hAnsi="Times New Roman" w:cs="Times New Roman"/>
          <w:sz w:val="24"/>
          <w:szCs w:val="24"/>
          <w:lang w:eastAsia="lv-LV"/>
        </w:rPr>
        <w:t xml:space="preserve">” īstenošanu par kopējo summu </w:t>
      </w:r>
      <w:r w:rsidRPr="007F1D86">
        <w:rPr>
          <w:rFonts w:ascii="Times New Roman" w:eastAsia="Times New Roman" w:hAnsi="Times New Roman" w:cs="Times New Roman"/>
          <w:sz w:val="24"/>
          <w:szCs w:val="24"/>
          <w:shd w:val="clear" w:color="auto" w:fill="FFFFFF"/>
          <w:lang w:eastAsia="lv-LV"/>
        </w:rPr>
        <w:t xml:space="preserve">EUR 107 830,21 (viens simts septiņi tūkstoši astoņi simti trīsdesmit </w:t>
      </w:r>
      <w:proofErr w:type="spellStart"/>
      <w:r w:rsidRPr="007F1D86">
        <w:rPr>
          <w:rFonts w:ascii="Times New Roman" w:eastAsia="Times New Roman" w:hAnsi="Times New Roman" w:cs="Times New Roman"/>
          <w:sz w:val="24"/>
          <w:szCs w:val="24"/>
          <w:shd w:val="clear" w:color="auto" w:fill="FFFFFF"/>
          <w:lang w:eastAsia="lv-LV"/>
        </w:rPr>
        <w:t>euro</w:t>
      </w:r>
      <w:proofErr w:type="spellEnd"/>
      <w:r w:rsidRPr="007F1D86">
        <w:rPr>
          <w:rFonts w:ascii="Times New Roman" w:eastAsia="Times New Roman" w:hAnsi="Times New Roman" w:cs="Times New Roman"/>
          <w:sz w:val="24"/>
          <w:szCs w:val="24"/>
          <w:shd w:val="clear" w:color="auto" w:fill="FFFFFF"/>
          <w:lang w:eastAsia="lv-LV"/>
        </w:rPr>
        <w:t>, 21 cents)</w:t>
      </w:r>
      <w:r w:rsidRPr="007F1D86">
        <w:rPr>
          <w:rFonts w:ascii="Times New Roman" w:eastAsia="Calibri" w:hAnsi="Times New Roman" w:cs="Times New Roman"/>
          <w:sz w:val="24"/>
          <w:szCs w:val="24"/>
          <w:lang w:eastAsia="lv-LV"/>
        </w:rPr>
        <w:t xml:space="preserve">. </w:t>
      </w:r>
    </w:p>
    <w:p w14:paraId="7520E133" w14:textId="77777777" w:rsidR="00D52193" w:rsidRPr="007F1D86" w:rsidRDefault="00D52193" w:rsidP="007F1D86">
      <w:pPr>
        <w:numPr>
          <w:ilvl w:val="0"/>
          <w:numId w:val="153"/>
        </w:numPr>
        <w:spacing w:after="0" w:line="240" w:lineRule="auto"/>
        <w:ind w:hanging="720"/>
        <w:jc w:val="both"/>
        <w:rPr>
          <w:rFonts w:ascii="Times New Roman" w:eastAsia="Calibri" w:hAnsi="Times New Roman" w:cs="Times New Roman"/>
          <w:sz w:val="24"/>
          <w:szCs w:val="24"/>
          <w:lang w:eastAsia="lv-LV"/>
        </w:rPr>
      </w:pPr>
      <w:r w:rsidRPr="007F1D86">
        <w:rPr>
          <w:rFonts w:ascii="Times New Roman" w:eastAsia="Calibri" w:hAnsi="Times New Roman" w:cs="Times New Roman"/>
          <w:sz w:val="24"/>
          <w:szCs w:val="24"/>
          <w:lang w:eastAsia="lv-LV"/>
        </w:rPr>
        <w:t xml:space="preserve">Piešķirt Madonas novada pašvaldības līdzfinansējumu </w:t>
      </w:r>
      <w:r w:rsidRPr="007F1D86">
        <w:rPr>
          <w:rFonts w:ascii="Times New Roman" w:eastAsia="Times New Roman" w:hAnsi="Times New Roman" w:cs="Times New Roman"/>
          <w:sz w:val="24"/>
          <w:szCs w:val="24"/>
          <w:shd w:val="clear" w:color="auto" w:fill="FFFFFF"/>
          <w:lang w:eastAsia="lv-LV"/>
        </w:rPr>
        <w:t xml:space="preserve">EUR 16 174,53  (sešpadsmit tūkstoši viens simts septiņdesmit četri </w:t>
      </w:r>
      <w:proofErr w:type="spellStart"/>
      <w:r w:rsidRPr="007F1D86">
        <w:rPr>
          <w:rFonts w:ascii="Times New Roman" w:eastAsia="Times New Roman" w:hAnsi="Times New Roman" w:cs="Times New Roman"/>
          <w:sz w:val="24"/>
          <w:szCs w:val="24"/>
          <w:shd w:val="clear" w:color="auto" w:fill="FFFFFF"/>
          <w:lang w:eastAsia="lv-LV"/>
        </w:rPr>
        <w:t>euro</w:t>
      </w:r>
      <w:proofErr w:type="spellEnd"/>
      <w:r w:rsidRPr="007F1D86">
        <w:rPr>
          <w:rFonts w:ascii="Times New Roman" w:eastAsia="Times New Roman" w:hAnsi="Times New Roman" w:cs="Times New Roman"/>
          <w:sz w:val="24"/>
          <w:szCs w:val="24"/>
          <w:shd w:val="clear" w:color="auto" w:fill="FFFFFF"/>
          <w:lang w:eastAsia="lv-LV"/>
        </w:rPr>
        <w:t>, 53 centi)</w:t>
      </w:r>
      <w:r w:rsidRPr="007F1D86">
        <w:rPr>
          <w:rFonts w:ascii="Times New Roman" w:eastAsia="Calibri" w:hAnsi="Times New Roman" w:cs="Times New Roman"/>
          <w:sz w:val="24"/>
          <w:szCs w:val="24"/>
          <w:lang w:eastAsia="lv-LV"/>
        </w:rPr>
        <w:t xml:space="preserve"> investīciju projekta “</w:t>
      </w:r>
      <w:r w:rsidRPr="007F1D86">
        <w:rPr>
          <w:rFonts w:ascii="Times New Roman" w:eastAsia="Times New Roman" w:hAnsi="Times New Roman" w:cs="Times New Roman"/>
          <w:sz w:val="24"/>
          <w:szCs w:val="24"/>
          <w:shd w:val="clear" w:color="auto" w:fill="FFFFFF"/>
          <w:lang w:eastAsia="lv-LV"/>
        </w:rPr>
        <w:t xml:space="preserve">Vienkāršota pārbūve ēkās un teritorijā </w:t>
      </w:r>
      <w:proofErr w:type="spellStart"/>
      <w:r w:rsidRPr="007F1D86">
        <w:rPr>
          <w:rFonts w:ascii="Times New Roman" w:eastAsia="Times New Roman" w:hAnsi="Times New Roman" w:cs="Times New Roman"/>
          <w:sz w:val="24"/>
          <w:szCs w:val="24"/>
          <w:shd w:val="clear" w:color="auto" w:fill="FFFFFF"/>
          <w:lang w:eastAsia="lv-LV"/>
        </w:rPr>
        <w:t>Jurģkalni</w:t>
      </w:r>
      <w:proofErr w:type="spellEnd"/>
      <w:r w:rsidRPr="007F1D86">
        <w:rPr>
          <w:rFonts w:ascii="Times New Roman" w:eastAsia="Times New Roman" w:hAnsi="Times New Roman" w:cs="Times New Roman"/>
          <w:sz w:val="24"/>
          <w:szCs w:val="24"/>
          <w:shd w:val="clear" w:color="auto" w:fill="FFFFFF"/>
          <w:lang w:eastAsia="lv-LV"/>
        </w:rPr>
        <w:t>, Lazdona, Lazdonas pagasts, Madonas novads</w:t>
      </w:r>
      <w:r w:rsidRPr="007F1D86">
        <w:rPr>
          <w:rFonts w:ascii="Times New Roman" w:eastAsia="Calibri" w:hAnsi="Times New Roman" w:cs="Times New Roman"/>
          <w:sz w:val="24"/>
          <w:szCs w:val="24"/>
          <w:lang w:eastAsia="lv-LV"/>
        </w:rPr>
        <w:t>” īstenošanai.</w:t>
      </w:r>
    </w:p>
    <w:p w14:paraId="096C5871" w14:textId="77777777" w:rsidR="00D52193" w:rsidRPr="007F1D86" w:rsidRDefault="00D52193" w:rsidP="007F1D86">
      <w:pPr>
        <w:numPr>
          <w:ilvl w:val="0"/>
          <w:numId w:val="153"/>
        </w:numPr>
        <w:spacing w:after="0" w:line="240" w:lineRule="auto"/>
        <w:ind w:hanging="720"/>
        <w:jc w:val="both"/>
        <w:rPr>
          <w:rFonts w:ascii="Times New Roman" w:eastAsia="Calibri"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Lūgt Pašvaldību aizņēmuma un galvojuma kontroles un pārraudzības padomi atbalstīt aizņēmuma ņemšanu </w:t>
      </w:r>
      <w:r w:rsidRPr="007F1D86">
        <w:rPr>
          <w:rFonts w:ascii="Times New Roman" w:eastAsia="Times New Roman" w:hAnsi="Times New Roman" w:cs="Times New Roman"/>
          <w:sz w:val="24"/>
          <w:szCs w:val="24"/>
          <w:shd w:val="clear" w:color="auto" w:fill="FFFFFF"/>
          <w:lang w:eastAsia="lv-LV"/>
        </w:rPr>
        <w:t xml:space="preserve">EUR 91 655,68 (deviņdesmit viens tūkstotis seši simti piecdesmit pieci </w:t>
      </w:r>
      <w:proofErr w:type="spellStart"/>
      <w:r w:rsidRPr="007F1D86">
        <w:rPr>
          <w:rFonts w:ascii="Times New Roman" w:eastAsia="Times New Roman" w:hAnsi="Times New Roman" w:cs="Times New Roman"/>
          <w:sz w:val="24"/>
          <w:szCs w:val="24"/>
          <w:shd w:val="clear" w:color="auto" w:fill="FFFFFF"/>
          <w:lang w:eastAsia="lv-LV"/>
        </w:rPr>
        <w:t>euro</w:t>
      </w:r>
      <w:proofErr w:type="spellEnd"/>
      <w:r w:rsidRPr="007F1D86">
        <w:rPr>
          <w:rFonts w:ascii="Times New Roman" w:eastAsia="Times New Roman" w:hAnsi="Times New Roman" w:cs="Times New Roman"/>
          <w:sz w:val="24"/>
          <w:szCs w:val="24"/>
          <w:shd w:val="clear" w:color="auto" w:fill="FFFFFF"/>
          <w:lang w:eastAsia="lv-LV"/>
        </w:rPr>
        <w:t xml:space="preserve">, 68 centi) </w:t>
      </w:r>
      <w:r w:rsidRPr="007F1D86">
        <w:rPr>
          <w:rFonts w:ascii="Times New Roman" w:eastAsia="Calibri" w:hAnsi="Times New Roman" w:cs="Times New Roman"/>
          <w:sz w:val="24"/>
          <w:szCs w:val="24"/>
          <w:lang w:eastAsia="lv-LV"/>
        </w:rPr>
        <w:t>apmērā investīciju projekta “</w:t>
      </w:r>
      <w:r w:rsidRPr="007F1D86">
        <w:rPr>
          <w:rFonts w:ascii="Times New Roman" w:eastAsia="Times New Roman" w:hAnsi="Times New Roman" w:cs="Times New Roman"/>
          <w:sz w:val="24"/>
          <w:szCs w:val="24"/>
          <w:shd w:val="clear" w:color="auto" w:fill="FFFFFF"/>
          <w:lang w:eastAsia="lv-LV"/>
        </w:rPr>
        <w:t xml:space="preserve">Vienkāršota pārbūve ēkās un teritorijā </w:t>
      </w:r>
      <w:proofErr w:type="spellStart"/>
      <w:r w:rsidRPr="007F1D86">
        <w:rPr>
          <w:rFonts w:ascii="Times New Roman" w:eastAsia="Times New Roman" w:hAnsi="Times New Roman" w:cs="Times New Roman"/>
          <w:sz w:val="24"/>
          <w:szCs w:val="24"/>
          <w:shd w:val="clear" w:color="auto" w:fill="FFFFFF"/>
          <w:lang w:eastAsia="lv-LV"/>
        </w:rPr>
        <w:t>Jurģkalni</w:t>
      </w:r>
      <w:proofErr w:type="spellEnd"/>
      <w:r w:rsidRPr="007F1D86">
        <w:rPr>
          <w:rFonts w:ascii="Times New Roman" w:eastAsia="Times New Roman" w:hAnsi="Times New Roman" w:cs="Times New Roman"/>
          <w:sz w:val="24"/>
          <w:szCs w:val="24"/>
          <w:shd w:val="clear" w:color="auto" w:fill="FFFFFF"/>
          <w:lang w:eastAsia="lv-LV"/>
        </w:rPr>
        <w:t>, Lazdona, Lazdonas pagasts, Madonas novads</w:t>
      </w:r>
      <w:r w:rsidRPr="007F1D86">
        <w:rPr>
          <w:rFonts w:ascii="Times New Roman" w:eastAsia="Calibri" w:hAnsi="Times New Roman" w:cs="Times New Roman"/>
          <w:sz w:val="24"/>
          <w:szCs w:val="24"/>
          <w:lang w:eastAsia="lv-LV"/>
        </w:rPr>
        <w:t>” īstenošanai,  Valsts kasē uz 20 gadiem ar noteikto procentu likmi un atlikto maksājumu uz 3 gadiem. Aizņēmumu izņemt un apgūt 2025. gadā. Aizņēmuma atmaksu garantēt ar pašvaldības budžetu.</w:t>
      </w:r>
    </w:p>
    <w:p w14:paraId="01F9E470"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6ABD6105" w14:textId="77777777" w:rsidR="00D52193" w:rsidRPr="007F1D86" w:rsidRDefault="00D52193" w:rsidP="007F1D86">
      <w:pPr>
        <w:spacing w:after="0" w:line="240" w:lineRule="auto"/>
        <w:ind w:right="-199"/>
        <w:jc w:val="both"/>
        <w:rPr>
          <w:rFonts w:ascii="Times New Roman" w:eastAsia="Times New Roman" w:hAnsi="Times New Roman" w:cs="Times New Roman"/>
          <w:i/>
          <w:sz w:val="24"/>
          <w:szCs w:val="24"/>
          <w:lang w:eastAsia="lv-LV"/>
        </w:rPr>
      </w:pPr>
      <w:r w:rsidRPr="007F1D86">
        <w:rPr>
          <w:rFonts w:ascii="Times New Roman" w:eastAsia="Times New Roman" w:hAnsi="Times New Roman" w:cs="Times New Roman"/>
          <w:i/>
          <w:sz w:val="24"/>
          <w:szCs w:val="24"/>
          <w:lang w:eastAsia="lv-LV"/>
        </w:rPr>
        <w:t>L. </w:t>
      </w:r>
      <w:proofErr w:type="spellStart"/>
      <w:r w:rsidRPr="007F1D86">
        <w:rPr>
          <w:rFonts w:ascii="Times New Roman" w:eastAsia="Times New Roman" w:hAnsi="Times New Roman" w:cs="Times New Roman"/>
          <w:i/>
          <w:sz w:val="24"/>
          <w:szCs w:val="24"/>
          <w:lang w:eastAsia="lv-LV"/>
        </w:rPr>
        <w:t>Mikāla</w:t>
      </w:r>
      <w:proofErr w:type="spellEnd"/>
      <w:r w:rsidRPr="007F1D86">
        <w:rPr>
          <w:rFonts w:ascii="Times New Roman" w:eastAsia="Times New Roman" w:hAnsi="Times New Roman" w:cs="Times New Roman"/>
          <w:i/>
          <w:sz w:val="24"/>
          <w:szCs w:val="24"/>
          <w:lang w:eastAsia="lv-LV"/>
        </w:rPr>
        <w:t xml:space="preserve"> 26473862</w:t>
      </w:r>
    </w:p>
    <w:p w14:paraId="7C0526A4" w14:textId="1C71C7E1"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w:t>
      </w:r>
      <w:r w:rsidR="00A10B8C">
        <w:rPr>
          <w:rFonts w:ascii="Times New Roman" w:eastAsia="Calibri" w:hAnsi="Times New Roman" w:cs="Times New Roman"/>
          <w:i/>
          <w:iCs/>
          <w:sz w:val="24"/>
          <w:szCs w:val="24"/>
        </w:rPr>
        <w:t>3</w:t>
      </w:r>
    </w:p>
    <w:p w14:paraId="3ABB858B" w14:textId="77777777" w:rsidR="00D52193" w:rsidRPr="008D6427" w:rsidRDefault="00D52193" w:rsidP="007F1D86">
      <w:pPr>
        <w:spacing w:after="0" w:line="240" w:lineRule="auto"/>
        <w:rPr>
          <w:rFonts w:ascii="Times New Roman" w:hAnsi="Times New Roman" w:cs="Times New Roman"/>
          <w:sz w:val="24"/>
          <w:szCs w:val="24"/>
        </w:rPr>
      </w:pPr>
    </w:p>
    <w:p w14:paraId="2D35A5A6"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lastRenderedPageBreak/>
        <w:t>48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7E20AC0A"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20EF092E" w14:textId="77777777" w:rsidR="00D52193" w:rsidRPr="007F1D86" w:rsidRDefault="00D52193" w:rsidP="007F1D86">
      <w:pPr>
        <w:spacing w:after="0" w:line="240" w:lineRule="auto"/>
        <w:rPr>
          <w:rFonts w:ascii="Times New Roman" w:hAnsi="Times New Roman" w:cs="Times New Roman"/>
          <w:i/>
          <w:sz w:val="24"/>
          <w:szCs w:val="24"/>
        </w:rPr>
      </w:pPr>
    </w:p>
    <w:p w14:paraId="5545CEC3" w14:textId="77777777" w:rsidR="00D52193" w:rsidRPr="007F1D86" w:rsidRDefault="00D52193" w:rsidP="007F1D86">
      <w:pPr>
        <w:keepNext/>
        <w:spacing w:after="0" w:line="240" w:lineRule="auto"/>
        <w:ind w:firstLine="720"/>
        <w:jc w:val="both"/>
        <w:outlineLvl w:val="0"/>
        <w:rPr>
          <w:rFonts w:ascii="Times New Roman" w:hAnsi="Times New Roman" w:cs="Times New Roman"/>
          <w:sz w:val="24"/>
          <w:szCs w:val="24"/>
        </w:rPr>
      </w:pPr>
      <w:r w:rsidRPr="007F1D86">
        <w:rPr>
          <w:rFonts w:ascii="Times New Roman" w:hAnsi="Times New Roman" w:cs="Times New Roman"/>
          <w:sz w:val="24"/>
          <w:szCs w:val="24"/>
        </w:rPr>
        <w:t>Barkavas pagasta pārvaldes Īpašumu uzturēšanas nodāļā ir 4,5 amata vienības “apkopējs”. No tām 3,5 amata vienības tiek izmantotas, lai nodrošinātu amata pienākumu izpildi Barkavas pamatskolā un pirmsskolas izglītības iestādē, bet atlikusī viena amata vienība – pagasta pārvaldē un Barkava kultūras namā.</w:t>
      </w:r>
    </w:p>
    <w:p w14:paraId="7219F15E" w14:textId="77777777" w:rsidR="00D52193" w:rsidRPr="007F1D86" w:rsidRDefault="00D52193" w:rsidP="007F1D86">
      <w:pPr>
        <w:keepNext/>
        <w:spacing w:after="0" w:line="240" w:lineRule="auto"/>
        <w:ind w:firstLine="720"/>
        <w:jc w:val="both"/>
        <w:outlineLvl w:val="0"/>
        <w:rPr>
          <w:rFonts w:ascii="Times New Roman" w:hAnsi="Times New Roman" w:cs="Times New Roman"/>
          <w:sz w:val="24"/>
          <w:szCs w:val="24"/>
        </w:rPr>
      </w:pPr>
      <w:r w:rsidRPr="007F1D86">
        <w:rPr>
          <w:rFonts w:ascii="Times New Roman" w:hAnsi="Times New Roman" w:cs="Times New Roman"/>
          <w:sz w:val="24"/>
          <w:szCs w:val="24"/>
        </w:rPr>
        <w:t>Telpu, Brīvības ielā 9, Barkavas pagastā, koridoru uzkopšana tika nodrošināta ar algoto pagaidu sabiedrisko darbu veicēju palīdzību. Ņemot vērā, ka samazinājies algoto pagaidu sabiedrisko darbu vietu skaits, radusies problēma ar telpu, kuras atrodas Brīvības ielā 9, Barkavas pagastā, koridoru uzkopšanu, jo šie darba pienākumi bija tieši algoto pagaidu sabiedriskajos darbos nodarbinātajiem darbiniekiem.</w:t>
      </w:r>
    </w:p>
    <w:p w14:paraId="684D9DE1" w14:textId="77777777" w:rsidR="00D52193" w:rsidRPr="007F1D86" w:rsidRDefault="00D52193" w:rsidP="007F1D86">
      <w:pPr>
        <w:keepNext/>
        <w:spacing w:after="0" w:line="240" w:lineRule="auto"/>
        <w:ind w:firstLine="720"/>
        <w:jc w:val="both"/>
        <w:outlineLvl w:val="0"/>
        <w:rPr>
          <w:rFonts w:ascii="Times New Roman" w:hAnsi="Times New Roman" w:cs="Times New Roman"/>
          <w:sz w:val="24"/>
          <w:szCs w:val="24"/>
        </w:rPr>
      </w:pPr>
      <w:r w:rsidRPr="007F1D86">
        <w:rPr>
          <w:rFonts w:ascii="Times New Roman" w:hAnsi="Times New Roman" w:cs="Times New Roman"/>
          <w:sz w:val="24"/>
          <w:szCs w:val="24"/>
        </w:rPr>
        <w:t>Priekšlikums, lai risinātu radušos situāciju, amata vienības “apkopējs” amata vienību skaitu palielināt par 0,3, attiecīgi, lai nodrošinātu telpu uzkopšanu, kas atrodas Brīvības ielā 9, Barkavas pagastā, kā arī bibliotēkas telpu uzkopšanu.</w:t>
      </w:r>
    </w:p>
    <w:p w14:paraId="04AEAEF6" w14:textId="77777777" w:rsidR="00D52193" w:rsidRPr="007F1D86" w:rsidRDefault="00D52193" w:rsidP="007F1D86">
      <w:pPr>
        <w:keepNext/>
        <w:spacing w:after="0" w:line="240" w:lineRule="auto"/>
        <w:ind w:firstLine="720"/>
        <w:jc w:val="both"/>
        <w:outlineLvl w:val="0"/>
        <w:rPr>
          <w:rFonts w:ascii="Times New Roman" w:hAnsi="Times New Roman" w:cs="Times New Roman"/>
          <w:sz w:val="24"/>
          <w:szCs w:val="24"/>
        </w:rPr>
      </w:pPr>
      <w:r w:rsidRPr="007F1D86">
        <w:rPr>
          <w:rFonts w:ascii="Times New Roman" w:hAnsi="Times New Roman" w:cs="Times New Roman"/>
          <w:sz w:val="24"/>
          <w:szCs w:val="24"/>
        </w:rPr>
        <w:t xml:space="preserve">Lai nodrošinātu papildus 0,3 amata vienības “apkopējs” Barkavas pagasta pārvaldes Īpašumu uzturēšanas nodaļā, nepieciešami  papildus 1 998 </w:t>
      </w:r>
      <w:proofErr w:type="spellStart"/>
      <w:r w:rsidRPr="007F1D86">
        <w:rPr>
          <w:rFonts w:ascii="Times New Roman" w:hAnsi="Times New Roman" w:cs="Times New Roman"/>
          <w:sz w:val="24"/>
          <w:szCs w:val="24"/>
        </w:rPr>
        <w:t>euro</w:t>
      </w:r>
      <w:proofErr w:type="spellEnd"/>
      <w:r w:rsidRPr="007F1D86">
        <w:rPr>
          <w:rFonts w:ascii="Times New Roman" w:hAnsi="Times New Roman" w:cs="Times New Roman"/>
          <w:sz w:val="24"/>
          <w:szCs w:val="24"/>
        </w:rPr>
        <w:t xml:space="preserve"> (222 </w:t>
      </w:r>
      <w:proofErr w:type="spellStart"/>
      <w:r w:rsidRPr="007F1D86">
        <w:rPr>
          <w:rFonts w:ascii="Times New Roman" w:hAnsi="Times New Roman" w:cs="Times New Roman"/>
          <w:sz w:val="24"/>
          <w:szCs w:val="24"/>
        </w:rPr>
        <w:t>euro</w:t>
      </w:r>
      <w:proofErr w:type="spellEnd"/>
      <w:r w:rsidRPr="007F1D86">
        <w:rPr>
          <w:rFonts w:ascii="Times New Roman" w:hAnsi="Times New Roman" w:cs="Times New Roman"/>
          <w:sz w:val="24"/>
          <w:szCs w:val="24"/>
        </w:rPr>
        <w:t xml:space="preserve"> mēnesī x 9 mēneši). </w:t>
      </w:r>
    </w:p>
    <w:p w14:paraId="3C7ACE43" w14:textId="77777777" w:rsidR="00D52193" w:rsidRPr="007F1D86" w:rsidRDefault="00D52193" w:rsidP="007F1D86">
      <w:pPr>
        <w:keepNext/>
        <w:spacing w:after="0" w:line="240" w:lineRule="auto"/>
        <w:ind w:firstLine="720"/>
        <w:jc w:val="both"/>
        <w:outlineLvl w:val="0"/>
        <w:rPr>
          <w:rFonts w:ascii="Times New Roman" w:eastAsia="Calibri" w:hAnsi="Times New Roman" w:cs="Times New Roman"/>
          <w:sz w:val="24"/>
          <w:szCs w:val="24"/>
        </w:rPr>
      </w:pPr>
      <w:r w:rsidRPr="007F1D86">
        <w:rPr>
          <w:rFonts w:ascii="Times New Roman" w:eastAsia="Calibri" w:hAnsi="Times New Roman" w:cs="Times New Roman"/>
          <w:sz w:val="24"/>
          <w:szCs w:val="24"/>
        </w:rPr>
        <w:t xml:space="preserve">Pašvaldību likuma 10. panta pirmajā daļā paredzēts, ka dome ir tiesīga izlemt ikvienu pašvaldības kompetences jautājumu un pieņemt lēmumus citos ārējos normatīvajos aktos paredzētajos gadījumos. </w:t>
      </w:r>
    </w:p>
    <w:p w14:paraId="4E47B156"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Calibri" w:hAnsi="Times New Roman" w:cs="Times New Roman"/>
          <w:sz w:val="24"/>
          <w:szCs w:val="24"/>
        </w:rPr>
        <w:t xml:space="preserve">Pamatojoties uz Pašvaldību likuma 10. panta pirmo daļu, </w:t>
      </w:r>
      <w:r w:rsidRPr="007F1D86">
        <w:rPr>
          <w:rFonts w:ascii="Times New Roman" w:eastAsia="Times New Roman" w:hAnsi="Times New Roman" w:cs="Times New Roman"/>
          <w:sz w:val="24"/>
          <w:szCs w:val="24"/>
          <w:lang w:eastAsia="lv-LV"/>
        </w:rPr>
        <w:t xml:space="preserve">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2F6B17A5" w14:textId="77777777" w:rsidR="00D52193" w:rsidRPr="007F1D86" w:rsidRDefault="00D52193" w:rsidP="007F1D86">
      <w:pPr>
        <w:spacing w:after="0" w:line="240" w:lineRule="auto"/>
        <w:ind w:firstLine="851"/>
        <w:jc w:val="both"/>
        <w:rPr>
          <w:rFonts w:ascii="Times New Roman" w:hAnsi="Times New Roman" w:cs="Times New Roman"/>
          <w:sz w:val="24"/>
          <w:szCs w:val="24"/>
        </w:rPr>
      </w:pPr>
    </w:p>
    <w:p w14:paraId="3A76E1E5" w14:textId="77777777" w:rsidR="00D52193" w:rsidRPr="007F1D86" w:rsidRDefault="00D52193" w:rsidP="007F1D86">
      <w:pPr>
        <w:numPr>
          <w:ilvl w:val="0"/>
          <w:numId w:val="1"/>
        </w:numPr>
        <w:spacing w:after="0" w:line="240" w:lineRule="auto"/>
        <w:contextualSpacing/>
        <w:jc w:val="both"/>
        <w:rPr>
          <w:rFonts w:ascii="Times New Roman" w:hAnsi="Times New Roman" w:cs="Times New Roman"/>
          <w:iCs/>
          <w:sz w:val="24"/>
          <w:szCs w:val="24"/>
        </w:rPr>
      </w:pPr>
      <w:r w:rsidRPr="007F1D86">
        <w:rPr>
          <w:rFonts w:ascii="Times New Roman" w:hAnsi="Times New Roman" w:cs="Times New Roman"/>
          <w:bCs/>
          <w:iCs/>
          <w:sz w:val="24"/>
          <w:szCs w:val="24"/>
        </w:rPr>
        <w:t>Madonas novada Barkavas pagasta pārvaldes un tās pakļautībā esošo iestāžu amata vienību sarakstā, kas apstiprināts ar Madonas novada pašvaldības domes 24.01.2023. lēmumu Nr. 6 (protokols Nr. 1, 6. p.) “Par Madonas novada pašvaldības iestāžu amata vienību sarakstu apstiprināšanu” (22. pielikums), izdarīt šādus grozījumus</w:t>
      </w:r>
      <w:r w:rsidRPr="007F1D86">
        <w:rPr>
          <w:rFonts w:ascii="Times New Roman" w:hAnsi="Times New Roman" w:cs="Times New Roman"/>
          <w:iCs/>
          <w:sz w:val="24"/>
          <w:szCs w:val="24"/>
        </w:rPr>
        <w:t>:</w:t>
      </w:r>
    </w:p>
    <w:p w14:paraId="7DC4D692" w14:textId="77777777" w:rsidR="00D52193" w:rsidRPr="007F1D86" w:rsidRDefault="00D52193" w:rsidP="007F1D86">
      <w:pPr>
        <w:numPr>
          <w:ilvl w:val="1"/>
          <w:numId w:val="1"/>
        </w:numPr>
        <w:spacing w:after="0" w:line="240" w:lineRule="auto"/>
        <w:ind w:left="792" w:hanging="432"/>
        <w:contextualSpacing/>
        <w:jc w:val="both"/>
        <w:rPr>
          <w:rFonts w:ascii="Times New Roman" w:eastAsia="Calibri" w:hAnsi="Times New Roman" w:cs="Times New Roman"/>
          <w:iCs/>
          <w:sz w:val="24"/>
          <w:szCs w:val="24"/>
        </w:rPr>
      </w:pPr>
      <w:r w:rsidRPr="007F1D86">
        <w:rPr>
          <w:rFonts w:ascii="Times New Roman" w:hAnsi="Times New Roman" w:cs="Times New Roman"/>
          <w:bCs/>
          <w:iCs/>
          <w:sz w:val="24"/>
          <w:szCs w:val="24"/>
        </w:rPr>
        <w:t>Ar 01.04.2025. Barkavas pagasta pārvaldes Īpašumu uzturēšanas nodaļas amata vienību sarakstā grozīt esošo amata vienību “</w:t>
      </w:r>
      <w:r w:rsidRPr="007F1D86">
        <w:rPr>
          <w:rFonts w:ascii="Times New Roman" w:hAnsi="Times New Roman" w:cs="Times New Roman"/>
          <w:sz w:val="24"/>
          <w:szCs w:val="24"/>
        </w:rPr>
        <w:t>Apkopējs</w:t>
      </w:r>
      <w:r w:rsidRPr="007F1D86">
        <w:rPr>
          <w:rFonts w:ascii="Times New Roman" w:hAnsi="Times New Roman" w:cs="Times New Roman"/>
          <w:bCs/>
          <w:iCs/>
          <w:sz w:val="24"/>
          <w:szCs w:val="24"/>
        </w:rPr>
        <w:t>” ar profesijas kodu 9112 01, amata vienību skaitu 4,5, mēnešalgas likmi 740 EUR, mēnešalgas fondu 3330 EUR, amata saimi 16., amata saimes līmeni I, mēnešalgas grupu 1., uz “</w:t>
      </w:r>
      <w:r w:rsidRPr="007F1D86">
        <w:rPr>
          <w:rFonts w:ascii="Times New Roman" w:hAnsi="Times New Roman" w:cs="Times New Roman"/>
          <w:sz w:val="24"/>
          <w:szCs w:val="24"/>
        </w:rPr>
        <w:t>Apkopējs</w:t>
      </w:r>
      <w:r w:rsidRPr="007F1D86">
        <w:rPr>
          <w:rFonts w:ascii="Times New Roman" w:hAnsi="Times New Roman" w:cs="Times New Roman"/>
          <w:bCs/>
          <w:iCs/>
          <w:sz w:val="24"/>
          <w:szCs w:val="24"/>
        </w:rPr>
        <w:t>” ar profesijas kodu 9112 01, amata vienību skaitu 4,8, mēnešalgas likmi 740 EUR, mēnešalgas fondu 3552 EUR, amata saimi 16., amata saimes līmeni I, mēnešalgas grupu 1</w:t>
      </w:r>
      <w:r w:rsidRPr="007F1D86">
        <w:rPr>
          <w:rFonts w:ascii="Times New Roman" w:hAnsi="Times New Roman" w:cs="Times New Roman"/>
          <w:iCs/>
          <w:sz w:val="24"/>
          <w:szCs w:val="24"/>
        </w:rPr>
        <w:t xml:space="preserve">. </w:t>
      </w:r>
    </w:p>
    <w:p w14:paraId="03688AB7" w14:textId="77777777" w:rsidR="00D52193" w:rsidRPr="007F1D86" w:rsidRDefault="00D52193" w:rsidP="007F1D86">
      <w:pPr>
        <w:numPr>
          <w:ilvl w:val="0"/>
          <w:numId w:val="1"/>
        </w:numPr>
        <w:spacing w:after="0" w:line="240" w:lineRule="auto"/>
        <w:contextualSpacing/>
        <w:jc w:val="both"/>
        <w:rPr>
          <w:rFonts w:ascii="Times New Roman" w:eastAsia="Calibri" w:hAnsi="Times New Roman" w:cs="Times New Roman"/>
          <w:iCs/>
          <w:sz w:val="24"/>
          <w:szCs w:val="24"/>
        </w:rPr>
      </w:pPr>
      <w:r w:rsidRPr="007F1D86">
        <w:rPr>
          <w:rFonts w:ascii="Times New Roman" w:hAnsi="Times New Roman" w:cs="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r w:rsidRPr="007F1D86">
        <w:rPr>
          <w:rFonts w:ascii="Times New Roman" w:eastAsia="Calibri" w:hAnsi="Times New Roman" w:cs="Times New Roman"/>
          <w:iCs/>
          <w:sz w:val="24"/>
          <w:szCs w:val="24"/>
        </w:rPr>
        <w:t>.</w:t>
      </w:r>
    </w:p>
    <w:p w14:paraId="5C9E42B4" w14:textId="77777777" w:rsidR="00D52193" w:rsidRPr="007F1D86" w:rsidRDefault="00D52193" w:rsidP="007F1D86">
      <w:pPr>
        <w:numPr>
          <w:ilvl w:val="0"/>
          <w:numId w:val="1"/>
        </w:numPr>
        <w:spacing w:after="0" w:line="240" w:lineRule="auto"/>
        <w:contextualSpacing/>
        <w:jc w:val="both"/>
        <w:rPr>
          <w:rFonts w:ascii="Times New Roman" w:eastAsia="Calibri" w:hAnsi="Times New Roman" w:cs="Times New Roman"/>
          <w:iCs/>
          <w:sz w:val="24"/>
          <w:szCs w:val="24"/>
        </w:rPr>
      </w:pPr>
      <w:r w:rsidRPr="007F1D86">
        <w:rPr>
          <w:rFonts w:ascii="Times New Roman"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r w:rsidRPr="007F1D86">
        <w:rPr>
          <w:rFonts w:ascii="Times New Roman" w:eastAsia="Calibri" w:hAnsi="Times New Roman" w:cs="Times New Roman"/>
          <w:iCs/>
          <w:sz w:val="24"/>
          <w:szCs w:val="24"/>
        </w:rPr>
        <w:t>.</w:t>
      </w:r>
    </w:p>
    <w:p w14:paraId="3E71E462" w14:textId="77777777" w:rsidR="00D52193" w:rsidRPr="007F1D86" w:rsidRDefault="00D52193" w:rsidP="007F1D86">
      <w:pPr>
        <w:numPr>
          <w:ilvl w:val="0"/>
          <w:numId w:val="1"/>
        </w:numPr>
        <w:spacing w:after="0" w:line="240" w:lineRule="auto"/>
        <w:contextualSpacing/>
        <w:jc w:val="both"/>
        <w:rPr>
          <w:rFonts w:ascii="Times New Roman" w:eastAsia="Calibri" w:hAnsi="Times New Roman" w:cs="Times New Roman"/>
          <w:iCs/>
          <w:sz w:val="24"/>
          <w:szCs w:val="24"/>
        </w:rPr>
      </w:pPr>
      <w:r w:rsidRPr="007F1D86">
        <w:rPr>
          <w:rFonts w:ascii="Times New Roman" w:hAnsi="Times New Roman" w:cs="Times New Roman"/>
          <w:sz w:val="24"/>
          <w:szCs w:val="24"/>
        </w:rPr>
        <w:t xml:space="preserve">Uzdot Madonas novada Centrālās administrācijas Finanšu nodaļai, veicot ar darbinieku atlīdzību saistītos aprēķinus un maksājumus, ņemt vērā šajā lēmumā noteiktos grozījumus amata vienību sarakstos. Finansējumu amata vienības atalgojuma nodrošināšanai piešķirt </w:t>
      </w:r>
      <w:r w:rsidRPr="007F1D86">
        <w:rPr>
          <w:rFonts w:ascii="Times New Roman" w:hAnsi="Times New Roman" w:cs="Times New Roman"/>
          <w:sz w:val="24"/>
          <w:szCs w:val="24"/>
        </w:rPr>
        <w:lastRenderedPageBreak/>
        <w:t>no Madonas novada pašvaldības 2025. gada budžeta nesadalītajiem līdzekļiem, kas ņemti no Barkavas pagasta pārvaldes 2024.gada atlikuma.</w:t>
      </w:r>
    </w:p>
    <w:p w14:paraId="32535A25" w14:textId="77777777" w:rsidR="00D52193" w:rsidRPr="007F1D86" w:rsidRDefault="00D52193" w:rsidP="007F1D86">
      <w:pPr>
        <w:numPr>
          <w:ilvl w:val="0"/>
          <w:numId w:val="1"/>
        </w:numPr>
        <w:spacing w:after="0" w:line="240" w:lineRule="auto"/>
        <w:contextualSpacing/>
        <w:jc w:val="both"/>
        <w:rPr>
          <w:rFonts w:ascii="Times New Roman" w:eastAsia="Calibri" w:hAnsi="Times New Roman" w:cs="Times New Roman"/>
          <w:iCs/>
          <w:sz w:val="24"/>
          <w:szCs w:val="24"/>
        </w:rPr>
      </w:pPr>
      <w:r w:rsidRPr="007F1D86">
        <w:rPr>
          <w:rFonts w:ascii="Times New Roman" w:hAnsi="Times New Roman" w:cs="Times New Roman"/>
          <w:sz w:val="24"/>
          <w:szCs w:val="24"/>
        </w:rPr>
        <w:t>Papildināt Madonas novada pašvaldības domes 27.02.2025. lēmumu Nr.110 (protokols Nr.4, 48. p.) “Par grozījumiem Madonas novada pašvaldības domes 24.01.2023. lēmumā Nr. 6 “Par Madonas novada pašvaldības iestāžu amata vienību sarakstu apstiprināšanu” ar piekto punktu, šādā redakcijā – “Finansējumu amata vienības atalgojuma nodrošināšanai piešķirt no Madona novada pašvaldības 2025.gada budžeta nesadalītajiem līdzekļiem.”</w:t>
      </w:r>
    </w:p>
    <w:p w14:paraId="1F6AFE23"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66A44141" w14:textId="77777777" w:rsidR="00D52193" w:rsidRPr="007F1D86" w:rsidRDefault="00D52193" w:rsidP="007F1D86">
      <w:pPr>
        <w:spacing w:after="0" w:line="240" w:lineRule="auto"/>
        <w:jc w:val="both"/>
        <w:rPr>
          <w:rFonts w:ascii="Times New Roman" w:eastAsia="Times New Roman" w:hAnsi="Times New Roman" w:cs="Times New Roman"/>
          <w:i/>
          <w:iCs/>
          <w:sz w:val="24"/>
          <w:szCs w:val="24"/>
          <w:lang w:eastAsia="lv-LV"/>
        </w:rPr>
      </w:pPr>
      <w:r w:rsidRPr="007F1D86">
        <w:rPr>
          <w:rFonts w:ascii="Times New Roman" w:eastAsia="Times New Roman" w:hAnsi="Times New Roman" w:cs="Times New Roman"/>
          <w:i/>
          <w:iCs/>
          <w:sz w:val="24"/>
          <w:szCs w:val="24"/>
          <w:lang w:eastAsia="lv-LV"/>
        </w:rPr>
        <w:t>A. </w:t>
      </w:r>
      <w:proofErr w:type="spellStart"/>
      <w:r w:rsidRPr="007F1D86">
        <w:rPr>
          <w:rFonts w:ascii="Times New Roman" w:eastAsia="Times New Roman" w:hAnsi="Times New Roman" w:cs="Times New Roman"/>
          <w:i/>
          <w:iCs/>
          <w:sz w:val="24"/>
          <w:szCs w:val="24"/>
          <w:lang w:eastAsia="lv-LV"/>
        </w:rPr>
        <w:t>Šrubs</w:t>
      </w:r>
      <w:proofErr w:type="spellEnd"/>
      <w:r w:rsidRPr="007F1D86">
        <w:rPr>
          <w:rFonts w:ascii="Times New Roman" w:eastAsia="Times New Roman" w:hAnsi="Times New Roman" w:cs="Times New Roman"/>
          <w:i/>
          <w:iCs/>
          <w:sz w:val="24"/>
          <w:szCs w:val="24"/>
          <w:lang w:eastAsia="lv-LV"/>
        </w:rPr>
        <w:t xml:space="preserve"> 28374223</w:t>
      </w:r>
    </w:p>
    <w:p w14:paraId="466851D3" w14:textId="77777777" w:rsidR="00D52193" w:rsidRPr="007F1D86" w:rsidRDefault="00D52193" w:rsidP="007F1D86">
      <w:pPr>
        <w:pStyle w:val="Sarakstarindkopa"/>
        <w:spacing w:after="0" w:line="240" w:lineRule="auto"/>
        <w:ind w:left="0"/>
        <w:jc w:val="both"/>
        <w:rPr>
          <w:rFonts w:ascii="Times New Roman" w:eastAsia="Times New Roman" w:hAnsi="Times New Roman" w:cs="Times New Roman"/>
          <w:i/>
          <w:sz w:val="24"/>
          <w:szCs w:val="24"/>
          <w:lang w:eastAsia="lv-LV"/>
        </w:rPr>
      </w:pPr>
      <w:r w:rsidRPr="007F1D86">
        <w:rPr>
          <w:rFonts w:ascii="Times New Roman" w:eastAsia="Times New Roman" w:hAnsi="Times New Roman" w:cs="Times New Roman"/>
          <w:bCs/>
          <w:i/>
          <w:sz w:val="24"/>
          <w:szCs w:val="24"/>
          <w:lang w:eastAsia="lv-LV"/>
        </w:rPr>
        <w:t>A. Lauva</w:t>
      </w:r>
      <w:r w:rsidRPr="007F1D86">
        <w:rPr>
          <w:rFonts w:ascii="Times New Roman" w:eastAsia="Times New Roman" w:hAnsi="Times New Roman" w:cs="Times New Roman"/>
          <w:i/>
          <w:sz w:val="24"/>
          <w:szCs w:val="24"/>
          <w:lang w:eastAsia="lv-LV"/>
        </w:rPr>
        <w:t xml:space="preserve"> 26199545</w:t>
      </w:r>
    </w:p>
    <w:p w14:paraId="69A4D65A" w14:textId="2E0B6288"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w:t>
      </w:r>
      <w:r w:rsidR="00A10B8C">
        <w:rPr>
          <w:rFonts w:ascii="Times New Roman" w:eastAsia="Calibri" w:hAnsi="Times New Roman" w:cs="Times New Roman"/>
          <w:i/>
          <w:iCs/>
          <w:sz w:val="24"/>
          <w:szCs w:val="24"/>
        </w:rPr>
        <w:t>4</w:t>
      </w:r>
    </w:p>
    <w:p w14:paraId="6976852E" w14:textId="77777777" w:rsidR="00D52193" w:rsidRPr="008D6427" w:rsidRDefault="00D52193" w:rsidP="007F1D86">
      <w:pPr>
        <w:spacing w:after="0" w:line="240" w:lineRule="auto"/>
        <w:rPr>
          <w:rFonts w:ascii="Times New Roman" w:hAnsi="Times New Roman" w:cs="Times New Roman"/>
          <w:sz w:val="24"/>
          <w:szCs w:val="24"/>
        </w:rPr>
      </w:pPr>
    </w:p>
    <w:p w14:paraId="4674FA90"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49</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biedrības "Madonas senioru klubiņš Pie kamīna" atbrīvošanu no Madonas novada kultūras centra filiāles - kinoteātra “Vidzeme” telpu nomas maksas</w:t>
      </w:r>
    </w:p>
    <w:p w14:paraId="10BD34C4"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73890B87" w14:textId="77777777" w:rsidR="00D52193" w:rsidRPr="007F1D86" w:rsidRDefault="00D52193" w:rsidP="007F1D86">
      <w:pPr>
        <w:spacing w:after="0" w:line="240" w:lineRule="auto"/>
        <w:rPr>
          <w:rFonts w:ascii="Times New Roman" w:hAnsi="Times New Roman" w:cs="Times New Roman"/>
          <w:i/>
          <w:sz w:val="24"/>
          <w:szCs w:val="24"/>
        </w:rPr>
      </w:pPr>
    </w:p>
    <w:p w14:paraId="260FD5E6"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Madonas novada pašvaldībā saņemts biedrības “Madonas senioru klubiņš Pie kamīna” valdes locekles Ārijas </w:t>
      </w:r>
      <w:proofErr w:type="spellStart"/>
      <w:r w:rsidRPr="007F1D86">
        <w:rPr>
          <w:rFonts w:ascii="Times New Roman" w:eastAsia="Times New Roman" w:hAnsi="Times New Roman" w:cs="Times New Roman"/>
          <w:sz w:val="24"/>
          <w:szCs w:val="24"/>
          <w:lang w:eastAsia="lv-LV"/>
        </w:rPr>
        <w:t>Brilovskas</w:t>
      </w:r>
      <w:proofErr w:type="spellEnd"/>
      <w:r w:rsidRPr="007F1D86">
        <w:rPr>
          <w:rFonts w:ascii="Times New Roman" w:eastAsia="Times New Roman" w:hAnsi="Times New Roman" w:cs="Times New Roman"/>
          <w:sz w:val="24"/>
          <w:szCs w:val="24"/>
          <w:lang w:eastAsia="lv-LV"/>
        </w:rPr>
        <w:t xml:space="preserve"> iesniegums (reģistrēts Madonas novada pašvaldībā 20.02.2025. ar Nr. 2.1.3.1./25/737) ar lūgumu atbrīvot biedrību “Madonas senioru klubiņš Pie kamīna” no Madonas novada kultūras centra filiāles - kinoteātra “Vidzeme” telpu nomas maksas 2025. gada 31. martā no pulksten 14.00 līdz pulksten 16.00 biedrības 2024. gada darba atskaites sapulces norisei.</w:t>
      </w:r>
    </w:p>
    <w:p w14:paraId="488D92D9"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Saskaņā ar Madonas novada pašvaldības 29.08.2024. lēmumu Nr. 530 (protokols Nr.18, 43. p.) “Par grozījumiem Madonas novada pašvaldības domes 29.09.2022. lēmumā Nr. 653 “Par Madonas novada pašvaldības maksas pakalpojumu cenrāžu apstiprināšanu””, maksa par Madonas novada kultūras centra filiāles - kinoteātra “Vidzeme” telpu nomu 2 stundām sastāda 18,40 EUR (</w:t>
      </w:r>
      <w:proofErr w:type="spellStart"/>
      <w:r w:rsidRPr="007F1D86">
        <w:rPr>
          <w:rFonts w:ascii="Times New Roman" w:eastAsia="Times New Roman" w:hAnsi="Times New Roman" w:cs="Times New Roman"/>
          <w:i/>
          <w:sz w:val="24"/>
          <w:szCs w:val="24"/>
          <w:lang w:eastAsia="lv-LV"/>
        </w:rPr>
        <w:t>astoņpadsmiti</w:t>
      </w:r>
      <w:proofErr w:type="spellEnd"/>
      <w:r w:rsidRPr="007F1D86">
        <w:rPr>
          <w:rFonts w:ascii="Times New Roman" w:eastAsia="Times New Roman" w:hAnsi="Times New Roman" w:cs="Times New Roman"/>
          <w:i/>
          <w:sz w:val="24"/>
          <w:szCs w:val="24"/>
          <w:lang w:eastAsia="lv-LV"/>
        </w:rPr>
        <w:t xml:space="preserve"> </w:t>
      </w:r>
      <w:proofErr w:type="spellStart"/>
      <w:r w:rsidRPr="007F1D86">
        <w:rPr>
          <w:rFonts w:ascii="Times New Roman" w:eastAsia="Times New Roman" w:hAnsi="Times New Roman" w:cs="Times New Roman"/>
          <w:i/>
          <w:sz w:val="24"/>
          <w:szCs w:val="24"/>
          <w:lang w:eastAsia="lv-LV"/>
        </w:rPr>
        <w:t>euro</w:t>
      </w:r>
      <w:proofErr w:type="spellEnd"/>
      <w:r w:rsidRPr="007F1D86">
        <w:rPr>
          <w:rFonts w:ascii="Times New Roman" w:eastAsia="Times New Roman" w:hAnsi="Times New Roman" w:cs="Times New Roman"/>
          <w:i/>
          <w:sz w:val="24"/>
          <w:szCs w:val="24"/>
          <w:lang w:eastAsia="lv-LV"/>
        </w:rPr>
        <w:t xml:space="preserve"> 40 centi</w:t>
      </w:r>
      <w:r w:rsidRPr="007F1D86">
        <w:rPr>
          <w:rFonts w:ascii="Times New Roman" w:eastAsia="Times New Roman" w:hAnsi="Times New Roman" w:cs="Times New Roman"/>
          <w:sz w:val="24"/>
          <w:szCs w:val="24"/>
          <w:lang w:eastAsia="lv-LV"/>
        </w:rPr>
        <w:t>), t.sk. PVN.</w:t>
      </w:r>
    </w:p>
    <w:p w14:paraId="7A4774CE"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12.03.2025. Uzņēmējdarbības, teritoriālo un vides jautājumu komitejas un 18.03.2025. Finanšu un attīstības komitejas  atzinumus,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22590B35" w14:textId="77777777" w:rsidR="00D52193" w:rsidRPr="007F1D86" w:rsidRDefault="00D52193" w:rsidP="007F1D86">
      <w:pPr>
        <w:spacing w:after="0" w:line="240" w:lineRule="auto"/>
        <w:ind w:firstLine="851"/>
        <w:jc w:val="both"/>
        <w:rPr>
          <w:rFonts w:ascii="Times New Roman" w:eastAsia="Times New Roman" w:hAnsi="Times New Roman" w:cs="Times New Roman"/>
          <w:sz w:val="24"/>
          <w:szCs w:val="24"/>
          <w:lang w:eastAsia="lv-LV"/>
        </w:rPr>
      </w:pPr>
    </w:p>
    <w:p w14:paraId="4D0FBA35" w14:textId="77777777" w:rsidR="00D52193" w:rsidRPr="007F1D86" w:rsidRDefault="00D52193"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Atbrīvot biedrību “Madonas senioru klubiņš Pie kamīna” no Madonas novada kultūras centra filiāles - kinoteātra “Vidzeme” telpu nomas maksas 2025. gada 31. martā biedrības 2024. gada darba atskaites sapulces norisei.</w:t>
      </w:r>
    </w:p>
    <w:p w14:paraId="508B1D3F"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bookmarkStart w:id="37" w:name="_Hlk193726746"/>
      <w:bookmarkStart w:id="38" w:name="_Hlk193726610"/>
      <w:bookmarkStart w:id="39" w:name="_Hlk193726464"/>
      <w:bookmarkStart w:id="40" w:name="_Hlk193723675"/>
      <w:bookmarkStart w:id="41" w:name="_Hlk193726335"/>
      <w:bookmarkStart w:id="42" w:name="_Hlk193724729"/>
    </w:p>
    <w:bookmarkEnd w:id="37"/>
    <w:bookmarkEnd w:id="38"/>
    <w:bookmarkEnd w:id="39"/>
    <w:bookmarkEnd w:id="40"/>
    <w:bookmarkEnd w:id="41"/>
    <w:bookmarkEnd w:id="42"/>
    <w:p w14:paraId="03EDEAA8" w14:textId="77777777" w:rsidR="00D52193" w:rsidRPr="007F1D86" w:rsidRDefault="00D52193" w:rsidP="007F1D86">
      <w:pPr>
        <w:spacing w:after="0" w:line="240" w:lineRule="auto"/>
        <w:jc w:val="both"/>
        <w:rPr>
          <w:rFonts w:ascii="Times New Roman" w:eastAsia="Calibri" w:hAnsi="Times New Roman" w:cs="Times New Roman"/>
          <w:i/>
          <w:color w:val="FF0000"/>
          <w:sz w:val="24"/>
          <w:szCs w:val="24"/>
          <w:lang w:eastAsia="lv-LV"/>
        </w:rPr>
      </w:pPr>
      <w:r w:rsidRPr="007F1D86">
        <w:rPr>
          <w:rFonts w:ascii="Times New Roman" w:eastAsia="Calibri" w:hAnsi="Times New Roman" w:cs="Times New Roman"/>
          <w:i/>
          <w:sz w:val="24"/>
          <w:szCs w:val="24"/>
          <w:lang w:eastAsia="lv-LV"/>
        </w:rPr>
        <w:t>I. </w:t>
      </w:r>
      <w:proofErr w:type="spellStart"/>
      <w:r w:rsidRPr="007F1D86">
        <w:rPr>
          <w:rFonts w:ascii="Times New Roman" w:eastAsia="Calibri" w:hAnsi="Times New Roman" w:cs="Times New Roman"/>
          <w:i/>
          <w:sz w:val="24"/>
          <w:szCs w:val="24"/>
          <w:lang w:eastAsia="lv-LV"/>
        </w:rPr>
        <w:t>Vogina</w:t>
      </w:r>
      <w:proofErr w:type="spellEnd"/>
      <w:r w:rsidRPr="007F1D86">
        <w:rPr>
          <w:rFonts w:ascii="Times New Roman" w:eastAsia="Calibri" w:hAnsi="Times New Roman" w:cs="Times New Roman"/>
          <w:i/>
          <w:sz w:val="24"/>
          <w:szCs w:val="24"/>
          <w:lang w:eastAsia="lv-LV"/>
        </w:rPr>
        <w:t xml:space="preserve"> 20204906</w:t>
      </w:r>
    </w:p>
    <w:p w14:paraId="7BE6CBA8" w14:textId="0FC4B41E"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w:t>
      </w:r>
      <w:r w:rsidR="00A10B8C">
        <w:rPr>
          <w:rFonts w:ascii="Times New Roman" w:eastAsia="Calibri" w:hAnsi="Times New Roman" w:cs="Times New Roman"/>
          <w:i/>
          <w:iCs/>
          <w:sz w:val="24"/>
          <w:szCs w:val="24"/>
        </w:rPr>
        <w:t>5</w:t>
      </w:r>
    </w:p>
    <w:p w14:paraId="7A871887" w14:textId="77777777" w:rsidR="00D52193" w:rsidRPr="008D6427" w:rsidRDefault="00D52193" w:rsidP="007F1D86">
      <w:pPr>
        <w:spacing w:after="0" w:line="240" w:lineRule="auto"/>
        <w:rPr>
          <w:rFonts w:ascii="Times New Roman" w:hAnsi="Times New Roman" w:cs="Times New Roman"/>
          <w:sz w:val="24"/>
          <w:szCs w:val="24"/>
        </w:rPr>
      </w:pPr>
    </w:p>
    <w:p w14:paraId="459DFD7F"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50</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kustamās mantas - veikparka iekārtu iegādi Lazdonas pagastā, Madonas novadā</w:t>
      </w:r>
    </w:p>
    <w:p w14:paraId="5912D71D"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78F2F4FC" w14:textId="5C75F897" w:rsidR="00D52193" w:rsidRDefault="00FE0743" w:rsidP="00FE0743">
      <w:pPr>
        <w:spacing w:after="0" w:line="240" w:lineRule="auto"/>
        <w:rPr>
          <w:rFonts w:ascii="Times New Roman" w:hAnsi="Times New Roman" w:cs="Times New Roman"/>
          <w:i/>
          <w:sz w:val="24"/>
          <w:szCs w:val="24"/>
        </w:rPr>
      </w:pPr>
      <w:r>
        <w:rPr>
          <w:rFonts w:ascii="Times New Roman" w:hAnsi="Times New Roman" w:cs="Times New Roman"/>
          <w:i/>
          <w:sz w:val="24"/>
          <w:szCs w:val="24"/>
        </w:rPr>
        <w:t>DEBATĒS PIEDALĀS: A. Sakne, K. </w:t>
      </w:r>
      <w:proofErr w:type="spellStart"/>
      <w:r>
        <w:rPr>
          <w:rFonts w:ascii="Times New Roman" w:hAnsi="Times New Roman" w:cs="Times New Roman"/>
          <w:i/>
          <w:sz w:val="24"/>
          <w:szCs w:val="24"/>
        </w:rPr>
        <w:t>Udrass</w:t>
      </w:r>
      <w:proofErr w:type="spellEnd"/>
      <w:r>
        <w:rPr>
          <w:rFonts w:ascii="Times New Roman" w:hAnsi="Times New Roman" w:cs="Times New Roman"/>
          <w:i/>
          <w:sz w:val="24"/>
          <w:szCs w:val="24"/>
        </w:rPr>
        <w:t>, G. </w:t>
      </w:r>
      <w:proofErr w:type="spellStart"/>
      <w:r>
        <w:rPr>
          <w:rFonts w:ascii="Times New Roman" w:hAnsi="Times New Roman" w:cs="Times New Roman"/>
          <w:i/>
          <w:sz w:val="24"/>
          <w:szCs w:val="24"/>
        </w:rPr>
        <w:t>Ķeveris</w:t>
      </w:r>
      <w:proofErr w:type="spellEnd"/>
      <w:r>
        <w:rPr>
          <w:rFonts w:ascii="Times New Roman" w:hAnsi="Times New Roman" w:cs="Times New Roman"/>
          <w:i/>
          <w:sz w:val="24"/>
          <w:szCs w:val="24"/>
        </w:rPr>
        <w:t>, S. </w:t>
      </w:r>
      <w:proofErr w:type="spellStart"/>
      <w:r>
        <w:rPr>
          <w:rFonts w:ascii="Times New Roman" w:hAnsi="Times New Roman" w:cs="Times New Roman"/>
          <w:i/>
          <w:sz w:val="24"/>
          <w:szCs w:val="24"/>
        </w:rPr>
        <w:t>Maksimova</w:t>
      </w:r>
      <w:proofErr w:type="spellEnd"/>
    </w:p>
    <w:p w14:paraId="746B61FF" w14:textId="77777777" w:rsidR="00FE0743" w:rsidRPr="007F1D86" w:rsidRDefault="00FE0743" w:rsidP="00FE0743">
      <w:pPr>
        <w:spacing w:after="0" w:line="240" w:lineRule="auto"/>
        <w:rPr>
          <w:rFonts w:ascii="Times New Roman" w:hAnsi="Times New Roman" w:cs="Times New Roman"/>
          <w:i/>
          <w:sz w:val="24"/>
          <w:szCs w:val="24"/>
        </w:rPr>
      </w:pPr>
    </w:p>
    <w:p w14:paraId="73ACFB99" w14:textId="77777777" w:rsidR="00D52193" w:rsidRPr="007F1D86" w:rsidRDefault="00D52193" w:rsidP="007F1D86">
      <w:pPr>
        <w:spacing w:after="0" w:line="240" w:lineRule="auto"/>
        <w:ind w:firstLine="720"/>
        <w:jc w:val="both"/>
        <w:rPr>
          <w:rFonts w:ascii="Times New Roman" w:hAnsi="Times New Roman" w:cs="Times New Roman"/>
          <w:color w:val="000000"/>
          <w:sz w:val="24"/>
          <w:szCs w:val="24"/>
        </w:rPr>
      </w:pPr>
      <w:r w:rsidRPr="007F1D86">
        <w:rPr>
          <w:rFonts w:ascii="Times New Roman" w:hAnsi="Times New Roman" w:cs="Times New Roman"/>
          <w:color w:val="000000"/>
          <w:sz w:val="24"/>
          <w:szCs w:val="24"/>
        </w:rPr>
        <w:t xml:space="preserve">Madonas novada pašvaldībā saņemta biedrības “PAR AKTĪVU DZĪVESVEIDU” (reģistrēts Madonas novada pašvaldībā 2024. gada 5. novembrī ar </w:t>
      </w:r>
      <w:proofErr w:type="spellStart"/>
      <w:r w:rsidRPr="007F1D86">
        <w:rPr>
          <w:rFonts w:ascii="Times New Roman" w:hAnsi="Times New Roman" w:cs="Times New Roman"/>
          <w:color w:val="000000"/>
          <w:sz w:val="24"/>
          <w:szCs w:val="24"/>
        </w:rPr>
        <w:t>reģ</w:t>
      </w:r>
      <w:proofErr w:type="spellEnd"/>
      <w:r w:rsidRPr="007F1D86">
        <w:rPr>
          <w:rFonts w:ascii="Times New Roman" w:hAnsi="Times New Roman" w:cs="Times New Roman"/>
          <w:color w:val="000000"/>
          <w:sz w:val="24"/>
          <w:szCs w:val="24"/>
        </w:rPr>
        <w:t xml:space="preserve">. Nr. 2.1.3.1/24/3976)  vēstule ar piedāvājumu Madonas novada pašvaldībai pārņemt </w:t>
      </w:r>
      <w:proofErr w:type="spellStart"/>
      <w:r w:rsidRPr="007F1D86">
        <w:rPr>
          <w:rFonts w:ascii="Times New Roman" w:hAnsi="Times New Roman" w:cs="Times New Roman"/>
          <w:color w:val="000000"/>
          <w:sz w:val="24"/>
          <w:szCs w:val="24"/>
        </w:rPr>
        <w:t>veikparka</w:t>
      </w:r>
      <w:proofErr w:type="spellEnd"/>
      <w:r w:rsidRPr="007F1D86">
        <w:rPr>
          <w:rFonts w:ascii="Times New Roman" w:hAnsi="Times New Roman" w:cs="Times New Roman"/>
          <w:color w:val="000000"/>
          <w:sz w:val="24"/>
          <w:szCs w:val="24"/>
        </w:rPr>
        <w:t xml:space="preserve"> infrastruktūru Lazdonas pagastā. </w:t>
      </w:r>
    </w:p>
    <w:p w14:paraId="4E3D03C2" w14:textId="77777777" w:rsidR="00D52193" w:rsidRPr="007F1D86" w:rsidRDefault="00D52193"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color w:val="000000"/>
          <w:sz w:val="24"/>
          <w:szCs w:val="24"/>
        </w:rPr>
        <w:t xml:space="preserve">2017. gadā Madonas novadā, Lazdonas pagastā tika īstenots biedrības “PAR AKTĪVU DZĪVESVEIDU” projekts, kurā tika izbūvētas </w:t>
      </w:r>
      <w:r w:rsidRPr="007F1D86">
        <w:rPr>
          <w:rFonts w:ascii="Times New Roman" w:hAnsi="Times New Roman" w:cs="Times New Roman"/>
          <w:sz w:val="24"/>
          <w:szCs w:val="24"/>
        </w:rPr>
        <w:t xml:space="preserve">lineārās </w:t>
      </w:r>
      <w:proofErr w:type="spellStart"/>
      <w:r w:rsidRPr="007F1D86">
        <w:rPr>
          <w:rFonts w:ascii="Times New Roman" w:hAnsi="Times New Roman" w:cs="Times New Roman"/>
          <w:sz w:val="24"/>
          <w:szCs w:val="24"/>
        </w:rPr>
        <w:t>veikborda</w:t>
      </w:r>
      <w:proofErr w:type="spellEnd"/>
      <w:r w:rsidRPr="007F1D86">
        <w:rPr>
          <w:rFonts w:ascii="Times New Roman" w:hAnsi="Times New Roman" w:cs="Times New Roman"/>
          <w:sz w:val="24"/>
          <w:szCs w:val="24"/>
        </w:rPr>
        <w:t xml:space="preserve"> sistēmas.</w:t>
      </w:r>
    </w:p>
    <w:p w14:paraId="15C607F7" w14:textId="77777777" w:rsidR="00D52193" w:rsidRPr="007F1D86" w:rsidRDefault="00D52193"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color w:val="000000"/>
          <w:sz w:val="24"/>
          <w:szCs w:val="24"/>
        </w:rPr>
        <w:lastRenderedPageBreak/>
        <w:t xml:space="preserve">Iesniegumā pievienots SIA “Baltijas vērtētāju grupa DDS” 2024. gadā sagatavots novērtējums, kurā uzskaitīta un novērtēta biedrībai piederošā kustamā manta – </w:t>
      </w:r>
      <w:proofErr w:type="spellStart"/>
      <w:r w:rsidRPr="007F1D86">
        <w:rPr>
          <w:rFonts w:ascii="Times New Roman" w:hAnsi="Times New Roman" w:cs="Times New Roman"/>
          <w:color w:val="000000"/>
          <w:sz w:val="24"/>
          <w:szCs w:val="24"/>
        </w:rPr>
        <w:t>veikparka</w:t>
      </w:r>
      <w:proofErr w:type="spellEnd"/>
      <w:r w:rsidRPr="007F1D86">
        <w:rPr>
          <w:rFonts w:ascii="Times New Roman" w:hAnsi="Times New Roman" w:cs="Times New Roman"/>
          <w:color w:val="000000"/>
          <w:sz w:val="24"/>
          <w:szCs w:val="24"/>
        </w:rPr>
        <w:t xml:space="preserve"> iekārtu un aprīkojuma kopums: </w:t>
      </w:r>
    </w:p>
    <w:p w14:paraId="692C4414" w14:textId="77777777" w:rsidR="00D52193" w:rsidRPr="007F1D86" w:rsidRDefault="00D52193" w:rsidP="007F1D86">
      <w:pPr>
        <w:spacing w:after="0" w:line="240" w:lineRule="auto"/>
        <w:ind w:firstLine="680"/>
        <w:jc w:val="both"/>
        <w:rPr>
          <w:rFonts w:ascii="Times New Roman" w:hAnsi="Times New Roman" w:cs="Times New Roman"/>
          <w:color w:val="000000"/>
          <w:sz w:val="24"/>
          <w:szCs w:val="24"/>
        </w:rPr>
      </w:pPr>
    </w:p>
    <w:tbl>
      <w:tblPr>
        <w:tblStyle w:val="Reatabula2"/>
        <w:tblW w:w="8784" w:type="dxa"/>
        <w:jc w:val="center"/>
        <w:tblLayout w:type="fixed"/>
        <w:tblLook w:val="04A0" w:firstRow="1" w:lastRow="0" w:firstColumn="1" w:lastColumn="0" w:noHBand="0" w:noVBand="1"/>
      </w:tblPr>
      <w:tblGrid>
        <w:gridCol w:w="704"/>
        <w:gridCol w:w="808"/>
        <w:gridCol w:w="1610"/>
        <w:gridCol w:w="6"/>
        <w:gridCol w:w="983"/>
        <w:gridCol w:w="9"/>
        <w:gridCol w:w="984"/>
        <w:gridCol w:w="8"/>
        <w:gridCol w:w="1267"/>
        <w:gridCol w:w="9"/>
        <w:gridCol w:w="842"/>
        <w:gridCol w:w="9"/>
        <w:gridCol w:w="1545"/>
      </w:tblGrid>
      <w:tr w:rsidR="00D52193" w:rsidRPr="007F1D86" w14:paraId="3B3C90B4" w14:textId="77777777" w:rsidTr="00903261">
        <w:trPr>
          <w:jc w:val="center"/>
        </w:trPr>
        <w:tc>
          <w:tcPr>
            <w:tcW w:w="704" w:type="dxa"/>
            <w:tcBorders>
              <w:bottom w:val="double" w:sz="4" w:space="0" w:color="auto"/>
            </w:tcBorders>
          </w:tcPr>
          <w:p w14:paraId="623C99B1" w14:textId="77777777" w:rsidR="00D52193" w:rsidRPr="007F1D86" w:rsidRDefault="00D52193" w:rsidP="007F1D86">
            <w:pPr>
              <w:ind w:left="-142"/>
              <w:jc w:val="right"/>
              <w:rPr>
                <w:rFonts w:ascii="Times New Roman" w:hAnsi="Times New Roman" w:cs="Times New Roman"/>
                <w:sz w:val="24"/>
                <w:szCs w:val="24"/>
              </w:rPr>
            </w:pPr>
            <w:r w:rsidRPr="007F1D86">
              <w:rPr>
                <w:rFonts w:ascii="Times New Roman" w:hAnsi="Times New Roman" w:cs="Times New Roman"/>
                <w:sz w:val="24"/>
                <w:szCs w:val="24"/>
              </w:rPr>
              <w:t>N. p. k.</w:t>
            </w:r>
          </w:p>
        </w:tc>
        <w:tc>
          <w:tcPr>
            <w:tcW w:w="2418" w:type="dxa"/>
            <w:gridSpan w:val="2"/>
            <w:tcBorders>
              <w:bottom w:val="double" w:sz="4" w:space="0" w:color="auto"/>
            </w:tcBorders>
          </w:tcPr>
          <w:p w14:paraId="49E100C1"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Iekārtas vai aprīkojuma  nosaukums</w:t>
            </w:r>
          </w:p>
        </w:tc>
        <w:tc>
          <w:tcPr>
            <w:tcW w:w="998" w:type="dxa"/>
            <w:gridSpan w:val="3"/>
            <w:tcBorders>
              <w:bottom w:val="double" w:sz="4" w:space="0" w:color="auto"/>
            </w:tcBorders>
          </w:tcPr>
          <w:p w14:paraId="57E6C3B4" w14:textId="77777777" w:rsidR="00D52193" w:rsidRPr="007F1D86" w:rsidRDefault="00D52193" w:rsidP="007F1D86">
            <w:pPr>
              <w:tabs>
                <w:tab w:val="left" w:pos="7371"/>
              </w:tabs>
              <w:ind w:left="-106"/>
              <w:jc w:val="center"/>
              <w:rPr>
                <w:rFonts w:ascii="Times New Roman" w:hAnsi="Times New Roman" w:cs="Times New Roman"/>
                <w:sz w:val="24"/>
                <w:szCs w:val="24"/>
              </w:rPr>
            </w:pPr>
            <w:proofErr w:type="spellStart"/>
            <w:r w:rsidRPr="007F1D86">
              <w:rPr>
                <w:rFonts w:ascii="Times New Roman" w:hAnsi="Times New Roman" w:cs="Times New Roman"/>
                <w:sz w:val="24"/>
                <w:szCs w:val="24"/>
              </w:rPr>
              <w:t>Pamatl</w:t>
            </w:r>
            <w:proofErr w:type="spellEnd"/>
            <w:r w:rsidRPr="007F1D86">
              <w:rPr>
                <w:rFonts w:ascii="Times New Roman" w:hAnsi="Times New Roman" w:cs="Times New Roman"/>
                <w:sz w:val="24"/>
                <w:szCs w:val="24"/>
              </w:rPr>
              <w:t>. inventāra Nr.</w:t>
            </w:r>
          </w:p>
        </w:tc>
        <w:tc>
          <w:tcPr>
            <w:tcW w:w="992" w:type="dxa"/>
            <w:gridSpan w:val="2"/>
            <w:tcBorders>
              <w:bottom w:val="double" w:sz="4" w:space="0" w:color="auto"/>
            </w:tcBorders>
          </w:tcPr>
          <w:p w14:paraId="4AEEB731" w14:textId="77777777" w:rsidR="00D52193" w:rsidRPr="007F1D86" w:rsidRDefault="00D52193" w:rsidP="007F1D86">
            <w:pPr>
              <w:tabs>
                <w:tab w:val="left" w:pos="7371"/>
              </w:tabs>
              <w:ind w:left="-110" w:right="-140"/>
              <w:jc w:val="center"/>
              <w:rPr>
                <w:rFonts w:ascii="Times New Roman" w:hAnsi="Times New Roman" w:cs="Times New Roman"/>
                <w:sz w:val="24"/>
                <w:szCs w:val="24"/>
              </w:rPr>
            </w:pPr>
            <w:proofErr w:type="spellStart"/>
            <w:r w:rsidRPr="007F1D86">
              <w:rPr>
                <w:rFonts w:ascii="Times New Roman" w:hAnsi="Times New Roman" w:cs="Times New Roman"/>
                <w:sz w:val="24"/>
                <w:szCs w:val="24"/>
              </w:rPr>
              <w:t>Ekspl</w:t>
            </w:r>
            <w:proofErr w:type="spellEnd"/>
            <w:r w:rsidRPr="007F1D86">
              <w:rPr>
                <w:rFonts w:ascii="Times New Roman" w:hAnsi="Times New Roman" w:cs="Times New Roman"/>
                <w:sz w:val="24"/>
                <w:szCs w:val="24"/>
              </w:rPr>
              <w:t>. uzsāk-</w:t>
            </w:r>
            <w:proofErr w:type="spellStart"/>
            <w:r w:rsidRPr="007F1D86">
              <w:rPr>
                <w:rFonts w:ascii="Times New Roman" w:hAnsi="Times New Roman" w:cs="Times New Roman"/>
                <w:sz w:val="24"/>
                <w:szCs w:val="24"/>
              </w:rPr>
              <w:t>šanas</w:t>
            </w:r>
            <w:proofErr w:type="spellEnd"/>
            <w:r w:rsidRPr="007F1D86">
              <w:rPr>
                <w:rFonts w:ascii="Times New Roman" w:hAnsi="Times New Roman" w:cs="Times New Roman"/>
                <w:sz w:val="24"/>
                <w:szCs w:val="24"/>
              </w:rPr>
              <w:t xml:space="preserve"> datums</w:t>
            </w:r>
          </w:p>
        </w:tc>
        <w:tc>
          <w:tcPr>
            <w:tcW w:w="1276" w:type="dxa"/>
            <w:gridSpan w:val="2"/>
            <w:tcBorders>
              <w:bottom w:val="double" w:sz="4" w:space="0" w:color="auto"/>
            </w:tcBorders>
          </w:tcPr>
          <w:p w14:paraId="42F6B4BB" w14:textId="77777777" w:rsidR="00D52193" w:rsidRPr="007F1D86" w:rsidRDefault="00D52193" w:rsidP="007F1D86">
            <w:pPr>
              <w:tabs>
                <w:tab w:val="left" w:pos="7371"/>
              </w:tabs>
              <w:ind w:left="-76"/>
              <w:jc w:val="center"/>
              <w:rPr>
                <w:rFonts w:ascii="Times New Roman" w:hAnsi="Times New Roman" w:cs="Times New Roman"/>
                <w:sz w:val="24"/>
                <w:szCs w:val="24"/>
              </w:rPr>
            </w:pPr>
            <w:r w:rsidRPr="007F1D86">
              <w:rPr>
                <w:rFonts w:ascii="Times New Roman" w:hAnsi="Times New Roman" w:cs="Times New Roman"/>
                <w:sz w:val="24"/>
                <w:szCs w:val="24"/>
              </w:rPr>
              <w:t>Bilances sākuma vērtība EUR</w:t>
            </w:r>
          </w:p>
        </w:tc>
        <w:tc>
          <w:tcPr>
            <w:tcW w:w="851" w:type="dxa"/>
            <w:gridSpan w:val="2"/>
            <w:tcBorders>
              <w:bottom w:val="double" w:sz="4" w:space="0" w:color="auto"/>
            </w:tcBorders>
          </w:tcPr>
          <w:p w14:paraId="0D805349" w14:textId="77777777" w:rsidR="00D52193" w:rsidRPr="007F1D86" w:rsidRDefault="00D52193" w:rsidP="007F1D86">
            <w:pPr>
              <w:tabs>
                <w:tab w:val="left" w:pos="7371"/>
              </w:tabs>
              <w:ind w:left="-107"/>
              <w:jc w:val="center"/>
              <w:rPr>
                <w:rFonts w:ascii="Times New Roman" w:hAnsi="Times New Roman" w:cs="Times New Roman"/>
                <w:sz w:val="24"/>
                <w:szCs w:val="24"/>
              </w:rPr>
            </w:pPr>
            <w:r w:rsidRPr="007F1D86">
              <w:rPr>
                <w:rFonts w:ascii="Times New Roman" w:hAnsi="Times New Roman" w:cs="Times New Roman"/>
                <w:sz w:val="24"/>
                <w:szCs w:val="24"/>
              </w:rPr>
              <w:t>Atlikusī vērtība 01.09. 2024. EUR</w:t>
            </w:r>
          </w:p>
        </w:tc>
        <w:tc>
          <w:tcPr>
            <w:tcW w:w="1545" w:type="dxa"/>
            <w:tcBorders>
              <w:bottom w:val="double" w:sz="4" w:space="0" w:color="auto"/>
            </w:tcBorders>
            <w:shd w:val="clear" w:color="auto" w:fill="F2DBDB"/>
          </w:tcPr>
          <w:p w14:paraId="0F07D9D6" w14:textId="77777777" w:rsidR="00D52193" w:rsidRPr="007F1D86" w:rsidRDefault="00D52193" w:rsidP="007F1D86">
            <w:pPr>
              <w:tabs>
                <w:tab w:val="left" w:pos="7371"/>
              </w:tabs>
              <w:ind w:left="-76"/>
              <w:jc w:val="center"/>
              <w:rPr>
                <w:rFonts w:ascii="Times New Roman" w:hAnsi="Times New Roman" w:cs="Times New Roman"/>
                <w:sz w:val="24"/>
                <w:szCs w:val="24"/>
              </w:rPr>
            </w:pPr>
            <w:r w:rsidRPr="007F1D86">
              <w:rPr>
                <w:rFonts w:ascii="Times New Roman" w:hAnsi="Times New Roman" w:cs="Times New Roman"/>
                <w:sz w:val="24"/>
                <w:szCs w:val="24"/>
              </w:rPr>
              <w:t xml:space="preserve">Aprēķinātā </w:t>
            </w:r>
            <w:proofErr w:type="spellStart"/>
            <w:r w:rsidRPr="007F1D86">
              <w:rPr>
                <w:rFonts w:ascii="Times New Roman" w:hAnsi="Times New Roman" w:cs="Times New Roman"/>
                <w:sz w:val="24"/>
                <w:szCs w:val="24"/>
              </w:rPr>
              <w:t>iesp.tirgus</w:t>
            </w:r>
            <w:proofErr w:type="spellEnd"/>
            <w:r w:rsidRPr="007F1D86">
              <w:rPr>
                <w:rFonts w:ascii="Times New Roman" w:hAnsi="Times New Roman" w:cs="Times New Roman"/>
                <w:sz w:val="24"/>
                <w:szCs w:val="24"/>
              </w:rPr>
              <w:t xml:space="preserve"> vērtība, bez PVN EUR</w:t>
            </w:r>
          </w:p>
        </w:tc>
      </w:tr>
      <w:tr w:rsidR="00D52193" w:rsidRPr="007F1D86" w14:paraId="20A90152" w14:textId="77777777" w:rsidTr="00903261">
        <w:trPr>
          <w:jc w:val="center"/>
        </w:trPr>
        <w:tc>
          <w:tcPr>
            <w:tcW w:w="704" w:type="dxa"/>
          </w:tcPr>
          <w:p w14:paraId="1D881871" w14:textId="77777777" w:rsidR="00D52193" w:rsidRPr="007F1D86" w:rsidRDefault="00D52193" w:rsidP="007F1D86">
            <w:pPr>
              <w:ind w:left="-158" w:right="-108"/>
              <w:jc w:val="center"/>
              <w:rPr>
                <w:rFonts w:ascii="Times New Roman" w:hAnsi="Times New Roman" w:cs="Times New Roman"/>
                <w:b/>
                <w:bCs/>
                <w:sz w:val="24"/>
                <w:szCs w:val="24"/>
              </w:rPr>
            </w:pPr>
          </w:p>
        </w:tc>
        <w:tc>
          <w:tcPr>
            <w:tcW w:w="2424" w:type="dxa"/>
            <w:gridSpan w:val="3"/>
          </w:tcPr>
          <w:p w14:paraId="091E72BB" w14:textId="77777777" w:rsidR="00D52193" w:rsidRPr="007F1D86" w:rsidRDefault="00D52193" w:rsidP="007F1D86">
            <w:pPr>
              <w:tabs>
                <w:tab w:val="left" w:pos="7371"/>
              </w:tabs>
              <w:rPr>
                <w:rFonts w:ascii="Times New Roman" w:hAnsi="Times New Roman" w:cs="Times New Roman"/>
                <w:b/>
                <w:bCs/>
                <w:sz w:val="24"/>
                <w:szCs w:val="24"/>
              </w:rPr>
            </w:pPr>
            <w:r w:rsidRPr="007F1D86">
              <w:rPr>
                <w:rFonts w:ascii="Times New Roman" w:hAnsi="Times New Roman" w:cs="Times New Roman"/>
                <w:b/>
                <w:bCs/>
                <w:sz w:val="24"/>
                <w:szCs w:val="24"/>
              </w:rPr>
              <w:t>Pamatlīdzekļi:</w:t>
            </w:r>
          </w:p>
        </w:tc>
        <w:tc>
          <w:tcPr>
            <w:tcW w:w="992" w:type="dxa"/>
            <w:gridSpan w:val="2"/>
          </w:tcPr>
          <w:p w14:paraId="702434F1" w14:textId="77777777" w:rsidR="00D52193" w:rsidRPr="007F1D86" w:rsidRDefault="00D52193" w:rsidP="007F1D86">
            <w:pPr>
              <w:ind w:left="-104" w:right="-106"/>
              <w:jc w:val="center"/>
              <w:rPr>
                <w:rFonts w:ascii="Times New Roman" w:hAnsi="Times New Roman" w:cs="Times New Roman"/>
                <w:b/>
                <w:bCs/>
                <w:sz w:val="24"/>
                <w:szCs w:val="24"/>
              </w:rPr>
            </w:pPr>
          </w:p>
        </w:tc>
        <w:tc>
          <w:tcPr>
            <w:tcW w:w="992" w:type="dxa"/>
            <w:gridSpan w:val="2"/>
          </w:tcPr>
          <w:p w14:paraId="380FE68E" w14:textId="77777777" w:rsidR="00D52193" w:rsidRPr="007F1D86" w:rsidRDefault="00D52193" w:rsidP="007F1D86">
            <w:pPr>
              <w:tabs>
                <w:tab w:val="left" w:pos="7371"/>
              </w:tabs>
              <w:jc w:val="center"/>
              <w:rPr>
                <w:rFonts w:ascii="Times New Roman" w:hAnsi="Times New Roman" w:cs="Times New Roman"/>
                <w:b/>
                <w:bCs/>
                <w:sz w:val="24"/>
                <w:szCs w:val="24"/>
              </w:rPr>
            </w:pPr>
          </w:p>
        </w:tc>
        <w:tc>
          <w:tcPr>
            <w:tcW w:w="1276" w:type="dxa"/>
            <w:gridSpan w:val="2"/>
          </w:tcPr>
          <w:p w14:paraId="550CA9BB" w14:textId="77777777" w:rsidR="00D52193" w:rsidRPr="007F1D86" w:rsidRDefault="00D52193" w:rsidP="007F1D86">
            <w:pPr>
              <w:tabs>
                <w:tab w:val="left" w:pos="7371"/>
              </w:tabs>
              <w:jc w:val="right"/>
              <w:rPr>
                <w:rFonts w:ascii="Times New Roman" w:hAnsi="Times New Roman" w:cs="Times New Roman"/>
                <w:b/>
                <w:bCs/>
                <w:sz w:val="24"/>
                <w:szCs w:val="24"/>
              </w:rPr>
            </w:pPr>
          </w:p>
        </w:tc>
        <w:tc>
          <w:tcPr>
            <w:tcW w:w="851" w:type="dxa"/>
            <w:gridSpan w:val="2"/>
          </w:tcPr>
          <w:p w14:paraId="61D84419" w14:textId="77777777" w:rsidR="00D52193" w:rsidRPr="007F1D86" w:rsidRDefault="00D52193" w:rsidP="007F1D86">
            <w:pPr>
              <w:tabs>
                <w:tab w:val="left" w:pos="7371"/>
              </w:tabs>
              <w:jc w:val="right"/>
              <w:rPr>
                <w:rFonts w:ascii="Times New Roman" w:hAnsi="Times New Roman" w:cs="Times New Roman"/>
                <w:b/>
                <w:bCs/>
                <w:sz w:val="24"/>
                <w:szCs w:val="24"/>
              </w:rPr>
            </w:pPr>
          </w:p>
        </w:tc>
        <w:tc>
          <w:tcPr>
            <w:tcW w:w="1545" w:type="dxa"/>
            <w:shd w:val="clear" w:color="auto" w:fill="F2DBDB"/>
          </w:tcPr>
          <w:p w14:paraId="40B952C4" w14:textId="77777777" w:rsidR="00D52193" w:rsidRPr="007F1D86" w:rsidRDefault="00D52193" w:rsidP="007F1D86">
            <w:pPr>
              <w:tabs>
                <w:tab w:val="left" w:pos="7371"/>
              </w:tabs>
              <w:jc w:val="right"/>
              <w:rPr>
                <w:rFonts w:ascii="Times New Roman" w:hAnsi="Times New Roman" w:cs="Times New Roman"/>
                <w:b/>
                <w:bCs/>
                <w:sz w:val="24"/>
                <w:szCs w:val="24"/>
              </w:rPr>
            </w:pPr>
          </w:p>
        </w:tc>
      </w:tr>
      <w:tr w:rsidR="00D52193" w:rsidRPr="007F1D86" w14:paraId="46615111" w14:textId="77777777" w:rsidTr="00903261">
        <w:trPr>
          <w:jc w:val="center"/>
        </w:trPr>
        <w:tc>
          <w:tcPr>
            <w:tcW w:w="704" w:type="dxa"/>
          </w:tcPr>
          <w:p w14:paraId="0EA471A5"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1.</w:t>
            </w:r>
          </w:p>
        </w:tc>
        <w:tc>
          <w:tcPr>
            <w:tcW w:w="2424" w:type="dxa"/>
            <w:gridSpan w:val="3"/>
          </w:tcPr>
          <w:p w14:paraId="55A88C06" w14:textId="77777777" w:rsidR="00D52193" w:rsidRPr="007F1D86" w:rsidRDefault="00D52193" w:rsidP="007F1D86">
            <w:pPr>
              <w:tabs>
                <w:tab w:val="left" w:pos="7371"/>
              </w:tabs>
              <w:ind w:right="-107"/>
              <w:rPr>
                <w:rFonts w:ascii="Times New Roman" w:hAnsi="Times New Roman" w:cs="Times New Roman"/>
                <w:sz w:val="24"/>
                <w:szCs w:val="24"/>
              </w:rPr>
            </w:pPr>
            <w:r w:rsidRPr="007F1D86">
              <w:rPr>
                <w:rFonts w:ascii="Times New Roman" w:hAnsi="Times New Roman" w:cs="Times New Roman"/>
                <w:sz w:val="24"/>
                <w:szCs w:val="24"/>
              </w:rPr>
              <w:t xml:space="preserve">Airis </w:t>
            </w:r>
            <w:proofErr w:type="spellStart"/>
            <w:r w:rsidRPr="007F1D86">
              <w:rPr>
                <w:rFonts w:ascii="Times New Roman" w:hAnsi="Times New Roman" w:cs="Times New Roman"/>
                <w:sz w:val="24"/>
                <w:szCs w:val="24"/>
              </w:rPr>
              <w:t>Easy</w:t>
            </w:r>
            <w:proofErr w:type="spellEnd"/>
            <w:r w:rsidRPr="007F1D86">
              <w:rPr>
                <w:rFonts w:ascii="Times New Roman" w:hAnsi="Times New Roman" w:cs="Times New Roman"/>
                <w:sz w:val="24"/>
                <w:szCs w:val="24"/>
              </w:rPr>
              <w:t xml:space="preserve"> </w:t>
            </w:r>
            <w:proofErr w:type="spellStart"/>
            <w:r w:rsidRPr="007F1D86">
              <w:rPr>
                <w:rFonts w:ascii="Times New Roman" w:hAnsi="Times New Roman" w:cs="Times New Roman"/>
                <w:sz w:val="24"/>
                <w:szCs w:val="24"/>
              </w:rPr>
              <w:t>paddle</w:t>
            </w:r>
            <w:proofErr w:type="spellEnd"/>
            <w:r w:rsidRPr="007F1D86">
              <w:rPr>
                <w:rFonts w:ascii="Times New Roman" w:hAnsi="Times New Roman" w:cs="Times New Roman"/>
                <w:sz w:val="24"/>
                <w:szCs w:val="24"/>
              </w:rPr>
              <w:t xml:space="preserve"> </w:t>
            </w:r>
            <w:proofErr w:type="spellStart"/>
            <w:r w:rsidRPr="007F1D86">
              <w:rPr>
                <w:rFonts w:ascii="Times New Roman" w:hAnsi="Times New Roman" w:cs="Times New Roman"/>
                <w:sz w:val="24"/>
                <w:szCs w:val="24"/>
              </w:rPr>
              <w:t>stiklšķiedras</w:t>
            </w:r>
            <w:proofErr w:type="spellEnd"/>
            <w:r w:rsidRPr="007F1D86">
              <w:rPr>
                <w:rFonts w:ascii="Times New Roman" w:hAnsi="Times New Roman" w:cs="Times New Roman"/>
                <w:sz w:val="24"/>
                <w:szCs w:val="24"/>
              </w:rPr>
              <w:t xml:space="preserve"> (2 gab.)</w:t>
            </w:r>
          </w:p>
        </w:tc>
        <w:tc>
          <w:tcPr>
            <w:tcW w:w="992" w:type="dxa"/>
            <w:gridSpan w:val="2"/>
          </w:tcPr>
          <w:p w14:paraId="3E10AE27" w14:textId="77777777" w:rsidR="00D52193" w:rsidRPr="007F1D86" w:rsidRDefault="00D52193" w:rsidP="007F1D86">
            <w:pPr>
              <w:ind w:left="-104" w:right="-106"/>
              <w:jc w:val="center"/>
              <w:rPr>
                <w:rFonts w:ascii="Times New Roman" w:hAnsi="Times New Roman" w:cs="Times New Roman"/>
                <w:sz w:val="24"/>
                <w:szCs w:val="24"/>
              </w:rPr>
            </w:pPr>
            <w:r w:rsidRPr="007F1D86">
              <w:rPr>
                <w:rFonts w:ascii="Times New Roman" w:hAnsi="Times New Roman" w:cs="Times New Roman"/>
                <w:sz w:val="24"/>
                <w:szCs w:val="24"/>
              </w:rPr>
              <w:t>2018/06</w:t>
            </w:r>
          </w:p>
        </w:tc>
        <w:tc>
          <w:tcPr>
            <w:tcW w:w="992" w:type="dxa"/>
            <w:gridSpan w:val="2"/>
          </w:tcPr>
          <w:p w14:paraId="20F5DE32"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20.08. 2018.</w:t>
            </w:r>
          </w:p>
        </w:tc>
        <w:tc>
          <w:tcPr>
            <w:tcW w:w="1276" w:type="dxa"/>
            <w:gridSpan w:val="2"/>
          </w:tcPr>
          <w:p w14:paraId="1359D758"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169,40</w:t>
            </w:r>
          </w:p>
        </w:tc>
        <w:tc>
          <w:tcPr>
            <w:tcW w:w="851" w:type="dxa"/>
            <w:gridSpan w:val="2"/>
          </w:tcPr>
          <w:p w14:paraId="78A700C4"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39D54914"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114,00</w:t>
            </w:r>
          </w:p>
        </w:tc>
      </w:tr>
      <w:tr w:rsidR="00D52193" w:rsidRPr="007F1D86" w14:paraId="45EC8A95" w14:textId="77777777" w:rsidTr="00903261">
        <w:trPr>
          <w:jc w:val="center"/>
        </w:trPr>
        <w:tc>
          <w:tcPr>
            <w:tcW w:w="704" w:type="dxa"/>
          </w:tcPr>
          <w:p w14:paraId="1E6FD9FC"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2.</w:t>
            </w:r>
          </w:p>
        </w:tc>
        <w:tc>
          <w:tcPr>
            <w:tcW w:w="2424" w:type="dxa"/>
            <w:gridSpan w:val="3"/>
          </w:tcPr>
          <w:p w14:paraId="440A6619" w14:textId="77777777" w:rsidR="00D52193" w:rsidRPr="007F1D86" w:rsidRDefault="00D52193" w:rsidP="007F1D86">
            <w:pPr>
              <w:tabs>
                <w:tab w:val="left" w:pos="7371"/>
              </w:tabs>
              <w:rPr>
                <w:rFonts w:ascii="Times New Roman" w:hAnsi="Times New Roman" w:cs="Times New Roman"/>
                <w:sz w:val="24"/>
                <w:szCs w:val="24"/>
              </w:rPr>
            </w:pPr>
            <w:r w:rsidRPr="007F1D86">
              <w:rPr>
                <w:rFonts w:ascii="Times New Roman" w:hAnsi="Times New Roman" w:cs="Times New Roman"/>
                <w:sz w:val="24"/>
                <w:szCs w:val="24"/>
              </w:rPr>
              <w:t xml:space="preserve">Garais hidrotērps 3/2 </w:t>
            </w:r>
            <w:proofErr w:type="spellStart"/>
            <w:r w:rsidRPr="007F1D86">
              <w:rPr>
                <w:rFonts w:ascii="Times New Roman" w:hAnsi="Times New Roman" w:cs="Times New Roman"/>
                <w:sz w:val="24"/>
                <w:szCs w:val="24"/>
              </w:rPr>
              <w:t>Mystic</w:t>
            </w:r>
            <w:proofErr w:type="spellEnd"/>
            <w:r w:rsidRPr="007F1D86">
              <w:rPr>
                <w:rFonts w:ascii="Times New Roman" w:hAnsi="Times New Roman" w:cs="Times New Roman"/>
                <w:sz w:val="24"/>
                <w:szCs w:val="24"/>
              </w:rPr>
              <w:t xml:space="preserve"> </w:t>
            </w:r>
            <w:proofErr w:type="spellStart"/>
            <w:r w:rsidRPr="007F1D86">
              <w:rPr>
                <w:rFonts w:ascii="Times New Roman" w:hAnsi="Times New Roman" w:cs="Times New Roman"/>
                <w:sz w:val="24"/>
                <w:szCs w:val="24"/>
              </w:rPr>
              <w:t>Rental</w:t>
            </w:r>
            <w:proofErr w:type="spellEnd"/>
            <w:r w:rsidRPr="007F1D86">
              <w:rPr>
                <w:rFonts w:ascii="Times New Roman" w:hAnsi="Times New Roman" w:cs="Times New Roman"/>
                <w:sz w:val="24"/>
                <w:szCs w:val="24"/>
              </w:rPr>
              <w:t xml:space="preserve"> S, M, L, XL (4 gab.)</w:t>
            </w:r>
          </w:p>
        </w:tc>
        <w:tc>
          <w:tcPr>
            <w:tcW w:w="992" w:type="dxa"/>
            <w:gridSpan w:val="2"/>
          </w:tcPr>
          <w:p w14:paraId="5DFBA6D8"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2018/08</w:t>
            </w:r>
          </w:p>
        </w:tc>
        <w:tc>
          <w:tcPr>
            <w:tcW w:w="992" w:type="dxa"/>
            <w:gridSpan w:val="2"/>
          </w:tcPr>
          <w:p w14:paraId="1A3C9D8A"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nav sākta</w:t>
            </w:r>
          </w:p>
        </w:tc>
        <w:tc>
          <w:tcPr>
            <w:tcW w:w="1276" w:type="dxa"/>
            <w:gridSpan w:val="2"/>
          </w:tcPr>
          <w:p w14:paraId="22746E48"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358,16</w:t>
            </w:r>
          </w:p>
        </w:tc>
        <w:tc>
          <w:tcPr>
            <w:tcW w:w="851" w:type="dxa"/>
            <w:gridSpan w:val="2"/>
          </w:tcPr>
          <w:p w14:paraId="67B78E01"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07CFB201"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280,00</w:t>
            </w:r>
          </w:p>
        </w:tc>
      </w:tr>
      <w:tr w:rsidR="00D52193" w:rsidRPr="007F1D86" w14:paraId="6671C050" w14:textId="77777777" w:rsidTr="00903261">
        <w:trPr>
          <w:jc w:val="center"/>
        </w:trPr>
        <w:tc>
          <w:tcPr>
            <w:tcW w:w="704" w:type="dxa"/>
          </w:tcPr>
          <w:p w14:paraId="1E8D5524"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3.</w:t>
            </w:r>
          </w:p>
        </w:tc>
        <w:tc>
          <w:tcPr>
            <w:tcW w:w="2424" w:type="dxa"/>
            <w:gridSpan w:val="3"/>
          </w:tcPr>
          <w:p w14:paraId="2F0805D8" w14:textId="77777777" w:rsidR="00D52193" w:rsidRPr="007F1D86" w:rsidRDefault="00D52193" w:rsidP="007F1D86">
            <w:pPr>
              <w:tabs>
                <w:tab w:val="left" w:pos="7371"/>
              </w:tabs>
              <w:rPr>
                <w:rFonts w:ascii="Times New Roman" w:hAnsi="Times New Roman" w:cs="Times New Roman"/>
                <w:sz w:val="24"/>
                <w:szCs w:val="24"/>
              </w:rPr>
            </w:pPr>
            <w:proofErr w:type="spellStart"/>
            <w:r w:rsidRPr="007F1D86">
              <w:rPr>
                <w:rFonts w:ascii="Times New Roman" w:hAnsi="Times New Roman" w:cs="Times New Roman"/>
                <w:sz w:val="24"/>
                <w:szCs w:val="24"/>
              </w:rPr>
              <w:t>Peldvestes</w:t>
            </w:r>
            <w:proofErr w:type="spellEnd"/>
            <w:r w:rsidRPr="007F1D86">
              <w:rPr>
                <w:rFonts w:ascii="Times New Roman" w:hAnsi="Times New Roman" w:cs="Times New Roman"/>
                <w:sz w:val="24"/>
                <w:szCs w:val="24"/>
              </w:rPr>
              <w:t xml:space="preserve"> (4 gab.)</w:t>
            </w:r>
          </w:p>
        </w:tc>
        <w:tc>
          <w:tcPr>
            <w:tcW w:w="992" w:type="dxa"/>
            <w:gridSpan w:val="2"/>
          </w:tcPr>
          <w:p w14:paraId="61D4F90C"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2018/07</w:t>
            </w:r>
          </w:p>
        </w:tc>
        <w:tc>
          <w:tcPr>
            <w:tcW w:w="992" w:type="dxa"/>
            <w:gridSpan w:val="2"/>
          </w:tcPr>
          <w:p w14:paraId="4263296F"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20.08. 2018.</w:t>
            </w:r>
          </w:p>
        </w:tc>
        <w:tc>
          <w:tcPr>
            <w:tcW w:w="1276" w:type="dxa"/>
            <w:gridSpan w:val="2"/>
          </w:tcPr>
          <w:p w14:paraId="71396CA0"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179,08</w:t>
            </w:r>
          </w:p>
        </w:tc>
        <w:tc>
          <w:tcPr>
            <w:tcW w:w="851" w:type="dxa"/>
            <w:gridSpan w:val="2"/>
          </w:tcPr>
          <w:p w14:paraId="43092625"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51092232"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80,00</w:t>
            </w:r>
          </w:p>
        </w:tc>
      </w:tr>
      <w:tr w:rsidR="00D52193" w:rsidRPr="007F1D86" w14:paraId="7865026F" w14:textId="77777777" w:rsidTr="00903261">
        <w:trPr>
          <w:jc w:val="center"/>
        </w:trPr>
        <w:tc>
          <w:tcPr>
            <w:tcW w:w="704" w:type="dxa"/>
          </w:tcPr>
          <w:p w14:paraId="34EBA956"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4.</w:t>
            </w:r>
          </w:p>
        </w:tc>
        <w:tc>
          <w:tcPr>
            <w:tcW w:w="2424" w:type="dxa"/>
            <w:gridSpan w:val="3"/>
          </w:tcPr>
          <w:p w14:paraId="4FCC0DC6" w14:textId="77777777" w:rsidR="00D52193" w:rsidRPr="007F1D86" w:rsidRDefault="00D52193" w:rsidP="007F1D86">
            <w:pPr>
              <w:tabs>
                <w:tab w:val="left" w:pos="7371"/>
              </w:tabs>
              <w:rPr>
                <w:rFonts w:ascii="Times New Roman" w:hAnsi="Times New Roman" w:cs="Times New Roman"/>
                <w:sz w:val="24"/>
                <w:szCs w:val="24"/>
              </w:rPr>
            </w:pPr>
            <w:r w:rsidRPr="007F1D86">
              <w:rPr>
                <w:rFonts w:ascii="Times New Roman" w:hAnsi="Times New Roman" w:cs="Times New Roman"/>
                <w:sz w:val="24"/>
                <w:szCs w:val="24"/>
              </w:rPr>
              <w:t xml:space="preserve">Slaids 18 m un </w:t>
            </w:r>
            <w:proofErr w:type="spellStart"/>
            <w:r w:rsidRPr="007F1D86">
              <w:rPr>
                <w:rFonts w:ascii="Times New Roman" w:hAnsi="Times New Roman" w:cs="Times New Roman"/>
                <w:sz w:val="24"/>
                <w:szCs w:val="24"/>
              </w:rPr>
              <w:t>kiksers</w:t>
            </w:r>
            <w:proofErr w:type="spellEnd"/>
            <w:r w:rsidRPr="007F1D86">
              <w:rPr>
                <w:rFonts w:ascii="Times New Roman" w:hAnsi="Times New Roman" w:cs="Times New Roman"/>
                <w:sz w:val="24"/>
                <w:szCs w:val="24"/>
              </w:rPr>
              <w:t xml:space="preserve"> 2*4*1,15 m</w:t>
            </w:r>
          </w:p>
        </w:tc>
        <w:tc>
          <w:tcPr>
            <w:tcW w:w="992" w:type="dxa"/>
            <w:gridSpan w:val="2"/>
          </w:tcPr>
          <w:p w14:paraId="62395459"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2018/09</w:t>
            </w:r>
          </w:p>
        </w:tc>
        <w:tc>
          <w:tcPr>
            <w:tcW w:w="992" w:type="dxa"/>
            <w:gridSpan w:val="2"/>
          </w:tcPr>
          <w:p w14:paraId="4C65B7FE"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27.08. 2018.</w:t>
            </w:r>
          </w:p>
        </w:tc>
        <w:tc>
          <w:tcPr>
            <w:tcW w:w="1276" w:type="dxa"/>
            <w:gridSpan w:val="2"/>
          </w:tcPr>
          <w:p w14:paraId="7550670F"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10990,00</w:t>
            </w:r>
          </w:p>
        </w:tc>
        <w:tc>
          <w:tcPr>
            <w:tcW w:w="851" w:type="dxa"/>
            <w:gridSpan w:val="2"/>
          </w:tcPr>
          <w:p w14:paraId="288E97D9"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01641ACE"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6510,00</w:t>
            </w:r>
          </w:p>
        </w:tc>
      </w:tr>
      <w:tr w:rsidR="00D52193" w:rsidRPr="007F1D86" w14:paraId="42C59078" w14:textId="77777777" w:rsidTr="00903261">
        <w:trPr>
          <w:jc w:val="center"/>
        </w:trPr>
        <w:tc>
          <w:tcPr>
            <w:tcW w:w="704" w:type="dxa"/>
            <w:tcBorders>
              <w:bottom w:val="single" w:sz="4" w:space="0" w:color="auto"/>
            </w:tcBorders>
          </w:tcPr>
          <w:p w14:paraId="561B65F8"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5.</w:t>
            </w:r>
          </w:p>
        </w:tc>
        <w:tc>
          <w:tcPr>
            <w:tcW w:w="2424" w:type="dxa"/>
            <w:gridSpan w:val="3"/>
            <w:tcBorders>
              <w:bottom w:val="single" w:sz="4" w:space="0" w:color="auto"/>
            </w:tcBorders>
          </w:tcPr>
          <w:p w14:paraId="7423B408" w14:textId="77777777" w:rsidR="00D52193" w:rsidRPr="007F1D86" w:rsidRDefault="00D52193" w:rsidP="007F1D86">
            <w:pPr>
              <w:tabs>
                <w:tab w:val="left" w:pos="7371"/>
              </w:tabs>
              <w:rPr>
                <w:rFonts w:ascii="Times New Roman" w:hAnsi="Times New Roman" w:cs="Times New Roman"/>
                <w:sz w:val="24"/>
                <w:szCs w:val="24"/>
              </w:rPr>
            </w:pPr>
            <w:r w:rsidRPr="007F1D86">
              <w:rPr>
                <w:rFonts w:ascii="Times New Roman" w:hAnsi="Times New Roman" w:cs="Times New Roman"/>
                <w:sz w:val="24"/>
                <w:szCs w:val="24"/>
              </w:rPr>
              <w:t>SUP dēlis cietais PALINURO 10,4 (2 gab.)</w:t>
            </w:r>
          </w:p>
        </w:tc>
        <w:tc>
          <w:tcPr>
            <w:tcW w:w="992" w:type="dxa"/>
            <w:gridSpan w:val="2"/>
            <w:tcBorders>
              <w:bottom w:val="single" w:sz="4" w:space="0" w:color="auto"/>
            </w:tcBorders>
          </w:tcPr>
          <w:p w14:paraId="18BE880D"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2018/05</w:t>
            </w:r>
          </w:p>
        </w:tc>
        <w:tc>
          <w:tcPr>
            <w:tcW w:w="992" w:type="dxa"/>
            <w:gridSpan w:val="2"/>
            <w:tcBorders>
              <w:bottom w:val="single" w:sz="4" w:space="0" w:color="auto"/>
            </w:tcBorders>
          </w:tcPr>
          <w:p w14:paraId="607618FD"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20.08. 2018.</w:t>
            </w:r>
          </w:p>
        </w:tc>
        <w:tc>
          <w:tcPr>
            <w:tcW w:w="1276" w:type="dxa"/>
            <w:gridSpan w:val="2"/>
            <w:tcBorders>
              <w:bottom w:val="single" w:sz="4" w:space="0" w:color="auto"/>
            </w:tcBorders>
          </w:tcPr>
          <w:p w14:paraId="2DA97994"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1899,70</w:t>
            </w:r>
          </w:p>
        </w:tc>
        <w:tc>
          <w:tcPr>
            <w:tcW w:w="851" w:type="dxa"/>
            <w:gridSpan w:val="2"/>
            <w:tcBorders>
              <w:bottom w:val="single" w:sz="4" w:space="0" w:color="auto"/>
            </w:tcBorders>
          </w:tcPr>
          <w:p w14:paraId="59A9EA2C"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tcBorders>
              <w:bottom w:val="single" w:sz="4" w:space="0" w:color="auto"/>
            </w:tcBorders>
            <w:shd w:val="clear" w:color="auto" w:fill="F2DBDB"/>
          </w:tcPr>
          <w:p w14:paraId="668977CB"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1320,00</w:t>
            </w:r>
          </w:p>
        </w:tc>
      </w:tr>
      <w:tr w:rsidR="00D52193" w:rsidRPr="007F1D86" w14:paraId="1BD37FE7" w14:textId="77777777" w:rsidTr="00903261">
        <w:trPr>
          <w:jc w:val="center"/>
        </w:trPr>
        <w:tc>
          <w:tcPr>
            <w:tcW w:w="704" w:type="dxa"/>
            <w:tcBorders>
              <w:top w:val="single" w:sz="4" w:space="0" w:color="auto"/>
            </w:tcBorders>
          </w:tcPr>
          <w:p w14:paraId="304430C0"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6.</w:t>
            </w:r>
          </w:p>
        </w:tc>
        <w:tc>
          <w:tcPr>
            <w:tcW w:w="2424" w:type="dxa"/>
            <w:gridSpan w:val="3"/>
            <w:tcBorders>
              <w:top w:val="single" w:sz="4" w:space="0" w:color="auto"/>
            </w:tcBorders>
          </w:tcPr>
          <w:p w14:paraId="430EF178" w14:textId="77777777" w:rsidR="00D52193" w:rsidRPr="007F1D86" w:rsidRDefault="00D52193" w:rsidP="007F1D86">
            <w:pPr>
              <w:tabs>
                <w:tab w:val="left" w:pos="7371"/>
              </w:tabs>
              <w:rPr>
                <w:rFonts w:ascii="Times New Roman" w:hAnsi="Times New Roman" w:cs="Times New Roman"/>
                <w:sz w:val="24"/>
                <w:szCs w:val="24"/>
              </w:rPr>
            </w:pPr>
            <w:r w:rsidRPr="007F1D86">
              <w:rPr>
                <w:rFonts w:ascii="Times New Roman" w:hAnsi="Times New Roman" w:cs="Times New Roman"/>
                <w:sz w:val="24"/>
                <w:szCs w:val="24"/>
              </w:rPr>
              <w:t>SUP dēlis D7 10,0 (1 gab.)</w:t>
            </w:r>
          </w:p>
        </w:tc>
        <w:tc>
          <w:tcPr>
            <w:tcW w:w="992" w:type="dxa"/>
            <w:gridSpan w:val="2"/>
            <w:tcBorders>
              <w:top w:val="single" w:sz="4" w:space="0" w:color="auto"/>
            </w:tcBorders>
          </w:tcPr>
          <w:p w14:paraId="2F525985"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2018/02</w:t>
            </w:r>
          </w:p>
        </w:tc>
        <w:tc>
          <w:tcPr>
            <w:tcW w:w="992" w:type="dxa"/>
            <w:gridSpan w:val="2"/>
            <w:tcBorders>
              <w:top w:val="single" w:sz="4" w:space="0" w:color="auto"/>
            </w:tcBorders>
          </w:tcPr>
          <w:p w14:paraId="0540FD64"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20.08. 2018.</w:t>
            </w:r>
          </w:p>
        </w:tc>
        <w:tc>
          <w:tcPr>
            <w:tcW w:w="1276" w:type="dxa"/>
            <w:gridSpan w:val="2"/>
            <w:tcBorders>
              <w:top w:val="single" w:sz="4" w:space="0" w:color="auto"/>
            </w:tcBorders>
          </w:tcPr>
          <w:p w14:paraId="2945900A"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688,49</w:t>
            </w:r>
          </w:p>
        </w:tc>
        <w:tc>
          <w:tcPr>
            <w:tcW w:w="851" w:type="dxa"/>
            <w:gridSpan w:val="2"/>
            <w:tcBorders>
              <w:top w:val="single" w:sz="4" w:space="0" w:color="auto"/>
            </w:tcBorders>
          </w:tcPr>
          <w:p w14:paraId="6CB397A3"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tcBorders>
              <w:top w:val="single" w:sz="4" w:space="0" w:color="auto"/>
            </w:tcBorders>
            <w:shd w:val="clear" w:color="auto" w:fill="F2DBDB"/>
          </w:tcPr>
          <w:p w14:paraId="40CD3769"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420,00</w:t>
            </w:r>
          </w:p>
        </w:tc>
      </w:tr>
      <w:tr w:rsidR="00D52193" w:rsidRPr="007F1D86" w14:paraId="294CE901" w14:textId="77777777" w:rsidTr="00903261">
        <w:trPr>
          <w:jc w:val="center"/>
        </w:trPr>
        <w:tc>
          <w:tcPr>
            <w:tcW w:w="704" w:type="dxa"/>
          </w:tcPr>
          <w:p w14:paraId="1BDE82B5"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7.</w:t>
            </w:r>
          </w:p>
        </w:tc>
        <w:tc>
          <w:tcPr>
            <w:tcW w:w="2424" w:type="dxa"/>
            <w:gridSpan w:val="3"/>
          </w:tcPr>
          <w:p w14:paraId="42491FAA" w14:textId="77777777" w:rsidR="00D52193" w:rsidRPr="007F1D86" w:rsidRDefault="00D52193" w:rsidP="007F1D86">
            <w:pPr>
              <w:tabs>
                <w:tab w:val="left" w:pos="7371"/>
              </w:tabs>
              <w:rPr>
                <w:rFonts w:ascii="Times New Roman" w:hAnsi="Times New Roman" w:cs="Times New Roman"/>
                <w:sz w:val="24"/>
                <w:szCs w:val="24"/>
              </w:rPr>
            </w:pPr>
            <w:r w:rsidRPr="007F1D86">
              <w:rPr>
                <w:rFonts w:ascii="Times New Roman" w:hAnsi="Times New Roman" w:cs="Times New Roman"/>
                <w:sz w:val="24"/>
                <w:szCs w:val="24"/>
              </w:rPr>
              <w:t>SUP dēlis D7 10,6 10,4 (1 gab.)</w:t>
            </w:r>
          </w:p>
        </w:tc>
        <w:tc>
          <w:tcPr>
            <w:tcW w:w="992" w:type="dxa"/>
            <w:gridSpan w:val="2"/>
          </w:tcPr>
          <w:p w14:paraId="0A50824B"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2018/03</w:t>
            </w:r>
          </w:p>
        </w:tc>
        <w:tc>
          <w:tcPr>
            <w:tcW w:w="992" w:type="dxa"/>
            <w:gridSpan w:val="2"/>
          </w:tcPr>
          <w:p w14:paraId="4DA3404D"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20.08. 2018.</w:t>
            </w:r>
          </w:p>
        </w:tc>
        <w:tc>
          <w:tcPr>
            <w:tcW w:w="1276" w:type="dxa"/>
            <w:gridSpan w:val="2"/>
          </w:tcPr>
          <w:p w14:paraId="0AE6A7A3"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769,56</w:t>
            </w:r>
          </w:p>
        </w:tc>
        <w:tc>
          <w:tcPr>
            <w:tcW w:w="851" w:type="dxa"/>
            <w:gridSpan w:val="2"/>
          </w:tcPr>
          <w:p w14:paraId="4DB9CDA3"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6C12D39C"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522,00</w:t>
            </w:r>
          </w:p>
        </w:tc>
      </w:tr>
      <w:tr w:rsidR="00D52193" w:rsidRPr="007F1D86" w14:paraId="588F9084" w14:textId="77777777" w:rsidTr="00903261">
        <w:trPr>
          <w:jc w:val="center"/>
        </w:trPr>
        <w:tc>
          <w:tcPr>
            <w:tcW w:w="704" w:type="dxa"/>
          </w:tcPr>
          <w:p w14:paraId="0693A368"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8.</w:t>
            </w:r>
          </w:p>
        </w:tc>
        <w:tc>
          <w:tcPr>
            <w:tcW w:w="2424" w:type="dxa"/>
            <w:gridSpan w:val="3"/>
          </w:tcPr>
          <w:p w14:paraId="68F090AA" w14:textId="77777777" w:rsidR="00D52193" w:rsidRPr="007F1D86" w:rsidRDefault="00D52193" w:rsidP="007F1D86">
            <w:pPr>
              <w:tabs>
                <w:tab w:val="left" w:pos="7371"/>
              </w:tabs>
              <w:rPr>
                <w:rFonts w:ascii="Times New Roman" w:hAnsi="Times New Roman" w:cs="Times New Roman"/>
                <w:sz w:val="24"/>
                <w:szCs w:val="24"/>
              </w:rPr>
            </w:pPr>
            <w:r w:rsidRPr="007F1D86">
              <w:rPr>
                <w:rFonts w:ascii="Times New Roman" w:hAnsi="Times New Roman" w:cs="Times New Roman"/>
                <w:sz w:val="24"/>
                <w:szCs w:val="24"/>
              </w:rPr>
              <w:t>SUP dēlis D7 10,8 (2 gab.)</w:t>
            </w:r>
          </w:p>
        </w:tc>
        <w:tc>
          <w:tcPr>
            <w:tcW w:w="992" w:type="dxa"/>
            <w:gridSpan w:val="2"/>
          </w:tcPr>
          <w:p w14:paraId="6FEAB953"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2018/04</w:t>
            </w:r>
          </w:p>
        </w:tc>
        <w:tc>
          <w:tcPr>
            <w:tcW w:w="992" w:type="dxa"/>
            <w:gridSpan w:val="2"/>
          </w:tcPr>
          <w:p w14:paraId="1AD490C1"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20.08. 2018.</w:t>
            </w:r>
          </w:p>
        </w:tc>
        <w:tc>
          <w:tcPr>
            <w:tcW w:w="1276" w:type="dxa"/>
            <w:gridSpan w:val="2"/>
          </w:tcPr>
          <w:p w14:paraId="67C1E94B"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1575,42</w:t>
            </w:r>
          </w:p>
        </w:tc>
        <w:tc>
          <w:tcPr>
            <w:tcW w:w="851" w:type="dxa"/>
            <w:gridSpan w:val="2"/>
          </w:tcPr>
          <w:p w14:paraId="151FD065"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008A669F"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1080,00</w:t>
            </w:r>
          </w:p>
        </w:tc>
      </w:tr>
      <w:tr w:rsidR="00D52193" w:rsidRPr="007F1D86" w14:paraId="1C026229" w14:textId="77777777" w:rsidTr="00903261">
        <w:trPr>
          <w:jc w:val="center"/>
        </w:trPr>
        <w:tc>
          <w:tcPr>
            <w:tcW w:w="704" w:type="dxa"/>
          </w:tcPr>
          <w:p w14:paraId="16A7FEFC"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9.</w:t>
            </w:r>
          </w:p>
        </w:tc>
        <w:tc>
          <w:tcPr>
            <w:tcW w:w="2424" w:type="dxa"/>
            <w:gridSpan w:val="3"/>
          </w:tcPr>
          <w:p w14:paraId="45EDBF1F" w14:textId="77777777" w:rsidR="00D52193" w:rsidRPr="007F1D86" w:rsidRDefault="00D52193" w:rsidP="007F1D86">
            <w:pPr>
              <w:tabs>
                <w:tab w:val="left" w:pos="7371"/>
              </w:tabs>
              <w:rPr>
                <w:rFonts w:ascii="Times New Roman" w:hAnsi="Times New Roman" w:cs="Times New Roman"/>
                <w:sz w:val="24"/>
                <w:szCs w:val="24"/>
              </w:rPr>
            </w:pPr>
            <w:proofErr w:type="spellStart"/>
            <w:r w:rsidRPr="007F1D86">
              <w:rPr>
                <w:rFonts w:ascii="Times New Roman" w:hAnsi="Times New Roman" w:cs="Times New Roman"/>
                <w:sz w:val="24"/>
                <w:szCs w:val="24"/>
              </w:rPr>
              <w:t>Veikborda</w:t>
            </w:r>
            <w:proofErr w:type="spellEnd"/>
            <w:r w:rsidRPr="007F1D86">
              <w:rPr>
                <w:rFonts w:ascii="Times New Roman" w:hAnsi="Times New Roman" w:cs="Times New Roman"/>
                <w:sz w:val="24"/>
                <w:szCs w:val="24"/>
              </w:rPr>
              <w:t xml:space="preserve"> komplekts L</w:t>
            </w:r>
          </w:p>
        </w:tc>
        <w:tc>
          <w:tcPr>
            <w:tcW w:w="992" w:type="dxa"/>
            <w:gridSpan w:val="2"/>
          </w:tcPr>
          <w:p w14:paraId="4CC9DD3B"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2017/04</w:t>
            </w:r>
          </w:p>
        </w:tc>
        <w:tc>
          <w:tcPr>
            <w:tcW w:w="992" w:type="dxa"/>
            <w:gridSpan w:val="2"/>
          </w:tcPr>
          <w:p w14:paraId="7738F985"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27.07. 2017.</w:t>
            </w:r>
          </w:p>
        </w:tc>
        <w:tc>
          <w:tcPr>
            <w:tcW w:w="1276" w:type="dxa"/>
            <w:gridSpan w:val="2"/>
          </w:tcPr>
          <w:p w14:paraId="5FC96265"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625,00</w:t>
            </w:r>
          </w:p>
        </w:tc>
        <w:tc>
          <w:tcPr>
            <w:tcW w:w="851" w:type="dxa"/>
            <w:gridSpan w:val="2"/>
          </w:tcPr>
          <w:p w14:paraId="4BD098EE"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1C87ACF1"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360,00</w:t>
            </w:r>
          </w:p>
        </w:tc>
      </w:tr>
      <w:tr w:rsidR="00D52193" w:rsidRPr="007F1D86" w14:paraId="733F40F6" w14:textId="77777777" w:rsidTr="00903261">
        <w:trPr>
          <w:jc w:val="center"/>
        </w:trPr>
        <w:tc>
          <w:tcPr>
            <w:tcW w:w="704" w:type="dxa"/>
          </w:tcPr>
          <w:p w14:paraId="227C72BF"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10.</w:t>
            </w:r>
          </w:p>
        </w:tc>
        <w:tc>
          <w:tcPr>
            <w:tcW w:w="2424" w:type="dxa"/>
            <w:gridSpan w:val="3"/>
          </w:tcPr>
          <w:p w14:paraId="1B4AD78A" w14:textId="77777777" w:rsidR="00D52193" w:rsidRPr="007F1D86" w:rsidRDefault="00D52193" w:rsidP="007F1D86">
            <w:pPr>
              <w:tabs>
                <w:tab w:val="left" w:pos="7371"/>
              </w:tabs>
              <w:rPr>
                <w:rFonts w:ascii="Times New Roman" w:hAnsi="Times New Roman" w:cs="Times New Roman"/>
                <w:sz w:val="24"/>
                <w:szCs w:val="24"/>
              </w:rPr>
            </w:pPr>
            <w:proofErr w:type="spellStart"/>
            <w:r w:rsidRPr="007F1D86">
              <w:rPr>
                <w:rFonts w:ascii="Times New Roman" w:hAnsi="Times New Roman" w:cs="Times New Roman"/>
                <w:sz w:val="24"/>
                <w:szCs w:val="24"/>
              </w:rPr>
              <w:t>Veikborda</w:t>
            </w:r>
            <w:proofErr w:type="spellEnd"/>
            <w:r w:rsidRPr="007F1D86">
              <w:rPr>
                <w:rFonts w:ascii="Times New Roman" w:hAnsi="Times New Roman" w:cs="Times New Roman"/>
                <w:sz w:val="24"/>
                <w:szCs w:val="24"/>
              </w:rPr>
              <w:t xml:space="preserve"> komplekts M</w:t>
            </w:r>
          </w:p>
        </w:tc>
        <w:tc>
          <w:tcPr>
            <w:tcW w:w="992" w:type="dxa"/>
            <w:gridSpan w:val="2"/>
          </w:tcPr>
          <w:p w14:paraId="213B8DEB"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2017/05</w:t>
            </w:r>
          </w:p>
        </w:tc>
        <w:tc>
          <w:tcPr>
            <w:tcW w:w="992" w:type="dxa"/>
            <w:gridSpan w:val="2"/>
          </w:tcPr>
          <w:p w14:paraId="04C04079"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27.07. 2017.</w:t>
            </w:r>
          </w:p>
        </w:tc>
        <w:tc>
          <w:tcPr>
            <w:tcW w:w="1276" w:type="dxa"/>
            <w:gridSpan w:val="2"/>
          </w:tcPr>
          <w:p w14:paraId="5E761C1A"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625,00</w:t>
            </w:r>
          </w:p>
        </w:tc>
        <w:tc>
          <w:tcPr>
            <w:tcW w:w="851" w:type="dxa"/>
            <w:gridSpan w:val="2"/>
          </w:tcPr>
          <w:p w14:paraId="7420E97C"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2DAA244C"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360,00</w:t>
            </w:r>
          </w:p>
        </w:tc>
      </w:tr>
      <w:tr w:rsidR="00D52193" w:rsidRPr="007F1D86" w14:paraId="19E7EA69" w14:textId="77777777" w:rsidTr="00903261">
        <w:trPr>
          <w:jc w:val="center"/>
        </w:trPr>
        <w:tc>
          <w:tcPr>
            <w:tcW w:w="704" w:type="dxa"/>
          </w:tcPr>
          <w:p w14:paraId="5CAC16E6"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11.</w:t>
            </w:r>
          </w:p>
        </w:tc>
        <w:tc>
          <w:tcPr>
            <w:tcW w:w="2424" w:type="dxa"/>
            <w:gridSpan w:val="3"/>
          </w:tcPr>
          <w:p w14:paraId="50F7675F" w14:textId="77777777" w:rsidR="00D52193" w:rsidRPr="007F1D86" w:rsidRDefault="00D52193" w:rsidP="007F1D86">
            <w:pPr>
              <w:tabs>
                <w:tab w:val="left" w:pos="7371"/>
              </w:tabs>
              <w:rPr>
                <w:rFonts w:ascii="Times New Roman" w:hAnsi="Times New Roman" w:cs="Times New Roman"/>
                <w:sz w:val="24"/>
                <w:szCs w:val="24"/>
              </w:rPr>
            </w:pPr>
            <w:proofErr w:type="spellStart"/>
            <w:r w:rsidRPr="007F1D86">
              <w:rPr>
                <w:rFonts w:ascii="Times New Roman" w:hAnsi="Times New Roman" w:cs="Times New Roman"/>
                <w:sz w:val="24"/>
                <w:szCs w:val="24"/>
              </w:rPr>
              <w:t>Veikborda</w:t>
            </w:r>
            <w:proofErr w:type="spellEnd"/>
            <w:r w:rsidRPr="007F1D86">
              <w:rPr>
                <w:rFonts w:ascii="Times New Roman" w:hAnsi="Times New Roman" w:cs="Times New Roman"/>
                <w:sz w:val="24"/>
                <w:szCs w:val="24"/>
              </w:rPr>
              <w:t xml:space="preserve"> komplekts S</w:t>
            </w:r>
          </w:p>
        </w:tc>
        <w:tc>
          <w:tcPr>
            <w:tcW w:w="992" w:type="dxa"/>
            <w:gridSpan w:val="2"/>
          </w:tcPr>
          <w:p w14:paraId="3E457DFB"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2017/06</w:t>
            </w:r>
          </w:p>
        </w:tc>
        <w:tc>
          <w:tcPr>
            <w:tcW w:w="992" w:type="dxa"/>
            <w:gridSpan w:val="2"/>
          </w:tcPr>
          <w:p w14:paraId="0AFED131"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27.07. 2017.</w:t>
            </w:r>
          </w:p>
        </w:tc>
        <w:tc>
          <w:tcPr>
            <w:tcW w:w="1276" w:type="dxa"/>
            <w:gridSpan w:val="2"/>
          </w:tcPr>
          <w:p w14:paraId="6CABF175"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624,00</w:t>
            </w:r>
          </w:p>
        </w:tc>
        <w:tc>
          <w:tcPr>
            <w:tcW w:w="851" w:type="dxa"/>
            <w:gridSpan w:val="2"/>
          </w:tcPr>
          <w:p w14:paraId="1B5AF93C"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0C1843A6"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360,00</w:t>
            </w:r>
          </w:p>
        </w:tc>
      </w:tr>
      <w:tr w:rsidR="00D52193" w:rsidRPr="007F1D86" w14:paraId="32FC191C" w14:textId="77777777" w:rsidTr="00903261">
        <w:trPr>
          <w:jc w:val="center"/>
        </w:trPr>
        <w:tc>
          <w:tcPr>
            <w:tcW w:w="704" w:type="dxa"/>
          </w:tcPr>
          <w:p w14:paraId="71186CF9"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12.</w:t>
            </w:r>
          </w:p>
        </w:tc>
        <w:tc>
          <w:tcPr>
            <w:tcW w:w="2424" w:type="dxa"/>
            <w:gridSpan w:val="3"/>
          </w:tcPr>
          <w:p w14:paraId="51197A73" w14:textId="77777777" w:rsidR="00D52193" w:rsidRPr="007F1D86" w:rsidRDefault="00D52193" w:rsidP="007F1D86">
            <w:pPr>
              <w:tabs>
                <w:tab w:val="left" w:pos="7371"/>
              </w:tabs>
              <w:rPr>
                <w:rFonts w:ascii="Times New Roman" w:hAnsi="Times New Roman" w:cs="Times New Roman"/>
                <w:sz w:val="24"/>
                <w:szCs w:val="24"/>
              </w:rPr>
            </w:pPr>
            <w:proofErr w:type="spellStart"/>
            <w:r w:rsidRPr="007F1D86">
              <w:rPr>
                <w:rFonts w:ascii="Times New Roman" w:hAnsi="Times New Roman" w:cs="Times New Roman"/>
                <w:sz w:val="24"/>
                <w:szCs w:val="24"/>
              </w:rPr>
              <w:t>Veikborda</w:t>
            </w:r>
            <w:proofErr w:type="spellEnd"/>
            <w:r w:rsidRPr="007F1D86">
              <w:rPr>
                <w:rFonts w:ascii="Times New Roman" w:hAnsi="Times New Roman" w:cs="Times New Roman"/>
                <w:sz w:val="24"/>
                <w:szCs w:val="24"/>
              </w:rPr>
              <w:t xml:space="preserve"> komplekts XL</w:t>
            </w:r>
          </w:p>
        </w:tc>
        <w:tc>
          <w:tcPr>
            <w:tcW w:w="992" w:type="dxa"/>
            <w:gridSpan w:val="2"/>
          </w:tcPr>
          <w:p w14:paraId="597B807E"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2017/03</w:t>
            </w:r>
          </w:p>
        </w:tc>
        <w:tc>
          <w:tcPr>
            <w:tcW w:w="992" w:type="dxa"/>
            <w:gridSpan w:val="2"/>
          </w:tcPr>
          <w:p w14:paraId="71FD3F22"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27.07. 2017.</w:t>
            </w:r>
          </w:p>
        </w:tc>
        <w:tc>
          <w:tcPr>
            <w:tcW w:w="1276" w:type="dxa"/>
            <w:gridSpan w:val="2"/>
          </w:tcPr>
          <w:p w14:paraId="1B6BE1A2"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625,00</w:t>
            </w:r>
          </w:p>
        </w:tc>
        <w:tc>
          <w:tcPr>
            <w:tcW w:w="851" w:type="dxa"/>
            <w:gridSpan w:val="2"/>
          </w:tcPr>
          <w:p w14:paraId="14BBB515"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001EA712"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360,00</w:t>
            </w:r>
          </w:p>
        </w:tc>
      </w:tr>
      <w:tr w:rsidR="00D52193" w:rsidRPr="007F1D86" w14:paraId="2A11E7C3" w14:textId="77777777" w:rsidTr="00903261">
        <w:trPr>
          <w:jc w:val="center"/>
        </w:trPr>
        <w:tc>
          <w:tcPr>
            <w:tcW w:w="704" w:type="dxa"/>
          </w:tcPr>
          <w:p w14:paraId="0C5C0A2A"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13.</w:t>
            </w:r>
          </w:p>
        </w:tc>
        <w:tc>
          <w:tcPr>
            <w:tcW w:w="2424" w:type="dxa"/>
            <w:gridSpan w:val="3"/>
          </w:tcPr>
          <w:p w14:paraId="41FE9798" w14:textId="77777777" w:rsidR="00D52193" w:rsidRPr="007F1D86" w:rsidRDefault="00D52193" w:rsidP="007F1D86">
            <w:pPr>
              <w:tabs>
                <w:tab w:val="left" w:pos="7371"/>
              </w:tabs>
              <w:rPr>
                <w:rFonts w:ascii="Times New Roman" w:hAnsi="Times New Roman" w:cs="Times New Roman"/>
                <w:sz w:val="24"/>
                <w:szCs w:val="24"/>
              </w:rPr>
            </w:pPr>
            <w:r w:rsidRPr="007F1D86">
              <w:rPr>
                <w:rFonts w:ascii="Times New Roman" w:hAnsi="Times New Roman" w:cs="Times New Roman"/>
                <w:sz w:val="24"/>
                <w:szCs w:val="24"/>
              </w:rPr>
              <w:t>Moduļa māja ar terasi 2,5*2,7 m (6,75 m</w:t>
            </w:r>
            <w:r w:rsidRPr="007F1D86">
              <w:rPr>
                <w:rFonts w:ascii="Times New Roman" w:hAnsi="Times New Roman" w:cs="Times New Roman"/>
                <w:sz w:val="24"/>
                <w:szCs w:val="24"/>
                <w:vertAlign w:val="superscript"/>
              </w:rPr>
              <w:t>2</w:t>
            </w:r>
            <w:r w:rsidRPr="007F1D86">
              <w:rPr>
                <w:rFonts w:ascii="Times New Roman" w:hAnsi="Times New Roman" w:cs="Times New Roman"/>
                <w:sz w:val="24"/>
                <w:szCs w:val="24"/>
              </w:rPr>
              <w:t>)</w:t>
            </w:r>
          </w:p>
        </w:tc>
        <w:tc>
          <w:tcPr>
            <w:tcW w:w="992" w:type="dxa"/>
            <w:gridSpan w:val="2"/>
          </w:tcPr>
          <w:p w14:paraId="5F0A6DBF"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2017/02</w:t>
            </w:r>
          </w:p>
        </w:tc>
        <w:tc>
          <w:tcPr>
            <w:tcW w:w="992" w:type="dxa"/>
            <w:gridSpan w:val="2"/>
          </w:tcPr>
          <w:p w14:paraId="2E2115D3"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28.08. 2017.</w:t>
            </w:r>
          </w:p>
        </w:tc>
        <w:tc>
          <w:tcPr>
            <w:tcW w:w="1276" w:type="dxa"/>
            <w:gridSpan w:val="2"/>
          </w:tcPr>
          <w:p w14:paraId="464F0689"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4360,00</w:t>
            </w:r>
          </w:p>
        </w:tc>
        <w:tc>
          <w:tcPr>
            <w:tcW w:w="851" w:type="dxa"/>
            <w:gridSpan w:val="2"/>
          </w:tcPr>
          <w:p w14:paraId="60BA892A"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6F2CF077"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3055,00</w:t>
            </w:r>
          </w:p>
        </w:tc>
      </w:tr>
      <w:tr w:rsidR="00D52193" w:rsidRPr="007F1D86" w14:paraId="07EECBF6" w14:textId="77777777" w:rsidTr="00903261">
        <w:trPr>
          <w:jc w:val="center"/>
        </w:trPr>
        <w:tc>
          <w:tcPr>
            <w:tcW w:w="704" w:type="dxa"/>
          </w:tcPr>
          <w:p w14:paraId="0BF4F84A"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14.</w:t>
            </w:r>
          </w:p>
        </w:tc>
        <w:tc>
          <w:tcPr>
            <w:tcW w:w="2424" w:type="dxa"/>
            <w:gridSpan w:val="3"/>
          </w:tcPr>
          <w:p w14:paraId="4FE5D732" w14:textId="77777777" w:rsidR="00D52193" w:rsidRPr="007F1D86" w:rsidRDefault="00D52193" w:rsidP="007F1D86">
            <w:pPr>
              <w:tabs>
                <w:tab w:val="left" w:pos="7371"/>
              </w:tabs>
              <w:rPr>
                <w:rFonts w:ascii="Times New Roman" w:hAnsi="Times New Roman" w:cs="Times New Roman"/>
                <w:sz w:val="24"/>
                <w:szCs w:val="24"/>
              </w:rPr>
            </w:pPr>
            <w:proofErr w:type="spellStart"/>
            <w:r w:rsidRPr="007F1D86">
              <w:rPr>
                <w:rFonts w:ascii="Times New Roman" w:hAnsi="Times New Roman" w:cs="Times New Roman"/>
                <w:sz w:val="24"/>
                <w:szCs w:val="24"/>
              </w:rPr>
              <w:t>Veikborda</w:t>
            </w:r>
            <w:proofErr w:type="spellEnd"/>
            <w:r w:rsidRPr="007F1D86">
              <w:rPr>
                <w:rFonts w:ascii="Times New Roman" w:hAnsi="Times New Roman" w:cs="Times New Roman"/>
                <w:sz w:val="24"/>
                <w:szCs w:val="24"/>
              </w:rPr>
              <w:t xml:space="preserve"> sistēma (tornis ar trosēm un starta laipu) </w:t>
            </w:r>
          </w:p>
        </w:tc>
        <w:tc>
          <w:tcPr>
            <w:tcW w:w="992" w:type="dxa"/>
            <w:gridSpan w:val="2"/>
          </w:tcPr>
          <w:p w14:paraId="3F7D685D"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2017/01</w:t>
            </w:r>
          </w:p>
        </w:tc>
        <w:tc>
          <w:tcPr>
            <w:tcW w:w="992" w:type="dxa"/>
            <w:gridSpan w:val="2"/>
          </w:tcPr>
          <w:p w14:paraId="49199166"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28.08. 2017.</w:t>
            </w:r>
          </w:p>
        </w:tc>
        <w:tc>
          <w:tcPr>
            <w:tcW w:w="1276" w:type="dxa"/>
            <w:gridSpan w:val="2"/>
          </w:tcPr>
          <w:p w14:paraId="74EBD92F"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25298,68</w:t>
            </w:r>
          </w:p>
        </w:tc>
        <w:tc>
          <w:tcPr>
            <w:tcW w:w="851" w:type="dxa"/>
            <w:gridSpan w:val="2"/>
          </w:tcPr>
          <w:p w14:paraId="16F7C5D4"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45" w:type="dxa"/>
            <w:shd w:val="clear" w:color="auto" w:fill="F2DBDB"/>
          </w:tcPr>
          <w:p w14:paraId="3A6D2344"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14000,00</w:t>
            </w:r>
          </w:p>
        </w:tc>
      </w:tr>
      <w:tr w:rsidR="00D52193" w:rsidRPr="007F1D86" w14:paraId="37438ABE" w14:textId="77777777" w:rsidTr="00903261">
        <w:trPr>
          <w:jc w:val="center"/>
        </w:trPr>
        <w:tc>
          <w:tcPr>
            <w:tcW w:w="704" w:type="dxa"/>
          </w:tcPr>
          <w:p w14:paraId="6F135130"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15.</w:t>
            </w:r>
          </w:p>
        </w:tc>
        <w:tc>
          <w:tcPr>
            <w:tcW w:w="2424" w:type="dxa"/>
            <w:gridSpan w:val="3"/>
          </w:tcPr>
          <w:p w14:paraId="531EA0D0" w14:textId="77777777" w:rsidR="00D52193" w:rsidRPr="007F1D86" w:rsidRDefault="00D52193" w:rsidP="007F1D86">
            <w:pPr>
              <w:tabs>
                <w:tab w:val="left" w:pos="7371"/>
              </w:tabs>
              <w:rPr>
                <w:rFonts w:ascii="Times New Roman" w:hAnsi="Times New Roman" w:cs="Times New Roman"/>
                <w:sz w:val="24"/>
                <w:szCs w:val="24"/>
              </w:rPr>
            </w:pPr>
            <w:r w:rsidRPr="007F1D86">
              <w:rPr>
                <w:rFonts w:ascii="Times New Roman" w:hAnsi="Times New Roman" w:cs="Times New Roman"/>
                <w:sz w:val="24"/>
                <w:szCs w:val="24"/>
              </w:rPr>
              <w:t>Mazie tramplīni (2,0x4,0x1,06 m) 2 gab.</w:t>
            </w:r>
          </w:p>
        </w:tc>
        <w:tc>
          <w:tcPr>
            <w:tcW w:w="992" w:type="dxa"/>
            <w:gridSpan w:val="2"/>
          </w:tcPr>
          <w:p w14:paraId="590C2780"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2017/01</w:t>
            </w:r>
          </w:p>
        </w:tc>
        <w:tc>
          <w:tcPr>
            <w:tcW w:w="992" w:type="dxa"/>
            <w:gridSpan w:val="2"/>
          </w:tcPr>
          <w:p w14:paraId="42542E78"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w:t>
            </w:r>
          </w:p>
        </w:tc>
        <w:tc>
          <w:tcPr>
            <w:tcW w:w="1276" w:type="dxa"/>
            <w:gridSpan w:val="2"/>
          </w:tcPr>
          <w:p w14:paraId="32878AAF"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w:t>
            </w:r>
          </w:p>
        </w:tc>
        <w:tc>
          <w:tcPr>
            <w:tcW w:w="851" w:type="dxa"/>
            <w:gridSpan w:val="2"/>
          </w:tcPr>
          <w:p w14:paraId="14E0344B"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 -</w:t>
            </w:r>
          </w:p>
        </w:tc>
        <w:tc>
          <w:tcPr>
            <w:tcW w:w="1545" w:type="dxa"/>
            <w:shd w:val="clear" w:color="auto" w:fill="F2DBDB"/>
          </w:tcPr>
          <w:p w14:paraId="7842D71E"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2424,00</w:t>
            </w:r>
          </w:p>
        </w:tc>
      </w:tr>
      <w:tr w:rsidR="00D52193" w:rsidRPr="007F1D86" w14:paraId="0659F412" w14:textId="77777777" w:rsidTr="00903261">
        <w:trPr>
          <w:jc w:val="center"/>
        </w:trPr>
        <w:tc>
          <w:tcPr>
            <w:tcW w:w="704" w:type="dxa"/>
          </w:tcPr>
          <w:p w14:paraId="352E63C8" w14:textId="77777777" w:rsidR="00D52193" w:rsidRPr="007F1D86" w:rsidRDefault="00D52193" w:rsidP="007F1D86">
            <w:pPr>
              <w:ind w:left="-158" w:right="-108"/>
              <w:jc w:val="center"/>
              <w:rPr>
                <w:rFonts w:ascii="Times New Roman" w:hAnsi="Times New Roman" w:cs="Times New Roman"/>
                <w:sz w:val="24"/>
                <w:szCs w:val="24"/>
              </w:rPr>
            </w:pPr>
            <w:r w:rsidRPr="007F1D86">
              <w:rPr>
                <w:rFonts w:ascii="Times New Roman" w:hAnsi="Times New Roman" w:cs="Times New Roman"/>
                <w:sz w:val="24"/>
                <w:szCs w:val="24"/>
              </w:rPr>
              <w:t>16.</w:t>
            </w:r>
          </w:p>
        </w:tc>
        <w:tc>
          <w:tcPr>
            <w:tcW w:w="2424" w:type="dxa"/>
            <w:gridSpan w:val="3"/>
          </w:tcPr>
          <w:p w14:paraId="4FB6B171" w14:textId="77777777" w:rsidR="00D52193" w:rsidRPr="007F1D86" w:rsidRDefault="00D52193" w:rsidP="007F1D86">
            <w:pPr>
              <w:tabs>
                <w:tab w:val="left" w:pos="7371"/>
              </w:tabs>
              <w:rPr>
                <w:rFonts w:ascii="Times New Roman" w:hAnsi="Times New Roman" w:cs="Times New Roman"/>
                <w:sz w:val="24"/>
                <w:szCs w:val="24"/>
              </w:rPr>
            </w:pPr>
            <w:r w:rsidRPr="007F1D86">
              <w:rPr>
                <w:rFonts w:ascii="Times New Roman" w:hAnsi="Times New Roman" w:cs="Times New Roman"/>
                <w:sz w:val="24"/>
                <w:szCs w:val="24"/>
              </w:rPr>
              <w:t>Elektroapgāde ar uzskaites punktu (kabelis 300 m, jauda 16A)</w:t>
            </w:r>
          </w:p>
        </w:tc>
        <w:tc>
          <w:tcPr>
            <w:tcW w:w="992" w:type="dxa"/>
            <w:gridSpan w:val="2"/>
          </w:tcPr>
          <w:p w14:paraId="2EC22853"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w:t>
            </w:r>
          </w:p>
        </w:tc>
        <w:tc>
          <w:tcPr>
            <w:tcW w:w="992" w:type="dxa"/>
            <w:gridSpan w:val="2"/>
          </w:tcPr>
          <w:p w14:paraId="6991BDAF" w14:textId="77777777" w:rsidR="00D52193" w:rsidRPr="007F1D86" w:rsidRDefault="00D52193" w:rsidP="007F1D86">
            <w:pPr>
              <w:tabs>
                <w:tab w:val="left" w:pos="7371"/>
              </w:tabs>
              <w:jc w:val="center"/>
              <w:rPr>
                <w:rFonts w:ascii="Times New Roman" w:hAnsi="Times New Roman" w:cs="Times New Roman"/>
                <w:sz w:val="24"/>
                <w:szCs w:val="24"/>
              </w:rPr>
            </w:pPr>
            <w:r w:rsidRPr="007F1D86">
              <w:rPr>
                <w:rFonts w:ascii="Times New Roman" w:hAnsi="Times New Roman" w:cs="Times New Roman"/>
                <w:sz w:val="24"/>
                <w:szCs w:val="24"/>
              </w:rPr>
              <w:t>28.08. 2017.</w:t>
            </w:r>
          </w:p>
        </w:tc>
        <w:tc>
          <w:tcPr>
            <w:tcW w:w="1276" w:type="dxa"/>
            <w:gridSpan w:val="2"/>
          </w:tcPr>
          <w:p w14:paraId="1726D1FF"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w:t>
            </w:r>
          </w:p>
        </w:tc>
        <w:tc>
          <w:tcPr>
            <w:tcW w:w="851" w:type="dxa"/>
            <w:gridSpan w:val="2"/>
          </w:tcPr>
          <w:p w14:paraId="4752DAEF"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w:t>
            </w:r>
          </w:p>
        </w:tc>
        <w:tc>
          <w:tcPr>
            <w:tcW w:w="1545" w:type="dxa"/>
            <w:shd w:val="clear" w:color="auto" w:fill="F2DBDB"/>
          </w:tcPr>
          <w:p w14:paraId="50A5DE9C"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7000,00</w:t>
            </w:r>
          </w:p>
        </w:tc>
      </w:tr>
      <w:tr w:rsidR="00D52193" w:rsidRPr="007F1D86" w14:paraId="034687CA" w14:textId="77777777" w:rsidTr="00903261">
        <w:trPr>
          <w:jc w:val="center"/>
        </w:trPr>
        <w:tc>
          <w:tcPr>
            <w:tcW w:w="704" w:type="dxa"/>
            <w:tcBorders>
              <w:top w:val="double" w:sz="4" w:space="0" w:color="auto"/>
              <w:bottom w:val="double" w:sz="4" w:space="0" w:color="auto"/>
              <w:right w:val="nil"/>
            </w:tcBorders>
          </w:tcPr>
          <w:p w14:paraId="43F51182" w14:textId="77777777" w:rsidR="00D52193" w:rsidRPr="007F1D86" w:rsidRDefault="00D52193" w:rsidP="007F1D86">
            <w:pPr>
              <w:ind w:left="-142"/>
              <w:jc w:val="center"/>
              <w:rPr>
                <w:rFonts w:ascii="Times New Roman" w:hAnsi="Times New Roman" w:cs="Times New Roman"/>
                <w:b/>
                <w:sz w:val="24"/>
                <w:szCs w:val="24"/>
              </w:rPr>
            </w:pPr>
          </w:p>
        </w:tc>
        <w:tc>
          <w:tcPr>
            <w:tcW w:w="808" w:type="dxa"/>
            <w:tcBorders>
              <w:top w:val="double" w:sz="4" w:space="0" w:color="auto"/>
              <w:left w:val="nil"/>
              <w:bottom w:val="double" w:sz="4" w:space="0" w:color="auto"/>
              <w:right w:val="nil"/>
            </w:tcBorders>
          </w:tcPr>
          <w:p w14:paraId="2BAD8032" w14:textId="77777777" w:rsidR="00D52193" w:rsidRPr="007F1D86" w:rsidRDefault="00D52193" w:rsidP="007F1D86">
            <w:pPr>
              <w:tabs>
                <w:tab w:val="left" w:pos="7371"/>
              </w:tabs>
              <w:ind w:left="-250" w:right="-108"/>
              <w:jc w:val="right"/>
              <w:rPr>
                <w:rFonts w:ascii="Times New Roman" w:hAnsi="Times New Roman" w:cs="Times New Roman"/>
                <w:b/>
                <w:sz w:val="24"/>
                <w:szCs w:val="24"/>
              </w:rPr>
            </w:pPr>
          </w:p>
        </w:tc>
        <w:tc>
          <w:tcPr>
            <w:tcW w:w="2599" w:type="dxa"/>
            <w:gridSpan w:val="3"/>
            <w:tcBorders>
              <w:top w:val="double" w:sz="4" w:space="0" w:color="auto"/>
              <w:left w:val="nil"/>
              <w:bottom w:val="double" w:sz="4" w:space="0" w:color="auto"/>
            </w:tcBorders>
          </w:tcPr>
          <w:p w14:paraId="3A1BBB15" w14:textId="77777777" w:rsidR="00D52193" w:rsidRPr="007F1D86" w:rsidRDefault="00D52193" w:rsidP="007F1D86">
            <w:pPr>
              <w:tabs>
                <w:tab w:val="left" w:pos="7371"/>
              </w:tabs>
              <w:jc w:val="right"/>
              <w:rPr>
                <w:rFonts w:ascii="Times New Roman" w:hAnsi="Times New Roman" w:cs="Times New Roman"/>
                <w:b/>
                <w:sz w:val="24"/>
                <w:szCs w:val="24"/>
              </w:rPr>
            </w:pPr>
            <w:r w:rsidRPr="007F1D86">
              <w:rPr>
                <w:rFonts w:ascii="Times New Roman" w:hAnsi="Times New Roman" w:cs="Times New Roman"/>
                <w:b/>
                <w:sz w:val="24"/>
                <w:szCs w:val="24"/>
              </w:rPr>
              <w:t>Kopā:</w:t>
            </w:r>
          </w:p>
        </w:tc>
        <w:tc>
          <w:tcPr>
            <w:tcW w:w="993" w:type="dxa"/>
            <w:gridSpan w:val="2"/>
            <w:tcBorders>
              <w:top w:val="double" w:sz="4" w:space="0" w:color="auto"/>
              <w:bottom w:val="double" w:sz="4" w:space="0" w:color="auto"/>
            </w:tcBorders>
          </w:tcPr>
          <w:p w14:paraId="54E4E1F4" w14:textId="77777777" w:rsidR="00D52193" w:rsidRPr="007F1D86" w:rsidRDefault="00D52193" w:rsidP="007F1D86">
            <w:pPr>
              <w:tabs>
                <w:tab w:val="left" w:pos="7371"/>
              </w:tabs>
              <w:jc w:val="right"/>
              <w:rPr>
                <w:rFonts w:ascii="Times New Roman" w:hAnsi="Times New Roman" w:cs="Times New Roman"/>
                <w:b/>
                <w:sz w:val="24"/>
                <w:szCs w:val="24"/>
              </w:rPr>
            </w:pPr>
          </w:p>
        </w:tc>
        <w:tc>
          <w:tcPr>
            <w:tcW w:w="1275" w:type="dxa"/>
            <w:gridSpan w:val="2"/>
            <w:tcBorders>
              <w:top w:val="double" w:sz="4" w:space="0" w:color="auto"/>
              <w:bottom w:val="double" w:sz="4" w:space="0" w:color="auto"/>
            </w:tcBorders>
          </w:tcPr>
          <w:p w14:paraId="6BBD38DC" w14:textId="77777777" w:rsidR="00D52193" w:rsidRPr="007F1D86" w:rsidRDefault="00D52193" w:rsidP="007F1D86">
            <w:pPr>
              <w:tabs>
                <w:tab w:val="left" w:pos="7371"/>
              </w:tabs>
              <w:ind w:left="-109" w:right="-111"/>
              <w:jc w:val="right"/>
              <w:rPr>
                <w:rFonts w:ascii="Times New Roman" w:hAnsi="Times New Roman" w:cs="Times New Roman"/>
                <w:sz w:val="24"/>
                <w:szCs w:val="24"/>
              </w:rPr>
            </w:pPr>
            <w:r w:rsidRPr="007F1D86">
              <w:rPr>
                <w:rFonts w:ascii="Times New Roman" w:hAnsi="Times New Roman" w:cs="Times New Roman"/>
                <w:sz w:val="24"/>
                <w:szCs w:val="24"/>
              </w:rPr>
              <w:t>48788,48</w:t>
            </w:r>
          </w:p>
        </w:tc>
        <w:tc>
          <w:tcPr>
            <w:tcW w:w="851" w:type="dxa"/>
            <w:gridSpan w:val="2"/>
            <w:tcBorders>
              <w:top w:val="double" w:sz="4" w:space="0" w:color="auto"/>
              <w:bottom w:val="double" w:sz="4" w:space="0" w:color="auto"/>
            </w:tcBorders>
          </w:tcPr>
          <w:p w14:paraId="553B4D5A" w14:textId="77777777" w:rsidR="00D52193" w:rsidRPr="007F1D86" w:rsidRDefault="00D52193" w:rsidP="007F1D86">
            <w:pPr>
              <w:tabs>
                <w:tab w:val="left" w:pos="7371"/>
              </w:tabs>
              <w:jc w:val="right"/>
              <w:rPr>
                <w:rFonts w:ascii="Times New Roman" w:hAnsi="Times New Roman" w:cs="Times New Roman"/>
                <w:sz w:val="24"/>
                <w:szCs w:val="24"/>
              </w:rPr>
            </w:pPr>
            <w:r w:rsidRPr="007F1D86">
              <w:rPr>
                <w:rFonts w:ascii="Times New Roman" w:hAnsi="Times New Roman" w:cs="Times New Roman"/>
                <w:sz w:val="24"/>
                <w:szCs w:val="24"/>
              </w:rPr>
              <w:t>0,00</w:t>
            </w:r>
          </w:p>
        </w:tc>
        <w:tc>
          <w:tcPr>
            <w:tcW w:w="1554" w:type="dxa"/>
            <w:gridSpan w:val="2"/>
            <w:tcBorders>
              <w:top w:val="double" w:sz="4" w:space="0" w:color="auto"/>
              <w:bottom w:val="double" w:sz="4" w:space="0" w:color="auto"/>
            </w:tcBorders>
            <w:shd w:val="clear" w:color="auto" w:fill="F2DBDB"/>
            <w:vAlign w:val="center"/>
          </w:tcPr>
          <w:p w14:paraId="5F13523B" w14:textId="77777777" w:rsidR="00D52193" w:rsidRPr="007F1D86" w:rsidRDefault="00D52193" w:rsidP="007F1D86">
            <w:pPr>
              <w:tabs>
                <w:tab w:val="left" w:pos="7371"/>
              </w:tabs>
              <w:jc w:val="right"/>
              <w:rPr>
                <w:rFonts w:ascii="Times New Roman" w:hAnsi="Times New Roman" w:cs="Times New Roman"/>
                <w:b/>
                <w:sz w:val="24"/>
                <w:szCs w:val="24"/>
              </w:rPr>
            </w:pPr>
            <w:r w:rsidRPr="007F1D86">
              <w:rPr>
                <w:rFonts w:ascii="Times New Roman" w:hAnsi="Times New Roman" w:cs="Times New Roman"/>
                <w:b/>
                <w:sz w:val="24"/>
                <w:szCs w:val="24"/>
              </w:rPr>
              <w:t>38245,00</w:t>
            </w:r>
          </w:p>
        </w:tc>
      </w:tr>
    </w:tbl>
    <w:p w14:paraId="43D40881" w14:textId="77777777" w:rsidR="00D52193" w:rsidRPr="007F1D86" w:rsidRDefault="00D52193" w:rsidP="007F1D86">
      <w:pPr>
        <w:spacing w:after="0" w:line="240" w:lineRule="auto"/>
        <w:jc w:val="both"/>
        <w:rPr>
          <w:rFonts w:ascii="Times New Roman" w:hAnsi="Times New Roman" w:cs="Times New Roman"/>
          <w:color w:val="000000"/>
          <w:sz w:val="24"/>
          <w:szCs w:val="24"/>
        </w:rPr>
      </w:pPr>
    </w:p>
    <w:p w14:paraId="38571894" w14:textId="77777777" w:rsidR="00D52193" w:rsidRPr="007F1D86" w:rsidRDefault="00D52193"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sz w:val="24"/>
          <w:szCs w:val="24"/>
        </w:rPr>
        <w:lastRenderedPageBreak/>
        <w:t xml:space="preserve">Biedrībai “PAR AKTĪVU DZĪVESVEIDU”, piederošās kustamās mantas tirgus vērtība </w:t>
      </w:r>
      <w:bookmarkStart w:id="43" w:name="_Hlk127358847"/>
      <w:r w:rsidRPr="007F1D86">
        <w:rPr>
          <w:rFonts w:ascii="Times New Roman" w:hAnsi="Times New Roman" w:cs="Times New Roman"/>
          <w:sz w:val="24"/>
          <w:szCs w:val="24"/>
        </w:rPr>
        <w:t xml:space="preserve">(bez PVN nodokļa likmes), </w:t>
      </w:r>
      <w:bookmarkEnd w:id="43"/>
      <w:r w:rsidRPr="007F1D86">
        <w:rPr>
          <w:rFonts w:ascii="Times New Roman" w:hAnsi="Times New Roman" w:cs="Times New Roman"/>
          <w:sz w:val="24"/>
          <w:szCs w:val="24"/>
        </w:rPr>
        <w:t>ir aprēķināta:</w:t>
      </w:r>
      <w:bookmarkStart w:id="44" w:name="_Hlk127359110"/>
      <w:bookmarkStart w:id="45" w:name="_Hlk180753770"/>
      <w:r w:rsidRPr="007F1D86">
        <w:rPr>
          <w:rFonts w:ascii="Times New Roman" w:hAnsi="Times New Roman" w:cs="Times New Roman"/>
          <w:sz w:val="24"/>
          <w:szCs w:val="24"/>
        </w:rPr>
        <w:t xml:space="preserve"> 38245,00 EUR (trīsdesmit astoņi tūkstoši divi simti četrdesmit pieci </w:t>
      </w:r>
      <w:r w:rsidRPr="007F1D86">
        <w:rPr>
          <w:rFonts w:ascii="Times New Roman" w:hAnsi="Times New Roman" w:cs="Times New Roman"/>
          <w:i/>
          <w:sz w:val="24"/>
          <w:szCs w:val="24"/>
        </w:rPr>
        <w:t>eiro</w:t>
      </w:r>
      <w:r w:rsidRPr="007F1D86">
        <w:rPr>
          <w:rFonts w:ascii="Times New Roman" w:hAnsi="Times New Roman" w:cs="Times New Roman"/>
          <w:sz w:val="24"/>
          <w:szCs w:val="24"/>
        </w:rPr>
        <w:t>).</w:t>
      </w:r>
      <w:bookmarkEnd w:id="44"/>
    </w:p>
    <w:p w14:paraId="0056BCD6" w14:textId="77777777" w:rsidR="00D52193" w:rsidRPr="007F1D86" w:rsidRDefault="00D52193"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sz w:val="24"/>
          <w:szCs w:val="24"/>
        </w:rPr>
        <w:t xml:space="preserve">Pamatojoties uz 2017. gada Madonas novada pašvaldības pieņemto lēmumu Nr.111 (protokols Nr.6.,19.p.) “Par līdzfinansējuma piešķiršanu biedrībai “Par aktīvu dzīvesveidu” un 2018. gada Madonas novada pašvaldības lēmumu Nr. 268 (protokols Nr.11.,19.p.) “Par līdzfinansējuma piešķiršanu biedrībai “Par aktīvu dzīvesveidu”, Madonas novada pašvaldība </w:t>
      </w:r>
      <w:proofErr w:type="spellStart"/>
      <w:r w:rsidRPr="007F1D86">
        <w:rPr>
          <w:rFonts w:ascii="Times New Roman" w:hAnsi="Times New Roman" w:cs="Times New Roman"/>
          <w:sz w:val="24"/>
          <w:szCs w:val="24"/>
        </w:rPr>
        <w:t>veikparka</w:t>
      </w:r>
      <w:proofErr w:type="spellEnd"/>
      <w:r w:rsidRPr="007F1D86">
        <w:rPr>
          <w:rFonts w:ascii="Times New Roman" w:hAnsi="Times New Roman" w:cs="Times New Roman"/>
          <w:sz w:val="24"/>
          <w:szCs w:val="24"/>
        </w:rPr>
        <w:t xml:space="preserve"> infrastruktūras izveidē kopā ir ieguldījusi 5215,87 EUR. Tādēļ iegādes pirkuma maksa par šo daļu tiek samazināta. </w:t>
      </w:r>
      <w:bookmarkEnd w:id="45"/>
    </w:p>
    <w:p w14:paraId="1A9713C5" w14:textId="77777777" w:rsidR="00D52193" w:rsidRPr="007F1D86" w:rsidRDefault="00D52193"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color w:val="000000"/>
          <w:sz w:val="24"/>
          <w:szCs w:val="24"/>
        </w:rPr>
        <w:t xml:space="preserve">Pamatojoties uz "Pašvaldību likums" 4.panta 7.punktu, kas nosaka, ka pašvaldības autonomās funkcijas ir veicināt sporta attīstību, tostarp uzturēt un attīstīt pašvaldības sporta bāzes, atbalstīt sportistu un sporta klubu, arī profesionālo sporta klubu, darbību un sniegt atbalstu sporta pasākumu organizēšanai; </w:t>
      </w:r>
      <w:r w:rsidRPr="007F1D86">
        <w:rPr>
          <w:rFonts w:ascii="Times New Roman" w:eastAsia="Times New Roman" w:hAnsi="Times New Roman" w:cs="Times New Roman"/>
          <w:sz w:val="24"/>
          <w:szCs w:val="24"/>
          <w:lang w:eastAsia="lv-LV"/>
        </w:rPr>
        <w:t xml:space="preserve">ņemot vērā 12.03.2025. Uzņēmējdarbības, teritoriālo un vides jautājumu komitejas un 18.03.2025. Finanšu un attīstības komitejas  atzinumus,  </w:t>
      </w:r>
      <w:r w:rsidRPr="007F1D86">
        <w:rPr>
          <w:rFonts w:ascii="Times New Roman" w:hAnsi="Times New Roman" w:cs="Times New Roman"/>
          <w:color w:val="000000"/>
          <w:sz w:val="24"/>
          <w:szCs w:val="24"/>
        </w:rPr>
        <w:t xml:space="preserve">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12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Artūrs Grandāns, Arvīds Greidiņš, Gunārs Ikaunieks, Iveta Peilāne, Kaspars Udrass, Māris Olte, Sandra Maksimova, Valda Kļaviņa, Zigfrīds Gora),</w:t>
      </w:r>
      <w:r w:rsidRPr="007F1D86">
        <w:rPr>
          <w:rFonts w:ascii="Times New Roman" w:hAnsi="Times New Roman" w:cs="Times New Roman"/>
          <w:b/>
          <w:noProof/>
          <w:sz w:val="24"/>
          <w:szCs w:val="24"/>
        </w:rPr>
        <w:t xml:space="preserve"> </w:t>
      </w:r>
      <w:r w:rsidRPr="007F1D86">
        <w:rPr>
          <w:rFonts w:ascii="Times New Roman" w:eastAsia="Times New Roman" w:hAnsi="Times New Roman" w:cs="Times New Roman"/>
          <w:b/>
          <w:sz w:val="24"/>
          <w:szCs w:val="24"/>
          <w:lang w:eastAsia="lo-LA" w:bidi="lo-LA"/>
        </w:rPr>
        <w:t xml:space="preserve">PRET – 3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Andris Sakne, Artūrs Čačka, Vita Robalte)</w:t>
      </w:r>
      <w:r w:rsidRPr="007F1D86">
        <w:rPr>
          <w:rFonts w:ascii="Times New Roman" w:eastAsia="Times New Roman" w:hAnsi="Times New Roman" w:cs="Times New Roman"/>
          <w:bCs/>
          <w:sz w:val="24"/>
          <w:szCs w:val="24"/>
          <w:lang w:eastAsia="lo-LA" w:bidi="lo-LA"/>
        </w:rPr>
        <w:t>,</w:t>
      </w:r>
      <w:r w:rsidRPr="007F1D86">
        <w:rPr>
          <w:rFonts w:ascii="Times New Roman" w:eastAsia="Times New Roman" w:hAnsi="Times New Roman" w:cs="Times New Roman"/>
          <w:b/>
          <w:sz w:val="24"/>
          <w:szCs w:val="24"/>
          <w:lang w:eastAsia="lo-LA" w:bidi="lo-LA"/>
        </w:rPr>
        <w:t xml:space="preserve"> ATTURAS – 1 </w:t>
      </w:r>
      <w:r w:rsidRPr="007F1D86">
        <w:rPr>
          <w:rFonts w:ascii="Times New Roman" w:eastAsia="Times New Roman" w:hAnsi="Times New Roman" w:cs="Times New Roman"/>
          <w:bCs/>
          <w:sz w:val="24"/>
          <w:szCs w:val="24"/>
          <w:lang w:eastAsia="lo-LA" w:bidi="lo-LA"/>
        </w:rPr>
        <w:t>(Rūdolfs Preiss),</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30DE1E9F" w14:textId="77777777" w:rsidR="00D52193" w:rsidRPr="007F1D86" w:rsidRDefault="00D52193" w:rsidP="007F1D86">
      <w:pPr>
        <w:spacing w:after="0" w:line="240" w:lineRule="auto"/>
        <w:ind w:firstLine="851"/>
        <w:jc w:val="both"/>
        <w:rPr>
          <w:rFonts w:ascii="Times New Roman" w:hAnsi="Times New Roman" w:cs="Times New Roman"/>
          <w:sz w:val="24"/>
          <w:szCs w:val="24"/>
        </w:rPr>
      </w:pPr>
    </w:p>
    <w:p w14:paraId="5449887E" w14:textId="77777777" w:rsidR="00D52193" w:rsidRPr="007F1D86" w:rsidRDefault="00D52193" w:rsidP="007F1D86">
      <w:pPr>
        <w:pStyle w:val="Sarakstarindkopa"/>
        <w:numPr>
          <w:ilvl w:val="0"/>
          <w:numId w:val="246"/>
        </w:numPr>
        <w:spacing w:after="0" w:line="240" w:lineRule="auto"/>
        <w:ind w:hanging="720"/>
        <w:jc w:val="both"/>
        <w:rPr>
          <w:rFonts w:ascii="Times New Roman" w:hAnsi="Times New Roman" w:cs="Times New Roman"/>
          <w:color w:val="000000"/>
          <w:sz w:val="24"/>
          <w:szCs w:val="24"/>
        </w:rPr>
      </w:pPr>
      <w:r w:rsidRPr="007F1D86">
        <w:rPr>
          <w:rFonts w:ascii="Times New Roman" w:hAnsi="Times New Roman" w:cs="Times New Roman"/>
          <w:color w:val="000000"/>
          <w:sz w:val="24"/>
          <w:szCs w:val="24"/>
        </w:rPr>
        <w:t xml:space="preserve">Iegādāties </w:t>
      </w:r>
      <w:r w:rsidRPr="007F1D86">
        <w:rPr>
          <w:rFonts w:ascii="Times New Roman" w:hAnsi="Times New Roman" w:cs="Times New Roman"/>
          <w:sz w:val="24"/>
          <w:szCs w:val="24"/>
        </w:rPr>
        <w:t xml:space="preserve">biedrības “PAR AKTĪVU DZĪVESVEIDU”, </w:t>
      </w:r>
      <w:r w:rsidRPr="007F1D86">
        <w:rPr>
          <w:rFonts w:ascii="Times New Roman" w:hAnsi="Times New Roman" w:cs="Times New Roman"/>
          <w:color w:val="000000"/>
          <w:sz w:val="24"/>
          <w:szCs w:val="24"/>
        </w:rPr>
        <w:t xml:space="preserve">piederošo kustamo mantu par noteikto tirgus vērtību – 33029,13 EUR (trīsdesmit trīs tūkstoši divdesmit deviņi </w:t>
      </w:r>
      <w:proofErr w:type="spellStart"/>
      <w:r w:rsidRPr="007F1D86">
        <w:rPr>
          <w:rFonts w:ascii="Times New Roman" w:hAnsi="Times New Roman" w:cs="Times New Roman"/>
          <w:color w:val="000000"/>
          <w:sz w:val="24"/>
          <w:szCs w:val="24"/>
        </w:rPr>
        <w:t>euro</w:t>
      </w:r>
      <w:proofErr w:type="spellEnd"/>
      <w:r w:rsidRPr="007F1D86">
        <w:rPr>
          <w:rFonts w:ascii="Times New Roman" w:hAnsi="Times New Roman" w:cs="Times New Roman"/>
          <w:color w:val="000000"/>
          <w:sz w:val="24"/>
          <w:szCs w:val="24"/>
        </w:rPr>
        <w:t xml:space="preserve"> un 13 centi).</w:t>
      </w:r>
    </w:p>
    <w:p w14:paraId="240627CF" w14:textId="77777777" w:rsidR="00D52193" w:rsidRPr="007F1D86" w:rsidRDefault="00D52193" w:rsidP="007F1D86">
      <w:pPr>
        <w:pStyle w:val="Sarakstarindkopa"/>
        <w:numPr>
          <w:ilvl w:val="0"/>
          <w:numId w:val="246"/>
        </w:numPr>
        <w:spacing w:after="0" w:line="240" w:lineRule="auto"/>
        <w:ind w:hanging="720"/>
        <w:jc w:val="both"/>
        <w:rPr>
          <w:rFonts w:ascii="Times New Roman" w:eastAsia="Calibri" w:hAnsi="Times New Roman" w:cs="Times New Roman"/>
          <w:iCs/>
          <w:sz w:val="24"/>
          <w:szCs w:val="24"/>
        </w:rPr>
      </w:pPr>
      <w:r w:rsidRPr="007F1D86">
        <w:rPr>
          <w:rFonts w:ascii="Times New Roman" w:hAnsi="Times New Roman" w:cs="Times New Roman"/>
          <w:color w:val="000000"/>
          <w:sz w:val="24"/>
          <w:szCs w:val="24"/>
        </w:rPr>
        <w:t xml:space="preserve">Finansējumu grozot no centrālās administrācijas projekta 1520.90 </w:t>
      </w:r>
    </w:p>
    <w:p w14:paraId="12621FB9"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2FD9243C" w14:textId="7FA62B9E" w:rsidR="00D52193" w:rsidRPr="007F1D86" w:rsidRDefault="00D52193" w:rsidP="007F1D86">
      <w:pPr>
        <w:spacing w:after="0" w:line="240" w:lineRule="auto"/>
        <w:jc w:val="both"/>
        <w:rPr>
          <w:rFonts w:ascii="Times New Roman" w:eastAsia="Calibri" w:hAnsi="Times New Roman" w:cs="Times New Roman"/>
          <w:i/>
          <w:sz w:val="24"/>
          <w:szCs w:val="24"/>
        </w:rPr>
      </w:pPr>
      <w:r w:rsidRPr="007F1D86">
        <w:rPr>
          <w:rFonts w:ascii="Times New Roman" w:eastAsia="Calibri" w:hAnsi="Times New Roman" w:cs="Times New Roman"/>
          <w:i/>
          <w:sz w:val="24"/>
          <w:szCs w:val="24"/>
        </w:rPr>
        <w:t>R. Vucāne  20228813</w:t>
      </w:r>
    </w:p>
    <w:p w14:paraId="7B5FDB2B" w14:textId="629A83E0"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w:t>
      </w:r>
      <w:r w:rsidR="00A10B8C">
        <w:rPr>
          <w:rFonts w:ascii="Times New Roman" w:eastAsia="Calibri" w:hAnsi="Times New Roman" w:cs="Times New Roman"/>
          <w:i/>
          <w:iCs/>
          <w:sz w:val="24"/>
          <w:szCs w:val="24"/>
        </w:rPr>
        <w:t>6</w:t>
      </w:r>
    </w:p>
    <w:p w14:paraId="65FC7A73" w14:textId="77777777" w:rsidR="00D52193" w:rsidRPr="008D6427" w:rsidRDefault="00D52193" w:rsidP="007F1D86">
      <w:pPr>
        <w:spacing w:after="0" w:line="240" w:lineRule="auto"/>
        <w:jc w:val="both"/>
        <w:rPr>
          <w:rFonts w:ascii="Times New Roman" w:eastAsia="Calibri" w:hAnsi="Times New Roman" w:cs="Times New Roman"/>
          <w:i/>
          <w:sz w:val="24"/>
          <w:szCs w:val="24"/>
        </w:rPr>
      </w:pPr>
    </w:p>
    <w:p w14:paraId="42D3558B"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51</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finansējuma piešķiršanu pašvaldības iestādēm un struktūrvienībām</w:t>
      </w:r>
    </w:p>
    <w:p w14:paraId="40857F73"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Agris Lungevičs</w:t>
      </w:r>
      <w:r w:rsidRPr="008D6427">
        <w:rPr>
          <w:rFonts w:ascii="Times New Roman" w:hAnsi="Times New Roman" w:cs="Times New Roman"/>
          <w:i/>
          <w:sz w:val="24"/>
          <w:szCs w:val="24"/>
        </w:rPr>
        <w:t xml:space="preserve"> </w:t>
      </w:r>
    </w:p>
    <w:p w14:paraId="6C60FFDA" w14:textId="77777777" w:rsidR="00D52193" w:rsidRPr="007F1D86" w:rsidRDefault="00D52193" w:rsidP="007F1D86">
      <w:pPr>
        <w:spacing w:after="0" w:line="240" w:lineRule="auto"/>
        <w:rPr>
          <w:rFonts w:ascii="Times New Roman" w:hAnsi="Times New Roman" w:cs="Times New Roman"/>
          <w:sz w:val="24"/>
          <w:szCs w:val="24"/>
        </w:rPr>
      </w:pPr>
    </w:p>
    <w:p w14:paraId="65E67840" w14:textId="77777777" w:rsidR="00D52193" w:rsidRPr="007F1D86" w:rsidRDefault="00D52193" w:rsidP="007F1D86">
      <w:pPr>
        <w:spacing w:after="0" w:line="240" w:lineRule="auto"/>
        <w:ind w:firstLine="709"/>
        <w:jc w:val="both"/>
        <w:rPr>
          <w:rFonts w:ascii="Times New Roman" w:eastAsia="Times New Roman" w:hAnsi="Times New Roman" w:cs="Times New Roman"/>
          <w:color w:val="000000"/>
          <w:sz w:val="24"/>
          <w:szCs w:val="24"/>
          <w:lang w:eastAsia="lv-LV"/>
        </w:rPr>
      </w:pPr>
      <w:r w:rsidRPr="007F1D86">
        <w:rPr>
          <w:rFonts w:ascii="Times New Roman" w:eastAsia="Times New Roman" w:hAnsi="Times New Roman" w:cs="Times New Roman"/>
          <w:bCs/>
          <w:sz w:val="24"/>
          <w:szCs w:val="24"/>
          <w:lang w:eastAsia="lv-LV" w:bidi="lo-LA"/>
        </w:rPr>
        <w:t>Pamatojoties uz likumu "</w:t>
      </w:r>
      <w:hyperlink r:id="rId33" w:tgtFrame="_blank" w:history="1">
        <w:r w:rsidRPr="007F1D86">
          <w:rPr>
            <w:rFonts w:ascii="Times New Roman" w:eastAsia="Times New Roman" w:hAnsi="Times New Roman" w:cs="Times New Roman"/>
            <w:bCs/>
            <w:sz w:val="24"/>
            <w:szCs w:val="24"/>
            <w:lang w:eastAsia="lv-LV" w:bidi="lo-LA"/>
          </w:rPr>
          <w:t>Pašvaldību likum</w:t>
        </w:r>
      </w:hyperlink>
      <w:r w:rsidRPr="007F1D86">
        <w:rPr>
          <w:rFonts w:ascii="Times New Roman" w:eastAsia="Times New Roman" w:hAnsi="Times New Roman" w:cs="Times New Roman"/>
          <w:bCs/>
          <w:sz w:val="24"/>
          <w:szCs w:val="24"/>
          <w:lang w:eastAsia="lv-LV" w:bidi="lo-LA"/>
        </w:rPr>
        <w:t xml:space="preserve">s" </w:t>
      </w:r>
      <w:hyperlink r:id="rId34" w:anchor="p10" w:tgtFrame="_blank" w:history="1">
        <w:r w:rsidRPr="007F1D86">
          <w:rPr>
            <w:rFonts w:ascii="Times New Roman" w:eastAsia="Times New Roman" w:hAnsi="Times New Roman" w:cs="Times New Roman"/>
            <w:bCs/>
            <w:sz w:val="24"/>
            <w:szCs w:val="24"/>
            <w:lang w:eastAsia="lv-LV" w:bidi="lo-LA"/>
          </w:rPr>
          <w:t>10. panta</w:t>
        </w:r>
      </w:hyperlink>
      <w:r w:rsidRPr="007F1D86">
        <w:rPr>
          <w:rFonts w:ascii="Times New Roman" w:eastAsia="Times New Roman" w:hAnsi="Times New Roman" w:cs="Times New Roman"/>
          <w:bCs/>
          <w:sz w:val="24"/>
          <w:szCs w:val="24"/>
          <w:lang w:eastAsia="lv-LV" w:bidi="lo-LA"/>
        </w:rPr>
        <w:t xml:space="preserve"> pirmo daļu, likuma "</w:t>
      </w:r>
      <w:hyperlink r:id="rId35" w:tgtFrame="_blank" w:history="1">
        <w:r w:rsidRPr="007F1D86">
          <w:rPr>
            <w:rFonts w:ascii="Times New Roman" w:eastAsia="Times New Roman" w:hAnsi="Times New Roman" w:cs="Times New Roman"/>
            <w:bCs/>
            <w:sz w:val="24"/>
            <w:szCs w:val="24"/>
            <w:lang w:eastAsia="lv-LV" w:bidi="lo-LA"/>
          </w:rPr>
          <w:t>Par pašvaldību budžetiem</w:t>
        </w:r>
      </w:hyperlink>
      <w:r w:rsidRPr="007F1D86">
        <w:rPr>
          <w:rFonts w:ascii="Times New Roman" w:eastAsia="Times New Roman" w:hAnsi="Times New Roman" w:cs="Times New Roman"/>
          <w:bCs/>
          <w:sz w:val="24"/>
          <w:szCs w:val="24"/>
          <w:lang w:eastAsia="lv-LV" w:bidi="lo-LA"/>
        </w:rPr>
        <w:t>" </w:t>
      </w:r>
      <w:hyperlink r:id="rId36" w:anchor="p16" w:tgtFrame="_blank" w:history="1">
        <w:r w:rsidRPr="007F1D86">
          <w:rPr>
            <w:rFonts w:ascii="Times New Roman" w:eastAsia="Times New Roman" w:hAnsi="Times New Roman" w:cs="Times New Roman"/>
            <w:bCs/>
            <w:sz w:val="24"/>
            <w:szCs w:val="24"/>
            <w:lang w:eastAsia="lv-LV" w:bidi="lo-LA"/>
          </w:rPr>
          <w:t>16.</w:t>
        </w:r>
      </w:hyperlink>
      <w:r w:rsidRPr="007F1D86">
        <w:rPr>
          <w:rFonts w:ascii="Times New Roman" w:eastAsia="Times New Roman" w:hAnsi="Times New Roman" w:cs="Times New Roman"/>
          <w:bCs/>
          <w:sz w:val="24"/>
          <w:szCs w:val="24"/>
          <w:lang w:eastAsia="lv-LV" w:bidi="lo-LA"/>
        </w:rPr>
        <w:t xml:space="preserve"> panta otro daļu un "Likuma par budžetu un finanšu vadību" </w:t>
      </w:r>
      <w:hyperlink r:id="rId37" w:anchor="p6" w:tgtFrame="_blank" w:history="1">
        <w:r w:rsidRPr="007F1D86">
          <w:rPr>
            <w:rFonts w:ascii="Times New Roman" w:eastAsia="Times New Roman" w:hAnsi="Times New Roman" w:cs="Times New Roman"/>
            <w:bCs/>
            <w:sz w:val="24"/>
            <w:szCs w:val="24"/>
            <w:lang w:eastAsia="lv-LV" w:bidi="lo-LA"/>
          </w:rPr>
          <w:t>6. pantu</w:t>
        </w:r>
      </w:hyperlink>
      <w:r w:rsidRPr="007F1D86">
        <w:rPr>
          <w:rFonts w:ascii="Times New Roman" w:eastAsia="Times New Roman" w:hAnsi="Times New Roman" w:cs="Times New Roman"/>
          <w:bCs/>
          <w:sz w:val="24"/>
          <w:szCs w:val="24"/>
          <w:lang w:eastAsia="lv-LV" w:bidi="lo-LA"/>
        </w:rPr>
        <w:t xml:space="preserve"> un </w:t>
      </w:r>
      <w:r w:rsidRPr="007F1D86">
        <w:rPr>
          <w:rFonts w:ascii="Times New Roman" w:eastAsia="SimSun" w:hAnsi="Times New Roman" w:cs="Times New Roman"/>
          <w:sz w:val="24"/>
          <w:szCs w:val="24"/>
          <w:lang w:eastAsia="hi-IN" w:bidi="hi-IN"/>
        </w:rPr>
        <w:t>Finanšu un attīstības komitejas pieņemtajiem lēmumiem par finansējuma piešķiršanu, Finanšu nodaļa ir apkopojusi atbalstītos lēmum projektus un tos apkopojusi vienā lēmum projektā par kopējo summu 102 701,32EUR.</w:t>
      </w:r>
      <w:r w:rsidRPr="007F1D86">
        <w:rPr>
          <w:rFonts w:ascii="Times New Roman" w:eastAsia="Times New Roman" w:hAnsi="Times New Roman" w:cs="Times New Roman"/>
          <w:color w:val="000000"/>
          <w:sz w:val="24"/>
          <w:szCs w:val="24"/>
          <w:lang w:eastAsia="lv-LV"/>
        </w:rPr>
        <w:t xml:space="preserve"> </w:t>
      </w:r>
    </w:p>
    <w:p w14:paraId="55A013E1"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ņemot vērā 18.03.2025. Finanšu un attīstības jautājumu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79277667" w14:textId="77777777" w:rsidR="00D52193" w:rsidRPr="007F1D86" w:rsidRDefault="00D52193" w:rsidP="007F1D86">
      <w:pPr>
        <w:spacing w:after="0" w:line="240" w:lineRule="auto"/>
        <w:ind w:firstLine="851"/>
        <w:jc w:val="both"/>
        <w:rPr>
          <w:rFonts w:ascii="Times New Roman" w:eastAsia="SimSun" w:hAnsi="Times New Roman" w:cs="Times New Roman"/>
          <w:sz w:val="24"/>
          <w:szCs w:val="24"/>
          <w:lang w:eastAsia="hi-IN" w:bidi="hi-IN"/>
        </w:rPr>
      </w:pPr>
    </w:p>
    <w:p w14:paraId="79F63B2F" w14:textId="77777777" w:rsidR="00D52193" w:rsidRPr="007F1D86" w:rsidRDefault="00D52193" w:rsidP="007F1D86">
      <w:pPr>
        <w:spacing w:after="0" w:line="240" w:lineRule="auto"/>
        <w:jc w:val="both"/>
        <w:rPr>
          <w:rFonts w:ascii="Times New Roman" w:eastAsia="SimSun" w:hAnsi="Times New Roman" w:cs="Times New Roman"/>
          <w:sz w:val="24"/>
          <w:szCs w:val="24"/>
          <w:lang w:eastAsia="hi-IN" w:bidi="hi-IN"/>
        </w:rPr>
      </w:pPr>
      <w:r w:rsidRPr="007F1D86">
        <w:rPr>
          <w:rFonts w:ascii="Times New Roman" w:eastAsia="SimSun" w:hAnsi="Times New Roman" w:cs="Times New Roman"/>
          <w:sz w:val="24"/>
          <w:szCs w:val="24"/>
          <w:lang w:eastAsia="hi-IN" w:bidi="hi-IN"/>
        </w:rPr>
        <w:t>Piešķirt finansējumu:</w:t>
      </w:r>
    </w:p>
    <w:p w14:paraId="76497E52" w14:textId="77777777" w:rsidR="00D52193" w:rsidRPr="007F1D86" w:rsidRDefault="00D52193" w:rsidP="007F1D86">
      <w:pPr>
        <w:numPr>
          <w:ilvl w:val="0"/>
          <w:numId w:val="2"/>
        </w:numPr>
        <w:spacing w:after="0" w:line="240" w:lineRule="auto"/>
        <w:jc w:val="both"/>
        <w:rPr>
          <w:rFonts w:ascii="Times New Roman" w:eastAsia="SimSun" w:hAnsi="Times New Roman" w:cs="Times New Roman"/>
          <w:sz w:val="24"/>
          <w:szCs w:val="24"/>
          <w:lang w:eastAsia="hi-IN" w:bidi="hi-IN"/>
        </w:rPr>
      </w:pPr>
      <w:r w:rsidRPr="007F1D86">
        <w:rPr>
          <w:rFonts w:ascii="Times New Roman" w:eastAsia="SimSun" w:hAnsi="Times New Roman" w:cs="Times New Roman"/>
          <w:sz w:val="24"/>
          <w:szCs w:val="24"/>
          <w:lang w:eastAsia="hi-IN" w:bidi="hi-IN"/>
        </w:rPr>
        <w:t xml:space="preserve">Mārcienas Sociālās aprūpes centram 9 999,00 EUR apmērā mikroautobusa Ford </w:t>
      </w:r>
      <w:proofErr w:type="spellStart"/>
      <w:r w:rsidRPr="007F1D86">
        <w:rPr>
          <w:rFonts w:ascii="Times New Roman" w:eastAsia="SimSun" w:hAnsi="Times New Roman" w:cs="Times New Roman"/>
          <w:sz w:val="24"/>
          <w:szCs w:val="24"/>
          <w:lang w:eastAsia="hi-IN" w:bidi="hi-IN"/>
        </w:rPr>
        <w:t>Transit</w:t>
      </w:r>
      <w:proofErr w:type="spellEnd"/>
      <w:r w:rsidRPr="007F1D86">
        <w:rPr>
          <w:rFonts w:ascii="Times New Roman" w:eastAsia="SimSun" w:hAnsi="Times New Roman" w:cs="Times New Roman"/>
          <w:sz w:val="24"/>
          <w:szCs w:val="24"/>
          <w:lang w:eastAsia="hi-IN" w:bidi="hi-IN"/>
        </w:rPr>
        <w:t xml:space="preserve"> iegādei no Mārcienas pagasta pārvaldes 2024. gada budžeta atlikuma.</w:t>
      </w:r>
    </w:p>
    <w:p w14:paraId="7C80008E" w14:textId="77777777" w:rsidR="00D52193" w:rsidRPr="007F1D86" w:rsidRDefault="00D52193" w:rsidP="007F1D86">
      <w:pPr>
        <w:numPr>
          <w:ilvl w:val="0"/>
          <w:numId w:val="2"/>
        </w:numPr>
        <w:spacing w:after="0" w:line="240" w:lineRule="auto"/>
        <w:jc w:val="both"/>
        <w:rPr>
          <w:rFonts w:ascii="Times New Roman" w:eastAsia="SimSun" w:hAnsi="Times New Roman" w:cs="Times New Roman"/>
          <w:sz w:val="24"/>
          <w:szCs w:val="24"/>
          <w:lang w:eastAsia="hi-IN" w:bidi="hi-IN"/>
        </w:rPr>
      </w:pPr>
      <w:r w:rsidRPr="007F1D86">
        <w:rPr>
          <w:rFonts w:ascii="Times New Roman" w:eastAsia="SimSun" w:hAnsi="Times New Roman" w:cs="Times New Roman"/>
          <w:sz w:val="24"/>
          <w:szCs w:val="24"/>
          <w:lang w:eastAsia="hi-IN" w:bidi="hi-IN"/>
        </w:rPr>
        <w:t>Aronas pagasta pārvaldei 11 155,94 EUR apmērā ielu apgaismojuma nomaiņai, Kusā posmā no Liepu ielas 4 līdz Liepu ielai 2 un Skolas ielas 3 līdz Skolas ielai 1 no Aronas pagasta pārvaldes 2024. gada ceļu un ielu uzturēšanas (ACF)valsts mērķdotācijas atlikuma</w:t>
      </w:r>
    </w:p>
    <w:p w14:paraId="55A22FA9" w14:textId="77777777" w:rsidR="00D52193" w:rsidRPr="007F1D86" w:rsidRDefault="00D52193" w:rsidP="007F1D86">
      <w:pPr>
        <w:numPr>
          <w:ilvl w:val="0"/>
          <w:numId w:val="2"/>
        </w:numPr>
        <w:spacing w:after="0" w:line="240" w:lineRule="auto"/>
        <w:jc w:val="both"/>
        <w:rPr>
          <w:rFonts w:ascii="Times New Roman" w:eastAsia="SimSun" w:hAnsi="Times New Roman" w:cs="Times New Roman"/>
          <w:sz w:val="24"/>
          <w:szCs w:val="24"/>
          <w:lang w:eastAsia="hi-IN" w:bidi="hi-IN"/>
        </w:rPr>
      </w:pPr>
      <w:r w:rsidRPr="007F1D86">
        <w:rPr>
          <w:rFonts w:ascii="Times New Roman" w:eastAsia="SimSun" w:hAnsi="Times New Roman" w:cs="Times New Roman"/>
          <w:sz w:val="24"/>
          <w:szCs w:val="24"/>
          <w:lang w:eastAsia="hi-IN" w:bidi="hi-IN"/>
        </w:rPr>
        <w:t>Cesvaines pirmsskolas izglītības iestādei “Brīnumzeme” 16 001,51 EUR apmērā sanitārā mezgla remontam no Cesvaines apvienības pārvaldes 2024. gada budžeta atlikuma</w:t>
      </w:r>
    </w:p>
    <w:p w14:paraId="4A0B4BC6" w14:textId="77777777" w:rsidR="00D52193" w:rsidRPr="007F1D86" w:rsidRDefault="00D52193" w:rsidP="007F1D86">
      <w:pPr>
        <w:numPr>
          <w:ilvl w:val="0"/>
          <w:numId w:val="2"/>
        </w:numPr>
        <w:spacing w:after="0" w:line="240" w:lineRule="auto"/>
        <w:jc w:val="both"/>
        <w:rPr>
          <w:rFonts w:ascii="Times New Roman" w:eastAsia="SimSun" w:hAnsi="Times New Roman" w:cs="Times New Roman"/>
          <w:sz w:val="24"/>
          <w:szCs w:val="24"/>
          <w:lang w:eastAsia="hi-IN" w:bidi="hi-IN"/>
        </w:rPr>
      </w:pPr>
      <w:r w:rsidRPr="007F1D86">
        <w:rPr>
          <w:rFonts w:ascii="Times New Roman" w:eastAsia="SimSun" w:hAnsi="Times New Roman" w:cs="Times New Roman"/>
          <w:sz w:val="24"/>
          <w:szCs w:val="24"/>
          <w:lang w:eastAsia="hi-IN" w:bidi="hi-IN"/>
        </w:rPr>
        <w:lastRenderedPageBreak/>
        <w:t>Ērgļu apvienības pārvaldei 2 331,07 EUR apmērā "Ērgļu sargsuņu" terases dēļu konstrukciju atjaunošanai no Ērgļu apvienības pārvaldes 2024. gada budžeta atlikuma</w:t>
      </w:r>
    </w:p>
    <w:p w14:paraId="2E66BB8E" w14:textId="77777777" w:rsidR="00D52193" w:rsidRPr="007F1D86" w:rsidRDefault="00D52193" w:rsidP="007F1D86">
      <w:pPr>
        <w:numPr>
          <w:ilvl w:val="0"/>
          <w:numId w:val="2"/>
        </w:numPr>
        <w:spacing w:after="0" w:line="240" w:lineRule="auto"/>
        <w:jc w:val="both"/>
        <w:rPr>
          <w:rFonts w:ascii="Times New Roman" w:eastAsia="SimSun" w:hAnsi="Times New Roman" w:cs="Times New Roman"/>
          <w:sz w:val="24"/>
          <w:szCs w:val="24"/>
          <w:lang w:eastAsia="hi-IN" w:bidi="hi-IN"/>
        </w:rPr>
      </w:pPr>
      <w:r w:rsidRPr="007F1D86">
        <w:rPr>
          <w:rFonts w:ascii="Times New Roman" w:eastAsia="SimSun" w:hAnsi="Times New Roman" w:cs="Times New Roman"/>
          <w:sz w:val="24"/>
          <w:szCs w:val="24"/>
          <w:lang w:eastAsia="hi-IN" w:bidi="hi-IN"/>
        </w:rPr>
        <w:t>Mētrienas pagasta bibliotēkai 3 818,70 EUR apmērā lasītavas grīdas remontam no Mētrienas pagasta pārvaldes 2024.gada budžeta atlikuma</w:t>
      </w:r>
    </w:p>
    <w:p w14:paraId="3635FB25" w14:textId="77777777" w:rsidR="00D52193" w:rsidRPr="007F1D86" w:rsidRDefault="00D52193" w:rsidP="007F1D86">
      <w:pPr>
        <w:numPr>
          <w:ilvl w:val="0"/>
          <w:numId w:val="2"/>
        </w:numPr>
        <w:spacing w:after="0" w:line="240" w:lineRule="auto"/>
        <w:jc w:val="both"/>
        <w:rPr>
          <w:rFonts w:ascii="Times New Roman" w:eastAsia="SimSun" w:hAnsi="Times New Roman" w:cs="Times New Roman"/>
          <w:sz w:val="24"/>
          <w:szCs w:val="24"/>
          <w:lang w:eastAsia="hi-IN" w:bidi="hi-IN"/>
        </w:rPr>
      </w:pPr>
      <w:r w:rsidRPr="007F1D86">
        <w:rPr>
          <w:rFonts w:ascii="Times New Roman" w:eastAsia="SimSun" w:hAnsi="Times New Roman" w:cs="Times New Roman"/>
          <w:sz w:val="24"/>
          <w:szCs w:val="24"/>
          <w:lang w:eastAsia="hi-IN" w:bidi="hi-IN"/>
        </w:rPr>
        <w:t>Sarkaņu pagasta pārvaldei 20 702,39 EUR apmērā centrālapkures ierīkošanai Sarkaņu pagasta pārvaldes ēkā no Sarkaņu pagasta pārvaldes 2024. gada budžeta atlikuma</w:t>
      </w:r>
    </w:p>
    <w:p w14:paraId="4FF09BFF" w14:textId="77777777" w:rsidR="00D52193" w:rsidRPr="007F1D86" w:rsidRDefault="00D52193" w:rsidP="007F1D86">
      <w:pPr>
        <w:numPr>
          <w:ilvl w:val="0"/>
          <w:numId w:val="2"/>
        </w:numPr>
        <w:spacing w:after="0" w:line="240" w:lineRule="auto"/>
        <w:jc w:val="both"/>
        <w:rPr>
          <w:rFonts w:ascii="Times New Roman" w:eastAsia="SimSun" w:hAnsi="Times New Roman" w:cs="Times New Roman"/>
          <w:sz w:val="24"/>
          <w:szCs w:val="24"/>
          <w:lang w:eastAsia="hi-IN" w:bidi="hi-IN"/>
        </w:rPr>
      </w:pPr>
      <w:r w:rsidRPr="007F1D86">
        <w:rPr>
          <w:rFonts w:ascii="Times New Roman" w:eastAsia="SimSun" w:hAnsi="Times New Roman" w:cs="Times New Roman"/>
          <w:sz w:val="24"/>
          <w:szCs w:val="24"/>
          <w:lang w:eastAsia="hi-IN" w:bidi="hi-IN"/>
        </w:rPr>
        <w:t xml:space="preserve">Barkavas pagasta pārvaldei 9 655,04 EUR apmērā </w:t>
      </w:r>
      <w:proofErr w:type="spellStart"/>
      <w:r w:rsidRPr="007F1D86">
        <w:rPr>
          <w:rFonts w:ascii="Times New Roman" w:eastAsia="SimSun" w:hAnsi="Times New Roman" w:cs="Times New Roman"/>
          <w:sz w:val="24"/>
          <w:szCs w:val="24"/>
          <w:lang w:eastAsia="hi-IN" w:bidi="hi-IN"/>
        </w:rPr>
        <w:t>lietusūdens</w:t>
      </w:r>
      <w:proofErr w:type="spellEnd"/>
      <w:r w:rsidRPr="007F1D86">
        <w:rPr>
          <w:rFonts w:ascii="Times New Roman" w:eastAsia="SimSun" w:hAnsi="Times New Roman" w:cs="Times New Roman"/>
          <w:sz w:val="24"/>
          <w:szCs w:val="24"/>
          <w:lang w:eastAsia="hi-IN" w:bidi="hi-IN"/>
        </w:rPr>
        <w:t xml:space="preserve"> savākšanas kanalizācijas izbūvei Stalīdzānos, Barkavas pagastā no Madonas novada pašvaldības 2025. gada dabas resursu nodokļa nesadalītais atlikums</w:t>
      </w:r>
    </w:p>
    <w:p w14:paraId="5C9D7282" w14:textId="77777777" w:rsidR="00D52193" w:rsidRPr="007F1D86" w:rsidRDefault="00D52193" w:rsidP="007F1D86">
      <w:pPr>
        <w:numPr>
          <w:ilvl w:val="0"/>
          <w:numId w:val="2"/>
        </w:numPr>
        <w:spacing w:after="0" w:line="240" w:lineRule="auto"/>
        <w:jc w:val="both"/>
        <w:rPr>
          <w:rFonts w:ascii="Times New Roman" w:eastAsia="SimSun" w:hAnsi="Times New Roman" w:cs="Times New Roman"/>
          <w:sz w:val="24"/>
          <w:szCs w:val="24"/>
          <w:lang w:eastAsia="hi-IN" w:bidi="hi-IN"/>
        </w:rPr>
      </w:pPr>
      <w:r w:rsidRPr="007F1D86">
        <w:rPr>
          <w:rFonts w:ascii="Times New Roman" w:eastAsia="SimSun" w:hAnsi="Times New Roman" w:cs="Times New Roman"/>
          <w:sz w:val="24"/>
          <w:szCs w:val="24"/>
          <w:lang w:eastAsia="hi-IN" w:bidi="hi-IN"/>
        </w:rPr>
        <w:t xml:space="preserve">Barkavas pagasta pārvaldei 4 962,23 EUR apmērā </w:t>
      </w:r>
      <w:proofErr w:type="spellStart"/>
      <w:r w:rsidRPr="007F1D86">
        <w:rPr>
          <w:rFonts w:ascii="Times New Roman" w:eastAsia="SimSun" w:hAnsi="Times New Roman" w:cs="Times New Roman"/>
          <w:sz w:val="24"/>
          <w:szCs w:val="24"/>
          <w:lang w:eastAsia="hi-IN" w:bidi="hi-IN"/>
        </w:rPr>
        <w:t>lietusūdens</w:t>
      </w:r>
      <w:proofErr w:type="spellEnd"/>
      <w:r w:rsidRPr="007F1D86">
        <w:rPr>
          <w:rFonts w:ascii="Times New Roman" w:eastAsia="SimSun" w:hAnsi="Times New Roman" w:cs="Times New Roman"/>
          <w:sz w:val="24"/>
          <w:szCs w:val="24"/>
          <w:lang w:eastAsia="hi-IN" w:bidi="hi-IN"/>
        </w:rPr>
        <w:t xml:space="preserve"> savākšanas kanalizācijas izbūvei Avotu ielā, Barkavā, Barkavas pagastā no Madonas novada pašvaldības 2025. gada dabas resursu nodokļa nesadalītais atlikums</w:t>
      </w:r>
    </w:p>
    <w:p w14:paraId="43DD3AE2" w14:textId="6EE5B876" w:rsidR="00D52193" w:rsidRPr="007F1D86" w:rsidRDefault="00D52193" w:rsidP="007F1D86">
      <w:pPr>
        <w:numPr>
          <w:ilvl w:val="0"/>
          <w:numId w:val="2"/>
        </w:numPr>
        <w:spacing w:after="0" w:line="240" w:lineRule="auto"/>
        <w:jc w:val="both"/>
        <w:rPr>
          <w:rFonts w:ascii="Times New Roman" w:eastAsia="SimSun" w:hAnsi="Times New Roman" w:cs="Times New Roman"/>
          <w:sz w:val="24"/>
          <w:szCs w:val="24"/>
          <w:lang w:eastAsia="hi-IN" w:bidi="hi-IN"/>
        </w:rPr>
      </w:pPr>
      <w:r w:rsidRPr="007F1D86">
        <w:rPr>
          <w:rFonts w:ascii="Times New Roman" w:eastAsia="SimSun" w:hAnsi="Times New Roman" w:cs="Times New Roman"/>
          <w:sz w:val="24"/>
          <w:szCs w:val="24"/>
          <w:lang w:eastAsia="hi-IN" w:bidi="hi-IN"/>
        </w:rPr>
        <w:t>Madonas pilsētas vidusskolai 24 075,44 EUR apmērā skatuves izbūvei Madonas pilsētas vidusskolā no Madonas apvienības pārvaldes 2024. gada budžeta atlikuma</w:t>
      </w:r>
    </w:p>
    <w:p w14:paraId="0CDD9207" w14:textId="77777777" w:rsidR="0009636A" w:rsidRDefault="0009636A" w:rsidP="007F1D86">
      <w:pPr>
        <w:spacing w:after="0" w:line="240" w:lineRule="auto"/>
        <w:jc w:val="both"/>
        <w:rPr>
          <w:rFonts w:ascii="Times New Roman" w:eastAsia="SimSun" w:hAnsi="Times New Roman" w:cs="Times New Roman"/>
          <w:i/>
          <w:iCs/>
          <w:sz w:val="24"/>
          <w:szCs w:val="24"/>
          <w:lang w:eastAsia="hi-IN" w:bidi="hi-IN"/>
        </w:rPr>
      </w:pPr>
    </w:p>
    <w:p w14:paraId="1928C0CD" w14:textId="3417B73E" w:rsidR="00D52193" w:rsidRPr="007F1D86" w:rsidRDefault="00D52193" w:rsidP="007F1D86">
      <w:pPr>
        <w:spacing w:after="0" w:line="240" w:lineRule="auto"/>
        <w:jc w:val="both"/>
        <w:rPr>
          <w:rFonts w:ascii="Times New Roman" w:eastAsia="SimSun" w:hAnsi="Times New Roman" w:cs="Times New Roman"/>
          <w:i/>
          <w:iCs/>
          <w:sz w:val="24"/>
          <w:szCs w:val="24"/>
          <w:lang w:eastAsia="hi-IN" w:bidi="hi-IN"/>
        </w:rPr>
      </w:pPr>
      <w:r w:rsidRPr="007F1D86">
        <w:rPr>
          <w:rFonts w:ascii="Times New Roman" w:eastAsia="SimSun" w:hAnsi="Times New Roman" w:cs="Times New Roman"/>
          <w:i/>
          <w:iCs/>
          <w:sz w:val="24"/>
          <w:szCs w:val="24"/>
          <w:lang w:eastAsia="hi-IN" w:bidi="hi-IN"/>
        </w:rPr>
        <w:t>L. Ankrava  29374376</w:t>
      </w:r>
    </w:p>
    <w:p w14:paraId="2B37DB7B" w14:textId="1C0F304F"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w:t>
      </w:r>
      <w:r w:rsidR="00A10B8C">
        <w:rPr>
          <w:rFonts w:ascii="Times New Roman" w:eastAsia="Calibri" w:hAnsi="Times New Roman" w:cs="Times New Roman"/>
          <w:i/>
          <w:iCs/>
          <w:sz w:val="24"/>
          <w:szCs w:val="24"/>
        </w:rPr>
        <w:t>7</w:t>
      </w:r>
    </w:p>
    <w:p w14:paraId="5CF4A4FA" w14:textId="77777777" w:rsidR="00D52193" w:rsidRPr="008D6427" w:rsidRDefault="00D52193" w:rsidP="007F1D86">
      <w:pPr>
        <w:spacing w:after="0" w:line="240" w:lineRule="auto"/>
        <w:rPr>
          <w:rFonts w:ascii="Times New Roman" w:hAnsi="Times New Roman" w:cs="Times New Roman"/>
          <w:sz w:val="24"/>
          <w:szCs w:val="24"/>
        </w:rPr>
      </w:pPr>
    </w:p>
    <w:p w14:paraId="5C774354"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52</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sadarbības līguma slēgšanu ar Valsts izglītības attīstības aģentūru par projekta Nr. 4.2.4.2/1/24/I/001 “Atbalsts pieaugušo individuālajās vajadzībās balstītai pieaugušo izglītībai” īstenošanu</w:t>
      </w:r>
    </w:p>
    <w:p w14:paraId="665EE493"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Valda Kļaviņa</w:t>
      </w:r>
      <w:r w:rsidRPr="008D6427">
        <w:rPr>
          <w:rFonts w:ascii="Times New Roman" w:hAnsi="Times New Roman" w:cs="Times New Roman"/>
          <w:i/>
          <w:sz w:val="24"/>
          <w:szCs w:val="24"/>
        </w:rPr>
        <w:t xml:space="preserve"> </w:t>
      </w:r>
    </w:p>
    <w:p w14:paraId="72CCB8AB" w14:textId="77777777" w:rsidR="00D52193" w:rsidRPr="007F1D86" w:rsidRDefault="00D52193" w:rsidP="007F1D86">
      <w:pPr>
        <w:spacing w:after="0" w:line="240" w:lineRule="auto"/>
        <w:rPr>
          <w:rFonts w:ascii="Times New Roman" w:hAnsi="Times New Roman" w:cs="Times New Roman"/>
          <w:i/>
          <w:sz w:val="24"/>
          <w:szCs w:val="24"/>
        </w:rPr>
      </w:pPr>
    </w:p>
    <w:p w14:paraId="2C54F27C" w14:textId="77777777" w:rsidR="00D52193" w:rsidRPr="007F1D86" w:rsidRDefault="00D52193" w:rsidP="007F1D86">
      <w:pPr>
        <w:spacing w:after="0" w:line="240" w:lineRule="auto"/>
        <w:ind w:firstLine="720"/>
        <w:contextualSpacing/>
        <w:jc w:val="both"/>
        <w:rPr>
          <w:rFonts w:ascii="Times New Roman" w:eastAsia="Times New Roman" w:hAnsi="Times New Roman" w:cs="Times New Roman"/>
          <w:color w:val="000000"/>
          <w:sz w:val="24"/>
          <w:szCs w:val="24"/>
          <w:lang w:eastAsia="lv-LV"/>
        </w:rPr>
      </w:pPr>
      <w:r w:rsidRPr="007F1D86">
        <w:rPr>
          <w:rFonts w:ascii="Times New Roman" w:eastAsia="Times New Roman" w:hAnsi="Times New Roman" w:cs="Times New Roman"/>
          <w:color w:val="000000"/>
          <w:sz w:val="24"/>
          <w:szCs w:val="24"/>
          <w:lang w:eastAsia="lv-LV"/>
        </w:rPr>
        <w:t xml:space="preserve">Valsts izglītības attīstības aģentūra (turpmāk – VIAA) saskaņā ar </w:t>
      </w:r>
      <w:r w:rsidRPr="007F1D86">
        <w:rPr>
          <w:rFonts w:ascii="Times New Roman" w:eastAsia="Times New Roman" w:hAnsi="Times New Roman" w:cs="Times New Roman"/>
          <w:sz w:val="24"/>
          <w:szCs w:val="24"/>
          <w:lang w:eastAsia="lv-LV"/>
        </w:rPr>
        <w:t xml:space="preserve">Ministru kabineta 2024. gada 7. maija noteikumu Nr. 283 “Eiropas Savienības Kohēzijas politikas programmas 2021.–2027. gadam 4.2.4. specifiskā atbalsta mērķa "Veicināt mūžizglītību, jo īpaši paredzot elastīgas kvalifikācijas paaugstināšanas un pārkvalificēšanās iespējas visiem, ņemot vērā digitālās prasmes, labāk paredzot pārmaiņas un jaunas prasības pēc prasmēm, kas balstītas  uz darba tirgus vajadzībām, atvieglojot karjeras maiņu un sekmējot profesionālo mobilitāti" 4.2.4.2 pasākuma "Atbalsts pieaugušo individuālajās vajadzībās balstītai pieaugušo izglītībai" īstenošanas noteikumi” </w:t>
      </w:r>
      <w:r w:rsidRPr="007F1D86">
        <w:rPr>
          <w:rFonts w:ascii="Times New Roman" w:eastAsia="Times New Roman" w:hAnsi="Times New Roman" w:cs="Times New Roman"/>
          <w:color w:val="000000"/>
          <w:sz w:val="24"/>
          <w:szCs w:val="24"/>
          <w:lang w:eastAsia="lv-LV"/>
        </w:rPr>
        <w:t>(turpmāk - Noteikumi) uzsāk projekta “Atbalsts pieaugušo individuālajās vajadzībās balstītai pieaugušo izglītībai” (turpmāk – Projekts) īstenošanu.</w:t>
      </w:r>
    </w:p>
    <w:p w14:paraId="51E73D3D" w14:textId="77777777" w:rsidR="00D52193" w:rsidRPr="007F1D86" w:rsidRDefault="00D52193" w:rsidP="007F1D86">
      <w:pPr>
        <w:spacing w:after="0" w:line="240" w:lineRule="auto"/>
        <w:ind w:firstLine="720"/>
        <w:contextualSpacing/>
        <w:jc w:val="both"/>
        <w:rPr>
          <w:rFonts w:ascii="Times New Roman" w:eastAsia="Times New Roman" w:hAnsi="Times New Roman" w:cs="Times New Roman"/>
          <w:color w:val="000000"/>
          <w:sz w:val="24"/>
          <w:szCs w:val="24"/>
          <w:lang w:eastAsia="lv-LV"/>
        </w:rPr>
      </w:pPr>
      <w:r w:rsidRPr="007F1D86">
        <w:rPr>
          <w:rFonts w:ascii="Times New Roman" w:eastAsia="Times New Roman" w:hAnsi="Times New Roman" w:cs="Times New Roman"/>
          <w:color w:val="000000"/>
          <w:sz w:val="24"/>
          <w:szCs w:val="24"/>
          <w:lang w:eastAsia="lv-LV"/>
        </w:rPr>
        <w:t>Madonas novada pašvaldībā saņemta VIAA 2025. gada 28. februāra vēstule Nr. 6.-1.1.3/62 (lietvedībā reģistrēta 2025. gada 28. februārī ar Nr. 2.1.3.1/25/876) ar uzaicinājumu pašvaldībai kļūt par sadarbības partneri Eiropas Sociālā fonda Plus projekta Nr. 4.2.4.2/1/24/I/001 “Atbalsts pieaugušo individuālajās vajadzībās balstītai pieaugušo izglītībai” īstenošanā laikā no 2025. līdz 2029. gadam.</w:t>
      </w:r>
    </w:p>
    <w:p w14:paraId="2F251DDC" w14:textId="77777777" w:rsidR="00D52193" w:rsidRPr="007F1D86" w:rsidRDefault="00D52193" w:rsidP="007F1D86">
      <w:pPr>
        <w:spacing w:after="0" w:line="240" w:lineRule="auto"/>
        <w:ind w:firstLine="720"/>
        <w:contextualSpacing/>
        <w:jc w:val="both"/>
        <w:rPr>
          <w:rFonts w:ascii="Times New Roman" w:eastAsia="Times New Roman" w:hAnsi="Times New Roman" w:cs="Times New Roman"/>
          <w:color w:val="000000"/>
          <w:sz w:val="24"/>
          <w:szCs w:val="24"/>
          <w:lang w:eastAsia="lv-LV"/>
        </w:rPr>
      </w:pPr>
      <w:r w:rsidRPr="007F1D86">
        <w:rPr>
          <w:rFonts w:ascii="Times New Roman" w:eastAsia="Times New Roman" w:hAnsi="Times New Roman" w:cs="Times New Roman"/>
          <w:color w:val="000000"/>
          <w:sz w:val="24"/>
          <w:szCs w:val="24"/>
          <w:lang w:eastAsia="lv-LV"/>
        </w:rPr>
        <w:t xml:space="preserve">Projekta mērķis ir nodarbināto prasmju paaugstināšana un profesionālās kvalifikācijas ieguve vai </w:t>
      </w:r>
      <w:proofErr w:type="spellStart"/>
      <w:r w:rsidRPr="007F1D86">
        <w:rPr>
          <w:rFonts w:ascii="Times New Roman" w:eastAsia="Times New Roman" w:hAnsi="Times New Roman" w:cs="Times New Roman"/>
          <w:color w:val="000000"/>
          <w:sz w:val="24"/>
          <w:szCs w:val="24"/>
          <w:lang w:eastAsia="lv-LV"/>
        </w:rPr>
        <w:t>pārkvalifikācija</w:t>
      </w:r>
      <w:proofErr w:type="spellEnd"/>
      <w:r w:rsidRPr="007F1D86">
        <w:rPr>
          <w:rFonts w:ascii="Times New Roman" w:eastAsia="Times New Roman" w:hAnsi="Times New Roman" w:cs="Times New Roman"/>
          <w:color w:val="000000"/>
          <w:sz w:val="24"/>
          <w:szCs w:val="24"/>
          <w:lang w:eastAsia="lv-LV"/>
        </w:rPr>
        <w:t>, lai uzlabotu darba spēka kvalitāti un kapacitāti, pilnveidotu nodarbināto personu profesionālo kompetenci atbilstoši darba tirgus vajadzībām, veicinātu nodarbināto spēju efektīvāk pielāgoties mainīgajiem darba apstākļiem, tādējādi nodrošinot nodarbināto noturību darba tirgū, kā arī līdzdalības palielināšana pieaugušo izglītībā un pieaugušo izglītības kvalitātes uzraudzības sistēmas izveide.</w:t>
      </w:r>
    </w:p>
    <w:p w14:paraId="3DF74C73" w14:textId="77777777" w:rsidR="00D52193" w:rsidRPr="007F1D86" w:rsidRDefault="00D52193" w:rsidP="007F1D86">
      <w:pPr>
        <w:spacing w:after="0" w:line="240" w:lineRule="auto"/>
        <w:ind w:firstLine="720"/>
        <w:contextualSpacing/>
        <w:jc w:val="both"/>
        <w:rPr>
          <w:rFonts w:ascii="Times New Roman" w:eastAsia="Times New Roman" w:hAnsi="Times New Roman" w:cs="Times New Roman"/>
          <w:color w:val="000000"/>
          <w:sz w:val="24"/>
          <w:szCs w:val="24"/>
          <w:lang w:eastAsia="lv-LV"/>
        </w:rPr>
      </w:pPr>
      <w:r w:rsidRPr="007F1D86">
        <w:rPr>
          <w:rFonts w:ascii="Times New Roman" w:eastAsia="Times New Roman" w:hAnsi="Times New Roman" w:cs="Times New Roman"/>
          <w:color w:val="000000"/>
          <w:sz w:val="24"/>
          <w:szCs w:val="24"/>
          <w:lang w:eastAsia="lv-LV"/>
        </w:rPr>
        <w:t>Projekta mērķa grupa ir nodarbinātās personas, kuras sasniegušas vismaz 18 gadu vecumu, prioritāri atbalstu sniedzot nodarbinātajiem ar zemu izglītības līmeni (pabeigta vai nepabeigta pamatizglītība vai vispārējā vidējā izglītība), nodarbinātajiem vecumā no 50 gadiem, kā arī bēgļiem un personām ar alternatīvo statusu.</w:t>
      </w:r>
    </w:p>
    <w:p w14:paraId="533CB536" w14:textId="77777777" w:rsidR="00D52193" w:rsidRPr="007F1D86" w:rsidRDefault="00D52193" w:rsidP="007F1D86">
      <w:pPr>
        <w:spacing w:after="0" w:line="240" w:lineRule="auto"/>
        <w:ind w:firstLine="720"/>
        <w:contextualSpacing/>
        <w:jc w:val="both"/>
        <w:rPr>
          <w:rFonts w:ascii="Times New Roman" w:eastAsia="Times New Roman" w:hAnsi="Times New Roman" w:cs="Times New Roman"/>
          <w:color w:val="000000"/>
          <w:sz w:val="24"/>
          <w:szCs w:val="24"/>
          <w:lang w:eastAsia="lv-LV"/>
        </w:rPr>
      </w:pPr>
      <w:r w:rsidRPr="007F1D86">
        <w:rPr>
          <w:rFonts w:ascii="Times New Roman" w:eastAsia="Times New Roman" w:hAnsi="Times New Roman" w:cs="Times New Roman"/>
          <w:color w:val="000000"/>
          <w:sz w:val="24"/>
          <w:szCs w:val="24"/>
          <w:lang w:eastAsia="lv-LV"/>
        </w:rPr>
        <w:t>Madonas novada pašvaldībai kā VIAA sadarbības partnerim Projekta ietvaros būtu pienākums:</w:t>
      </w:r>
    </w:p>
    <w:p w14:paraId="5B00C5DC" w14:textId="77777777" w:rsidR="00D52193" w:rsidRPr="007F1D86" w:rsidRDefault="00D52193" w:rsidP="007F1D86">
      <w:pPr>
        <w:pStyle w:val="Sarakstarindkopa"/>
        <w:numPr>
          <w:ilvl w:val="0"/>
          <w:numId w:val="247"/>
        </w:numPr>
        <w:spacing w:after="0" w:line="240" w:lineRule="auto"/>
        <w:ind w:left="851" w:hanging="284"/>
        <w:jc w:val="both"/>
        <w:rPr>
          <w:rFonts w:ascii="Times New Roman" w:eastAsia="Times New Roman" w:hAnsi="Times New Roman" w:cs="Times New Roman"/>
          <w:color w:val="000000"/>
          <w:sz w:val="24"/>
          <w:szCs w:val="24"/>
          <w:lang w:eastAsia="lv-LV"/>
        </w:rPr>
      </w:pPr>
      <w:r w:rsidRPr="007F1D86">
        <w:rPr>
          <w:rStyle w:val="normaltextrun"/>
          <w:rFonts w:ascii="Times New Roman" w:hAnsi="Times New Roman" w:cs="Times New Roman"/>
          <w:color w:val="000000"/>
          <w:sz w:val="24"/>
          <w:szCs w:val="24"/>
          <w:bdr w:val="none" w:sz="0" w:space="0" w:color="auto" w:frame="1"/>
        </w:rPr>
        <w:t>informēt mērķa grupas personas par Projektā plānotajām mācību iespējām un piesaistīt dalībai Projektā</w:t>
      </w:r>
      <w:r w:rsidRPr="007F1D86">
        <w:rPr>
          <w:rFonts w:ascii="Times New Roman" w:hAnsi="Times New Roman" w:cs="Times New Roman"/>
          <w:sz w:val="24"/>
          <w:szCs w:val="24"/>
        </w:rPr>
        <w:t>;</w:t>
      </w:r>
    </w:p>
    <w:p w14:paraId="47B382AE" w14:textId="77777777" w:rsidR="00D52193" w:rsidRPr="007F1D86" w:rsidRDefault="00D52193" w:rsidP="007F1D86">
      <w:pPr>
        <w:pStyle w:val="Sarakstarindkopa"/>
        <w:numPr>
          <w:ilvl w:val="0"/>
          <w:numId w:val="247"/>
        </w:numPr>
        <w:spacing w:after="0" w:line="240" w:lineRule="auto"/>
        <w:ind w:left="851" w:hanging="284"/>
        <w:jc w:val="both"/>
        <w:rPr>
          <w:rStyle w:val="normaltextrun"/>
          <w:rFonts w:ascii="Times New Roman" w:eastAsia="Times New Roman" w:hAnsi="Times New Roman" w:cs="Times New Roman"/>
          <w:color w:val="000000"/>
          <w:sz w:val="24"/>
          <w:szCs w:val="24"/>
          <w:lang w:eastAsia="lv-LV"/>
        </w:rPr>
      </w:pPr>
      <w:r w:rsidRPr="007F1D86">
        <w:rPr>
          <w:rStyle w:val="normaltextrun"/>
          <w:rFonts w:ascii="Times New Roman" w:hAnsi="Times New Roman" w:cs="Times New Roman"/>
          <w:color w:val="000000"/>
          <w:sz w:val="24"/>
          <w:szCs w:val="24"/>
          <w:shd w:val="clear" w:color="auto" w:fill="FFFFFF"/>
        </w:rPr>
        <w:t xml:space="preserve">konsultēt </w:t>
      </w:r>
      <w:r w:rsidRPr="007F1D86">
        <w:rPr>
          <w:rStyle w:val="normaltextrun"/>
          <w:rFonts w:ascii="Times New Roman" w:hAnsi="Times New Roman" w:cs="Times New Roman"/>
          <w:color w:val="000000"/>
          <w:sz w:val="24"/>
          <w:szCs w:val="24"/>
          <w:bdr w:val="none" w:sz="0" w:space="0" w:color="auto" w:frame="1"/>
        </w:rPr>
        <w:t xml:space="preserve">mērķa grupas personas </w:t>
      </w:r>
      <w:r w:rsidRPr="007F1D86">
        <w:rPr>
          <w:rStyle w:val="normaltextrun"/>
          <w:rFonts w:ascii="Times New Roman" w:hAnsi="Times New Roman" w:cs="Times New Roman"/>
          <w:color w:val="000000"/>
          <w:sz w:val="24"/>
          <w:szCs w:val="24"/>
          <w:shd w:val="clear" w:color="auto" w:fill="FFFFFF"/>
        </w:rPr>
        <w:t>par Projektā pieejamām atbalsta iespējām;</w:t>
      </w:r>
    </w:p>
    <w:p w14:paraId="4CA92D6B" w14:textId="77777777" w:rsidR="00D52193" w:rsidRPr="007F1D86" w:rsidRDefault="00D52193" w:rsidP="007F1D86">
      <w:pPr>
        <w:pStyle w:val="Sarakstarindkopa"/>
        <w:numPr>
          <w:ilvl w:val="0"/>
          <w:numId w:val="247"/>
        </w:numPr>
        <w:spacing w:after="0" w:line="240" w:lineRule="auto"/>
        <w:ind w:left="851" w:hanging="284"/>
        <w:jc w:val="both"/>
        <w:rPr>
          <w:rStyle w:val="normaltextrun"/>
          <w:rFonts w:ascii="Times New Roman" w:eastAsia="Times New Roman" w:hAnsi="Times New Roman" w:cs="Times New Roman"/>
          <w:color w:val="000000"/>
          <w:sz w:val="24"/>
          <w:szCs w:val="24"/>
          <w:lang w:eastAsia="lv-LV"/>
        </w:rPr>
      </w:pPr>
      <w:r w:rsidRPr="007F1D86">
        <w:rPr>
          <w:rStyle w:val="normaltextrun"/>
          <w:rFonts w:ascii="Times New Roman" w:hAnsi="Times New Roman" w:cs="Times New Roman"/>
          <w:color w:val="000000"/>
          <w:sz w:val="24"/>
          <w:szCs w:val="24"/>
          <w:bdr w:val="none" w:sz="0" w:space="0" w:color="auto" w:frame="1"/>
        </w:rPr>
        <w:lastRenderedPageBreak/>
        <w:t>sniegt ieteikumus par pieejamo karjeras atbalstu, izmantojot individuālu pieeju atbilstoši mērķa grupas personu vajadzībām;</w:t>
      </w:r>
    </w:p>
    <w:p w14:paraId="11404468" w14:textId="77777777" w:rsidR="00D52193" w:rsidRPr="007F1D86" w:rsidRDefault="00D52193" w:rsidP="007F1D86">
      <w:pPr>
        <w:pStyle w:val="Sarakstarindkopa"/>
        <w:numPr>
          <w:ilvl w:val="0"/>
          <w:numId w:val="247"/>
        </w:numPr>
        <w:spacing w:after="0" w:line="240" w:lineRule="auto"/>
        <w:ind w:left="851" w:hanging="284"/>
        <w:jc w:val="both"/>
        <w:rPr>
          <w:rFonts w:ascii="Times New Roman" w:eastAsia="Times New Roman" w:hAnsi="Times New Roman" w:cs="Times New Roman"/>
          <w:color w:val="000000"/>
          <w:sz w:val="24"/>
          <w:szCs w:val="24"/>
          <w:lang w:eastAsia="lv-LV"/>
        </w:rPr>
      </w:pPr>
      <w:r w:rsidRPr="007F1D86">
        <w:rPr>
          <w:rFonts w:ascii="Times New Roman" w:hAnsi="Times New Roman" w:cs="Times New Roman"/>
          <w:sz w:val="24"/>
          <w:szCs w:val="24"/>
        </w:rPr>
        <w:t>nodrošināt informācijas pieejamību par mācību un papildus atbalsta iespējām Projektā, izplatīt to pašvaldības teritorijā</w:t>
      </w:r>
      <w:r w:rsidRPr="007F1D86">
        <w:rPr>
          <w:rFonts w:ascii="Times New Roman" w:eastAsia="Times New Roman" w:hAnsi="Times New Roman" w:cs="Times New Roman"/>
          <w:color w:val="000000"/>
          <w:sz w:val="24"/>
          <w:szCs w:val="24"/>
          <w:lang w:eastAsia="lv-LV"/>
        </w:rPr>
        <w:t>.</w:t>
      </w:r>
    </w:p>
    <w:p w14:paraId="698CF7C9" w14:textId="77777777" w:rsidR="00D52193" w:rsidRPr="007F1D86" w:rsidRDefault="00D52193" w:rsidP="007F1D86">
      <w:pPr>
        <w:pStyle w:val="Sarakstarindkopa"/>
        <w:spacing w:after="0" w:line="240" w:lineRule="auto"/>
        <w:ind w:left="851"/>
        <w:jc w:val="both"/>
        <w:rPr>
          <w:rFonts w:ascii="Times New Roman" w:eastAsia="Times New Roman" w:hAnsi="Times New Roman" w:cs="Times New Roman"/>
          <w:color w:val="000000"/>
          <w:sz w:val="24"/>
          <w:szCs w:val="24"/>
          <w:lang w:eastAsia="lv-LV"/>
        </w:rPr>
      </w:pPr>
    </w:p>
    <w:p w14:paraId="600AC816" w14:textId="77777777" w:rsidR="00D52193" w:rsidRPr="007F1D86" w:rsidRDefault="00D52193" w:rsidP="007F1D86">
      <w:pPr>
        <w:spacing w:after="0" w:line="240" w:lineRule="auto"/>
        <w:ind w:firstLine="720"/>
        <w:contextualSpacing/>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color w:val="000000"/>
          <w:sz w:val="24"/>
          <w:szCs w:val="24"/>
          <w:lang w:eastAsia="lv-LV"/>
        </w:rPr>
        <w:t>Projektā atbalstāmo darbību īstenošanas laiks ir no sadarbības līguma parakstīšanas dienas līdz Projekta darbību īstenošanas beigām, bet ne ilgāk kā līdz 2029. gada 31. decembrim</w:t>
      </w:r>
      <w:r w:rsidRPr="007F1D86">
        <w:rPr>
          <w:rFonts w:ascii="Times New Roman" w:eastAsia="Times New Roman" w:hAnsi="Times New Roman" w:cs="Times New Roman"/>
          <w:sz w:val="24"/>
          <w:szCs w:val="24"/>
          <w:lang w:eastAsia="lv-LV"/>
        </w:rPr>
        <w:t>.</w:t>
      </w:r>
    </w:p>
    <w:p w14:paraId="18AAEDAE" w14:textId="77777777" w:rsidR="00D52193" w:rsidRPr="007F1D86" w:rsidRDefault="00D52193" w:rsidP="007F1D86">
      <w:pPr>
        <w:spacing w:after="0" w:line="240" w:lineRule="auto"/>
        <w:ind w:firstLine="720"/>
        <w:contextualSpacing/>
        <w:jc w:val="both"/>
        <w:rPr>
          <w:rFonts w:ascii="Times New Roman" w:eastAsia="Times New Roman" w:hAnsi="Times New Roman" w:cs="Times New Roman"/>
          <w:color w:val="000000"/>
          <w:sz w:val="24"/>
          <w:szCs w:val="24"/>
          <w:lang w:eastAsia="lv-LV"/>
        </w:rPr>
      </w:pPr>
      <w:r w:rsidRPr="007F1D86">
        <w:rPr>
          <w:rFonts w:ascii="Times New Roman" w:eastAsia="Times New Roman" w:hAnsi="Times New Roman" w:cs="Times New Roman"/>
          <w:color w:val="000000"/>
          <w:sz w:val="24"/>
          <w:szCs w:val="24"/>
          <w:lang w:eastAsia="lv-LV"/>
        </w:rPr>
        <w:t>Saskaņā ar Noteikumiem VIAA par sadarbību Projekta īstenošanā ar pašvaldību jāslēdz sadarbības līgums atbilstoši normatīvajiem aktiem par kārtību, kādā Eiropas Savienības fondu vadībā iesaistītās institūcijas nodrošina šo fondu ieviešanu 2021.–2027. gada plānošanas periodā, iekļaujot arī nosacījumus par maksājumu veikšanas kārtību Noteikumos minēto atbalstāmo darbību īstenošanai un tiešo attiecināmo izmaksu segšanu.</w:t>
      </w:r>
    </w:p>
    <w:p w14:paraId="706CDF16" w14:textId="77777777" w:rsidR="00D52193" w:rsidRPr="007F1D86" w:rsidRDefault="00D52193" w:rsidP="007F1D86">
      <w:pPr>
        <w:spacing w:after="0" w:line="240" w:lineRule="auto"/>
        <w:ind w:firstLine="720"/>
        <w:contextualSpacing/>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Madonas novada pašvaldības 2024. gada 29. februāra saistošo noteikumu Nr. 7 “Madonas novada pašvaldības nolikums” 48. punkts nosaka, ka lēmumu par publisko tiesību līguma, tajā skaitā sadarbības līguma, noslēgšanu pieņem Madonas novada pašvaldības dome.</w:t>
      </w:r>
    </w:p>
    <w:p w14:paraId="1BB735A6"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Noklausījusies sniegto informāciju, pamatojoties uz Madonas novada pašvaldības 2024. gada 29. februāra saistošo noteikumu Nr. 7 “Madonas novada pašvaldības nolikums” 48. punktu, ņemot vērā 13.03.2025. Izglītības un jaunatnes lietu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5E91CF16" w14:textId="77777777" w:rsidR="00D52193" w:rsidRPr="007F1D86" w:rsidRDefault="00D52193" w:rsidP="007F1D86">
      <w:pPr>
        <w:spacing w:after="0" w:line="240" w:lineRule="auto"/>
        <w:ind w:firstLine="851"/>
        <w:jc w:val="both"/>
        <w:rPr>
          <w:rFonts w:ascii="Times New Roman" w:eastAsia="Calibri" w:hAnsi="Times New Roman" w:cs="Times New Roman"/>
          <w:sz w:val="24"/>
          <w:szCs w:val="24"/>
        </w:rPr>
      </w:pPr>
    </w:p>
    <w:p w14:paraId="1AC25829" w14:textId="77777777" w:rsidR="00D52193" w:rsidRPr="007F1D86" w:rsidRDefault="00D52193" w:rsidP="007F1D86">
      <w:pPr>
        <w:pStyle w:val="Sarakstarindkopa"/>
        <w:numPr>
          <w:ilvl w:val="0"/>
          <w:numId w:val="180"/>
        </w:numPr>
        <w:spacing w:after="0" w:line="240" w:lineRule="auto"/>
        <w:ind w:left="709" w:hanging="709"/>
        <w:jc w:val="both"/>
        <w:rPr>
          <w:rFonts w:ascii="Times New Roman" w:eastAsia="Calibri" w:hAnsi="Times New Roman" w:cs="Times New Roman"/>
          <w:sz w:val="24"/>
          <w:szCs w:val="24"/>
        </w:rPr>
      </w:pPr>
      <w:r w:rsidRPr="007F1D86">
        <w:rPr>
          <w:rFonts w:ascii="Times New Roman" w:eastAsia="Calibri" w:hAnsi="Times New Roman" w:cs="Times New Roman"/>
          <w:sz w:val="24"/>
          <w:szCs w:val="24"/>
        </w:rPr>
        <w:t>Slēgt sadarbības līgumu ar Valsts izglītības attīstības aģentūru par projekta Nr. 4.2.4.2/1/24/I/001 “Atbalsts pieaugušo individuālajās vajadzībās balstītai pieaugušo izglītībai” īstenošanu.</w:t>
      </w:r>
    </w:p>
    <w:p w14:paraId="2CBCD637" w14:textId="77777777" w:rsidR="00D52193" w:rsidRPr="007F1D86" w:rsidRDefault="00D52193" w:rsidP="007F1D86">
      <w:pPr>
        <w:pStyle w:val="Sarakstarindkopa"/>
        <w:numPr>
          <w:ilvl w:val="0"/>
          <w:numId w:val="180"/>
        </w:numPr>
        <w:spacing w:after="0" w:line="240" w:lineRule="auto"/>
        <w:ind w:left="709" w:hanging="709"/>
        <w:jc w:val="both"/>
        <w:rPr>
          <w:rFonts w:ascii="Times New Roman" w:eastAsia="Calibri" w:hAnsi="Times New Roman" w:cs="Times New Roman"/>
          <w:sz w:val="24"/>
          <w:szCs w:val="24"/>
        </w:rPr>
      </w:pPr>
      <w:r w:rsidRPr="007F1D86">
        <w:rPr>
          <w:rFonts w:ascii="Times New Roman" w:hAnsi="Times New Roman" w:cs="Times New Roman"/>
          <w:sz w:val="24"/>
          <w:szCs w:val="24"/>
        </w:rPr>
        <w:t xml:space="preserve">Madonas novada Centrālās administrācijas Izglītības pārvaldei nodrošināt nepieciešamo datu nosūtīšanu par Projekta īstenošanu atbildīgajām kontaktpersonām </w:t>
      </w:r>
      <w:r w:rsidRPr="007F1D86">
        <w:rPr>
          <w:rFonts w:ascii="Times New Roman" w:eastAsia="Calibri" w:hAnsi="Times New Roman" w:cs="Times New Roman"/>
          <w:sz w:val="24"/>
          <w:szCs w:val="24"/>
        </w:rPr>
        <w:t>Valsts izglītības attīstības aģentūr</w:t>
      </w:r>
      <w:r w:rsidRPr="007F1D86">
        <w:rPr>
          <w:rFonts w:ascii="Times New Roman" w:hAnsi="Times New Roman" w:cs="Times New Roman"/>
          <w:sz w:val="24"/>
          <w:szCs w:val="24"/>
        </w:rPr>
        <w:t>ā sadarbības līguma sagatavošanai.</w:t>
      </w:r>
    </w:p>
    <w:p w14:paraId="6372D418" w14:textId="77777777" w:rsidR="00D52193" w:rsidRPr="007F1D86" w:rsidRDefault="00D52193" w:rsidP="007F1D86">
      <w:pPr>
        <w:pStyle w:val="Sarakstarindkopa"/>
        <w:numPr>
          <w:ilvl w:val="0"/>
          <w:numId w:val="180"/>
        </w:numPr>
        <w:spacing w:after="0" w:line="240" w:lineRule="auto"/>
        <w:ind w:left="709" w:hanging="709"/>
        <w:jc w:val="both"/>
        <w:rPr>
          <w:rFonts w:ascii="Times New Roman" w:eastAsia="Calibri" w:hAnsi="Times New Roman" w:cs="Times New Roman"/>
          <w:sz w:val="24"/>
          <w:szCs w:val="24"/>
        </w:rPr>
      </w:pPr>
      <w:r w:rsidRPr="007F1D86">
        <w:rPr>
          <w:rFonts w:ascii="Times New Roman" w:hAnsi="Times New Roman" w:cs="Times New Roman"/>
          <w:sz w:val="24"/>
          <w:szCs w:val="24"/>
        </w:rPr>
        <w:t>Madonas novada Centrālās administrācijas Juridiskajai un personāla nodaļai pēc tam, kad būs saņemts no Valsts izglītības attīstības aģentūras puses parakstīts sadarbības līgums, nodrošināt tā parakstīšanu no pašvaldības puses.</w:t>
      </w:r>
    </w:p>
    <w:p w14:paraId="473F8DEF" w14:textId="77777777" w:rsidR="00D52193" w:rsidRPr="007F1D86" w:rsidRDefault="00D52193" w:rsidP="007F1D86">
      <w:pPr>
        <w:pStyle w:val="Sarakstarindkopa"/>
        <w:numPr>
          <w:ilvl w:val="0"/>
          <w:numId w:val="180"/>
        </w:numPr>
        <w:spacing w:after="0" w:line="240" w:lineRule="auto"/>
        <w:ind w:left="709" w:hanging="709"/>
        <w:jc w:val="both"/>
        <w:rPr>
          <w:rFonts w:ascii="Times New Roman" w:eastAsia="Calibri" w:hAnsi="Times New Roman" w:cs="Times New Roman"/>
          <w:sz w:val="24"/>
          <w:szCs w:val="24"/>
        </w:rPr>
      </w:pPr>
      <w:r w:rsidRPr="007F1D86">
        <w:rPr>
          <w:rFonts w:ascii="Times New Roman" w:eastAsia="Calibri" w:hAnsi="Times New Roman" w:cs="Times New Roman"/>
          <w:sz w:val="24"/>
          <w:szCs w:val="24"/>
        </w:rPr>
        <w:t>Kontroli par lēmuma izpildi uzdot pašvaldības izpilddirektoram.</w:t>
      </w:r>
    </w:p>
    <w:p w14:paraId="6C34F545" w14:textId="77777777" w:rsidR="00D52193" w:rsidRPr="007F1D86" w:rsidRDefault="00D52193" w:rsidP="007F1D86">
      <w:pPr>
        <w:spacing w:after="0" w:line="240" w:lineRule="auto"/>
        <w:contextualSpacing/>
        <w:jc w:val="both"/>
        <w:rPr>
          <w:rFonts w:ascii="Times New Roman" w:hAnsi="Times New Roman" w:cs="Times New Roman"/>
          <w:sz w:val="24"/>
          <w:szCs w:val="24"/>
        </w:rPr>
      </w:pPr>
    </w:p>
    <w:p w14:paraId="46B2440A" w14:textId="77777777" w:rsidR="00D52193" w:rsidRPr="007F1D86" w:rsidRDefault="00D52193" w:rsidP="007F1D86">
      <w:pPr>
        <w:spacing w:after="0" w:line="240" w:lineRule="auto"/>
        <w:contextualSpacing/>
        <w:jc w:val="both"/>
        <w:rPr>
          <w:rFonts w:ascii="Times New Roman" w:hAnsi="Times New Roman" w:cs="Times New Roman"/>
          <w:i/>
          <w:iCs/>
          <w:sz w:val="24"/>
          <w:szCs w:val="24"/>
        </w:rPr>
      </w:pPr>
      <w:r w:rsidRPr="007F1D86">
        <w:rPr>
          <w:rFonts w:ascii="Times New Roman" w:hAnsi="Times New Roman" w:cs="Times New Roman"/>
          <w:i/>
          <w:iCs/>
          <w:sz w:val="24"/>
          <w:szCs w:val="24"/>
        </w:rPr>
        <w:t>Pielikumā informācijai sadarbības līguma par sadarbību Eiropas Sociālā fonda Plus projekta Nr. 4.2.4.2/1/24/I/001 “Atbalsts pieaugušo individuālajās vajadzībās balstītai pieaugušo izglītībai” īstenošanā projekts</w:t>
      </w:r>
    </w:p>
    <w:p w14:paraId="0C67E8EB"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095F2F7B" w14:textId="77777777" w:rsidR="00D52193" w:rsidRPr="007F1D86" w:rsidRDefault="00D52193" w:rsidP="007F1D86">
      <w:pPr>
        <w:spacing w:after="0" w:line="240" w:lineRule="auto"/>
        <w:contextualSpacing/>
        <w:jc w:val="both"/>
        <w:rPr>
          <w:rFonts w:ascii="Times New Roman" w:eastAsia="Calibri" w:hAnsi="Times New Roman" w:cs="Times New Roman"/>
          <w:i/>
          <w:sz w:val="24"/>
          <w:szCs w:val="24"/>
        </w:rPr>
      </w:pPr>
      <w:r w:rsidRPr="007F1D86">
        <w:rPr>
          <w:rFonts w:ascii="Times New Roman" w:eastAsia="Calibri" w:hAnsi="Times New Roman" w:cs="Times New Roman"/>
          <w:i/>
          <w:sz w:val="24"/>
          <w:szCs w:val="24"/>
        </w:rPr>
        <w:t>G. Puķīte 64860570</w:t>
      </w:r>
    </w:p>
    <w:p w14:paraId="02AC14F2" w14:textId="2574A66B"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w:t>
      </w:r>
      <w:r w:rsidR="00A10B8C">
        <w:rPr>
          <w:rFonts w:ascii="Times New Roman" w:eastAsia="Calibri" w:hAnsi="Times New Roman" w:cs="Times New Roman"/>
          <w:i/>
          <w:iCs/>
          <w:sz w:val="24"/>
          <w:szCs w:val="24"/>
        </w:rPr>
        <w:t>8</w:t>
      </w:r>
    </w:p>
    <w:p w14:paraId="3FDAF7E7" w14:textId="77777777" w:rsidR="00D52193" w:rsidRPr="008D6427" w:rsidRDefault="00D52193" w:rsidP="007F1D86">
      <w:pPr>
        <w:spacing w:after="0" w:line="240" w:lineRule="auto"/>
        <w:rPr>
          <w:rFonts w:ascii="Times New Roman" w:hAnsi="Times New Roman" w:cs="Times New Roman"/>
          <w:sz w:val="24"/>
          <w:szCs w:val="24"/>
        </w:rPr>
      </w:pPr>
    </w:p>
    <w:p w14:paraId="6173CD4B"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53</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Madonas pilsētas pirmsskolas izglītības iestādes “Priedīte” attīstības plāna 2024./2025.–2026./2027. mācību gadam saskaņošanu</w:t>
      </w:r>
    </w:p>
    <w:p w14:paraId="329793AF" w14:textId="77777777" w:rsidR="00510F93" w:rsidRPr="008D6427" w:rsidRDefault="00510F93" w:rsidP="007F1D86">
      <w:pPr>
        <w:spacing w:after="0" w:line="240" w:lineRule="auto"/>
        <w:rPr>
          <w:rFonts w:ascii="Times New Roman" w:hAnsi="Times New Roman" w:cs="Times New Roman"/>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Valda Kļaviņa</w:t>
      </w:r>
      <w:r w:rsidRPr="008D6427">
        <w:rPr>
          <w:rFonts w:ascii="Times New Roman" w:hAnsi="Times New Roman" w:cs="Times New Roman"/>
          <w:i/>
          <w:sz w:val="24"/>
          <w:szCs w:val="24"/>
        </w:rPr>
        <w:t xml:space="preserve"> </w:t>
      </w:r>
    </w:p>
    <w:p w14:paraId="1ED9A1F9" w14:textId="77777777" w:rsidR="00D52193" w:rsidRPr="007F1D86" w:rsidRDefault="00D52193" w:rsidP="007F1D86">
      <w:pPr>
        <w:spacing w:after="0" w:line="240" w:lineRule="auto"/>
        <w:jc w:val="both"/>
        <w:rPr>
          <w:rFonts w:ascii="Times New Roman" w:hAnsi="Times New Roman" w:cs="Times New Roman"/>
          <w:b/>
          <w:noProof/>
          <w:sz w:val="24"/>
          <w:szCs w:val="24"/>
          <w:u w:val="single"/>
        </w:rPr>
      </w:pPr>
    </w:p>
    <w:p w14:paraId="0B8B12C8" w14:textId="77777777" w:rsidR="00D52193" w:rsidRPr="007F1D86" w:rsidRDefault="00D52193" w:rsidP="007F1D86">
      <w:pPr>
        <w:spacing w:after="0" w:line="240" w:lineRule="auto"/>
        <w:jc w:val="both"/>
        <w:rPr>
          <w:rFonts w:ascii="Times New Roman" w:hAnsi="Times New Roman" w:cs="Times New Roman"/>
          <w:b/>
          <w:noProof/>
          <w:sz w:val="24"/>
          <w:szCs w:val="24"/>
          <w:u w:val="single"/>
        </w:rPr>
      </w:pPr>
    </w:p>
    <w:p w14:paraId="0FEDDB4D" w14:textId="77777777" w:rsidR="00D52193" w:rsidRPr="007F1D86" w:rsidRDefault="00D52193" w:rsidP="007F1D86">
      <w:pPr>
        <w:spacing w:after="0" w:line="240" w:lineRule="auto"/>
        <w:ind w:firstLine="720"/>
        <w:jc w:val="both"/>
        <w:rPr>
          <w:rFonts w:ascii="Times New Roman" w:eastAsia="MS Mincho" w:hAnsi="Times New Roman" w:cs="Times New Roman"/>
          <w:sz w:val="24"/>
          <w:szCs w:val="24"/>
        </w:rPr>
      </w:pPr>
      <w:r w:rsidRPr="007F1D86">
        <w:rPr>
          <w:rFonts w:ascii="Times New Roman" w:eastAsia="MS Mincho" w:hAnsi="Times New Roman" w:cs="Times New Roman"/>
          <w:sz w:val="24"/>
          <w:szCs w:val="24"/>
        </w:rPr>
        <w:t>Madonas novada pašvaldībā saņemta Madonas pilsētas pirmsskolas izglītības iestādes “Priedīte” 2025. gada 10. marta vēstule Nr. 1-9/2025/7 (Madonas novada pašvaldības lietvedībā reģistrēta 2025. gada 10. martā ar Nr.</w:t>
      </w:r>
      <w:r w:rsidRPr="007F1D86">
        <w:rPr>
          <w:rFonts w:ascii="Times New Roman" w:hAnsi="Times New Roman" w:cs="Times New Roman"/>
          <w:sz w:val="24"/>
          <w:szCs w:val="24"/>
        </w:rPr>
        <w:t> </w:t>
      </w:r>
      <w:r w:rsidRPr="007F1D86">
        <w:rPr>
          <w:rFonts w:ascii="Times New Roman" w:eastAsia="MS Mincho" w:hAnsi="Times New Roman" w:cs="Times New Roman"/>
          <w:sz w:val="24"/>
          <w:szCs w:val="24"/>
        </w:rPr>
        <w:t>2.1.3.1/25/1024), kurā lūgts izskatīt un saskaņot Madonas pilsētas pirmsskolas izglītības iestādes “Priedīte” attīstības plānu 2024./2025.–2026./2027. mācību gadam.</w:t>
      </w:r>
    </w:p>
    <w:p w14:paraId="3302E45A" w14:textId="77777777" w:rsidR="00D52193" w:rsidRPr="007F1D86" w:rsidRDefault="00D52193" w:rsidP="007F1D86">
      <w:pPr>
        <w:spacing w:after="0" w:line="240" w:lineRule="auto"/>
        <w:ind w:firstLine="720"/>
        <w:jc w:val="both"/>
        <w:rPr>
          <w:rFonts w:ascii="Times New Roman" w:eastAsia="MS Mincho" w:hAnsi="Times New Roman" w:cs="Times New Roman"/>
          <w:sz w:val="24"/>
          <w:szCs w:val="24"/>
        </w:rPr>
      </w:pPr>
      <w:r w:rsidRPr="007F1D86">
        <w:rPr>
          <w:rFonts w:ascii="Times New Roman" w:eastAsia="MS Mincho" w:hAnsi="Times New Roman" w:cs="Times New Roman"/>
          <w:sz w:val="24"/>
          <w:szCs w:val="24"/>
        </w:rPr>
        <w:lastRenderedPageBreak/>
        <w:t>Saskaņā ar 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 izglītības iestādei, kas īsteno vispārējās izglītības programmu, pedagoģiskā procesa organizēšanai ir nepieciešams izglītības iestādes attīstības plāns. Tajā norāda izglītības iestādes misiju, vīziju, stratēģiskos mērķus, uzdevumus, attīstības prioritātes un plānotos sasniedzamos rezultātus ne mazāk kā triju gadu periodam un to saskaņo ar izglītības iestādes dibinātāju.</w:t>
      </w:r>
    </w:p>
    <w:p w14:paraId="10FF2033" w14:textId="77777777" w:rsidR="00D52193" w:rsidRPr="007F1D86" w:rsidRDefault="00D52193"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sz w:val="24"/>
          <w:szCs w:val="24"/>
        </w:rPr>
        <w:t>Attīstības plānā Madonas pilsētas pirmsskolas izglītības iestāde “Priedīte” ņēmusi vērā valsts un pašvaldību politikas plānošanas dokumentos noteiktos mērķus un sasniedzamos rezultātus.</w:t>
      </w:r>
    </w:p>
    <w:p w14:paraId="2682ED4A"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Calibri" w:hAnsi="Times New Roman" w:cs="Times New Roman"/>
          <w:sz w:val="24"/>
          <w:szCs w:val="24"/>
        </w:rPr>
        <w:t xml:space="preserve">Noklausījusies sniegto informāciju, pamatojoties </w:t>
      </w:r>
      <w:r w:rsidRPr="007F1D86">
        <w:rPr>
          <w:rFonts w:ascii="Times New Roman" w:eastAsia="Times New Roman" w:hAnsi="Times New Roman" w:cs="Times New Roman"/>
          <w:sz w:val="24"/>
          <w:szCs w:val="24"/>
          <w:lang w:eastAsia="lv-LV"/>
        </w:rPr>
        <w:t xml:space="preserve">uz </w:t>
      </w:r>
      <w:r w:rsidRPr="007F1D86">
        <w:rPr>
          <w:rFonts w:ascii="Times New Roman" w:eastAsia="MS Mincho" w:hAnsi="Times New Roman" w:cs="Times New Roman"/>
          <w:sz w:val="24"/>
          <w:szCs w:val="24"/>
        </w:rPr>
        <w:t>Ministru kabineta 2021. gada 10. augusta noteikumu Nr. 528 “Vispārējās izglītības iestāžu un profesionālās izglītības iestāžu pedagoģiskā procesa un eksaminācijas centru profesionālās kvalifikācijas ieguves organizēšanai obligāti nepieciešamā dokumentācija” 2.2. punktu</w:t>
      </w:r>
      <w:r w:rsidRPr="007F1D86">
        <w:rPr>
          <w:rFonts w:ascii="Times New Roman" w:eastAsia="Times New Roman" w:hAnsi="Times New Roman" w:cs="Times New Roman"/>
          <w:sz w:val="24"/>
          <w:szCs w:val="24"/>
          <w:lang w:eastAsia="lv-LV"/>
        </w:rPr>
        <w:t xml:space="preserve">, ņemot vērā 13.03.2025. Izglītības un jaunatnes lietu komitejas atzinumu,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15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07D60288" w14:textId="77777777" w:rsidR="00D52193" w:rsidRPr="007F1D86" w:rsidRDefault="00D52193" w:rsidP="007F1D86">
      <w:pPr>
        <w:spacing w:after="0" w:line="240" w:lineRule="auto"/>
        <w:ind w:firstLine="720"/>
        <w:jc w:val="both"/>
        <w:rPr>
          <w:rFonts w:ascii="Times New Roman" w:eastAsia="Calibri" w:hAnsi="Times New Roman" w:cs="Times New Roman"/>
          <w:sz w:val="24"/>
          <w:szCs w:val="24"/>
        </w:rPr>
      </w:pPr>
    </w:p>
    <w:p w14:paraId="382BDC4C" w14:textId="77777777" w:rsidR="00D52193" w:rsidRPr="007F1D86" w:rsidRDefault="00D52193" w:rsidP="007F1D86">
      <w:pPr>
        <w:numPr>
          <w:ilvl w:val="0"/>
          <w:numId w:val="10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 xml:space="preserve">Saskaņot Madonas pilsētas pirmsskolas izglītības iestādes “Priedīte” attīstības plānu </w:t>
      </w:r>
      <w:bookmarkStart w:id="46" w:name="_Hlk188429576"/>
      <w:r w:rsidRPr="007F1D86">
        <w:rPr>
          <w:rFonts w:ascii="Times New Roman" w:eastAsia="Times New Roman" w:hAnsi="Times New Roman" w:cs="Times New Roman"/>
          <w:sz w:val="24"/>
          <w:szCs w:val="24"/>
          <w:lang w:eastAsia="lv-LV"/>
        </w:rPr>
        <w:t>2024./2025.–2026./202</w:t>
      </w:r>
      <w:bookmarkEnd w:id="46"/>
      <w:r w:rsidRPr="007F1D86">
        <w:rPr>
          <w:rFonts w:ascii="Times New Roman" w:eastAsia="Times New Roman" w:hAnsi="Times New Roman" w:cs="Times New Roman"/>
          <w:sz w:val="24"/>
          <w:szCs w:val="24"/>
          <w:lang w:eastAsia="lv-LV"/>
        </w:rPr>
        <w:t>7. mācību gadam.</w:t>
      </w:r>
    </w:p>
    <w:p w14:paraId="05AF0EA1" w14:textId="77777777" w:rsidR="00D52193" w:rsidRPr="007F1D86" w:rsidRDefault="00D52193" w:rsidP="007F1D86">
      <w:pPr>
        <w:numPr>
          <w:ilvl w:val="0"/>
          <w:numId w:val="10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Madonas novada Centrālās administrācijas Izglītības pārvaldei nodrošināt izglītības iestādes attīstības plāna publicēšanu pašvaldības tīmekļa vietnē.</w:t>
      </w:r>
    </w:p>
    <w:p w14:paraId="27D0E0C0" w14:textId="77777777" w:rsidR="00D52193" w:rsidRPr="007F1D86" w:rsidRDefault="00D52193" w:rsidP="007F1D86">
      <w:pPr>
        <w:numPr>
          <w:ilvl w:val="0"/>
          <w:numId w:val="108"/>
        </w:numPr>
        <w:tabs>
          <w:tab w:val="clear" w:pos="720"/>
        </w:tabs>
        <w:spacing w:after="0" w:line="240" w:lineRule="auto"/>
        <w:ind w:left="709" w:hanging="709"/>
        <w:contextualSpacing/>
        <w:jc w:val="both"/>
        <w:textAlignment w:val="baseline"/>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Kontroli par lēmuma izpildi uzdot Madonas novada pašvaldības izpilddirektoram U. Fjodorovam.</w:t>
      </w:r>
    </w:p>
    <w:p w14:paraId="134AEA50" w14:textId="77777777" w:rsidR="00D52193" w:rsidRPr="007F1D86" w:rsidRDefault="00D52193" w:rsidP="007F1D86">
      <w:pPr>
        <w:tabs>
          <w:tab w:val="num" w:pos="284"/>
        </w:tabs>
        <w:spacing w:after="0" w:line="240" w:lineRule="auto"/>
        <w:contextualSpacing/>
        <w:jc w:val="both"/>
        <w:textAlignment w:val="baseline"/>
        <w:rPr>
          <w:rFonts w:ascii="Times New Roman" w:hAnsi="Times New Roman" w:cs="Times New Roman"/>
          <w:sz w:val="24"/>
          <w:szCs w:val="24"/>
        </w:rPr>
      </w:pPr>
    </w:p>
    <w:p w14:paraId="3C0BBA42" w14:textId="77777777" w:rsidR="00D52193" w:rsidRPr="007F1D86" w:rsidRDefault="00D52193" w:rsidP="007F1D86">
      <w:pPr>
        <w:tabs>
          <w:tab w:val="num" w:pos="284"/>
        </w:tabs>
        <w:spacing w:after="0" w:line="240" w:lineRule="auto"/>
        <w:contextualSpacing/>
        <w:jc w:val="both"/>
        <w:textAlignment w:val="baseline"/>
        <w:rPr>
          <w:rFonts w:ascii="Times New Roman" w:hAnsi="Times New Roman" w:cs="Times New Roman"/>
          <w:sz w:val="24"/>
          <w:szCs w:val="24"/>
        </w:rPr>
      </w:pPr>
    </w:p>
    <w:p w14:paraId="28F53C7C" w14:textId="77777777" w:rsidR="00D52193" w:rsidRPr="007F1D86" w:rsidRDefault="00D52193" w:rsidP="007F1D86">
      <w:pPr>
        <w:tabs>
          <w:tab w:val="num" w:pos="284"/>
        </w:tabs>
        <w:spacing w:after="0" w:line="240" w:lineRule="auto"/>
        <w:contextualSpacing/>
        <w:jc w:val="both"/>
        <w:textAlignment w:val="baseline"/>
        <w:rPr>
          <w:rFonts w:ascii="Times New Roman" w:hAnsi="Times New Roman" w:cs="Times New Roman"/>
          <w:sz w:val="24"/>
          <w:szCs w:val="24"/>
        </w:rPr>
      </w:pPr>
      <w:r w:rsidRPr="007F1D86">
        <w:rPr>
          <w:rFonts w:ascii="Times New Roman" w:hAnsi="Times New Roman" w:cs="Times New Roman"/>
          <w:i/>
          <w:iCs/>
          <w:sz w:val="24"/>
          <w:szCs w:val="24"/>
        </w:rPr>
        <w:t>Pielikumā Madonas pilsētas pirmsskolas izglītības iestādes “Priedīte” attīstības plāna 2024./2025.–2026./2027. mācību gadam projekts</w:t>
      </w:r>
      <w:r w:rsidRPr="007F1D86">
        <w:rPr>
          <w:rFonts w:ascii="Times New Roman" w:hAnsi="Times New Roman" w:cs="Times New Roman"/>
          <w:sz w:val="24"/>
          <w:szCs w:val="24"/>
        </w:rPr>
        <w:t>.</w:t>
      </w:r>
    </w:p>
    <w:p w14:paraId="2564F264"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2CB3B72D" w14:textId="77777777" w:rsidR="00D52193" w:rsidRPr="007F1D86" w:rsidRDefault="00D52193" w:rsidP="007F1D86">
      <w:pPr>
        <w:spacing w:after="0" w:line="240" w:lineRule="auto"/>
        <w:contextualSpacing/>
        <w:jc w:val="both"/>
        <w:rPr>
          <w:rFonts w:ascii="Times New Roman" w:eastAsia="Calibri" w:hAnsi="Times New Roman" w:cs="Times New Roman"/>
          <w:i/>
          <w:sz w:val="24"/>
          <w:szCs w:val="24"/>
        </w:rPr>
      </w:pPr>
      <w:r w:rsidRPr="007F1D86">
        <w:rPr>
          <w:rFonts w:ascii="Times New Roman" w:eastAsia="Calibri" w:hAnsi="Times New Roman" w:cs="Times New Roman"/>
          <w:i/>
          <w:sz w:val="24"/>
          <w:szCs w:val="24"/>
        </w:rPr>
        <w:t>G. Puķīte 64860570</w:t>
      </w:r>
    </w:p>
    <w:p w14:paraId="2EE5CDBA" w14:textId="1D459F96"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6</w:t>
      </w:r>
      <w:r w:rsidR="00A10B8C">
        <w:rPr>
          <w:rFonts w:ascii="Times New Roman" w:eastAsia="Calibri" w:hAnsi="Times New Roman" w:cs="Times New Roman"/>
          <w:i/>
          <w:iCs/>
          <w:sz w:val="24"/>
          <w:szCs w:val="24"/>
        </w:rPr>
        <w:t>9</w:t>
      </w:r>
    </w:p>
    <w:p w14:paraId="78E0702B" w14:textId="77777777" w:rsidR="00D52193" w:rsidRPr="007F1D86" w:rsidRDefault="00D52193" w:rsidP="007F1D86">
      <w:pPr>
        <w:spacing w:after="0" w:line="240" w:lineRule="auto"/>
        <w:jc w:val="both"/>
        <w:rPr>
          <w:rFonts w:ascii="Times New Roman" w:hAnsi="Times New Roman" w:cs="Times New Roman"/>
          <w:b/>
          <w:noProof/>
          <w:sz w:val="24"/>
          <w:szCs w:val="24"/>
          <w:u w:val="single"/>
        </w:rPr>
      </w:pPr>
    </w:p>
    <w:p w14:paraId="7C096774" w14:textId="715C3169"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54</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grozījumiem Madonas novada pašvaldības domes noteikumos Nr. 20 “Madonas novada pašvaldības izglītības iestāžu vadītāju profesionālās darbības novērtēšanas kārtība”</w:t>
      </w:r>
    </w:p>
    <w:p w14:paraId="0FD2C6E7"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Solvita Seržāne</w:t>
      </w:r>
      <w:r w:rsidRPr="008D6427">
        <w:rPr>
          <w:rFonts w:ascii="Times New Roman" w:hAnsi="Times New Roman" w:cs="Times New Roman"/>
          <w:i/>
          <w:sz w:val="24"/>
          <w:szCs w:val="24"/>
        </w:rPr>
        <w:t xml:space="preserve"> </w:t>
      </w:r>
    </w:p>
    <w:p w14:paraId="177FEE63" w14:textId="77777777" w:rsidR="00D52193" w:rsidRPr="007F1D86" w:rsidRDefault="00D52193" w:rsidP="007F1D86">
      <w:pPr>
        <w:spacing w:after="0" w:line="240" w:lineRule="auto"/>
        <w:rPr>
          <w:rFonts w:ascii="Times New Roman" w:hAnsi="Times New Roman" w:cs="Times New Roman"/>
          <w:i/>
          <w:sz w:val="24"/>
          <w:szCs w:val="24"/>
        </w:rPr>
      </w:pPr>
    </w:p>
    <w:p w14:paraId="61128CB0" w14:textId="77777777" w:rsidR="00D52193" w:rsidRPr="007F1D86" w:rsidRDefault="00D52193"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sz w:val="24"/>
          <w:szCs w:val="24"/>
        </w:rPr>
        <w:t>Saskaņā ar Ministru kabineta 2021. gada 21. septembra noteikumu Nr. 644 “Kārtība, kādā izglītības iestādes dibinātājs novērtē izglītības iestādes vadītāja profesionālo darbību” 3. punktu izglītības iestādes dibinātājs vadītāja profesionālās darbības novērtēšanai var noteikt vadītāja profesionālās darbības vērtēšanas procedūru, norisi un laiku.</w:t>
      </w:r>
    </w:p>
    <w:p w14:paraId="1FAC37CC" w14:textId="77777777" w:rsidR="00D52193" w:rsidRPr="007F1D86" w:rsidRDefault="00D52193"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sz w:val="24"/>
          <w:szCs w:val="24"/>
        </w:rPr>
        <w:t>Pamatojoties uz šo tiesisko regulējumu, Madonas novada pašvaldības dome 2023. gada 30 martā ar lēmumu Nr. 203 (protokols Nr. 4, 62. p.) apstiprinājusi noteikumus Nr. 20 “Madonas novada pašvaldības izglītības iestāžu vadītāju profesionālās darbības novērtēšanas kārtība”.</w:t>
      </w:r>
    </w:p>
    <w:p w14:paraId="2CE54A41" w14:textId="77777777" w:rsidR="00D52193" w:rsidRPr="007F1D86" w:rsidRDefault="00D52193"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sz w:val="24"/>
          <w:szCs w:val="24"/>
        </w:rPr>
        <w:t xml:space="preserve">Ņemot vērā izmaiņas Madonas novada Centrālās administrācijas Izglītības pārvaldes nosaukumā, nepieciešams veikt tehniskus grozījumus noteikumu tekstā attiecībā uz struktūrvienības nosaukuma maiņu. Lai nodrošinātu, ka izglītības iestādes vadītāja profesionālo pienākumu izpildi novērtētu pēc iespējas objektīvāk, novērtēšanas procesā paredzēts iesaistīt </w:t>
      </w:r>
      <w:r w:rsidRPr="007F1D86">
        <w:rPr>
          <w:rFonts w:ascii="Times New Roman" w:hAnsi="Times New Roman" w:cs="Times New Roman"/>
          <w:sz w:val="24"/>
          <w:szCs w:val="24"/>
        </w:rPr>
        <w:lastRenderedPageBreak/>
        <w:t>Madonas novada Centrālās administrācijas Finanšu nodaļas, Izglītības pārvaldes vai citu nodaļu vadītājus, kuriem ir iespēja ikdienas darbā redzēt un novērtēt izglītības iestādes vadītāja profesionālo amata pienākumu izpildi, tajā skaitā darbu dažādās informācijas sistēmās.</w:t>
      </w:r>
    </w:p>
    <w:p w14:paraId="735E5B7A" w14:textId="77777777" w:rsidR="00D52193" w:rsidRPr="007F1D86" w:rsidRDefault="00D52193"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hAnsi="Times New Roman" w:cs="Times New Roman"/>
          <w:sz w:val="24"/>
          <w:szCs w:val="24"/>
        </w:rPr>
        <w:t>Noklausījusies sniegto informāciju, pamatojoties uz Ministru kabineta 2021. gada 21. septembra noteikumu Nr. 644 “Kārtība, kādā izglītības iestādes dibinātājs novērtē izglītības iestādes vadītāja profesionālo darbību” 3. punktu</w:t>
      </w:r>
      <w:r w:rsidRPr="007F1D86">
        <w:rPr>
          <w:rFonts w:ascii="Times New Roman" w:eastAsia="Calibri" w:hAnsi="Times New Roman" w:cs="Times New Roman"/>
          <w:sz w:val="24"/>
          <w:szCs w:val="24"/>
        </w:rPr>
        <w:t xml:space="preserve">,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15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05E85C8C" w14:textId="77777777" w:rsidR="00D52193" w:rsidRPr="007F1D86" w:rsidRDefault="00D52193" w:rsidP="007F1D86">
      <w:pPr>
        <w:spacing w:after="0" w:line="240" w:lineRule="auto"/>
        <w:ind w:firstLine="720"/>
        <w:jc w:val="both"/>
        <w:rPr>
          <w:rFonts w:ascii="Times New Roman" w:hAnsi="Times New Roman" w:cs="Times New Roman"/>
          <w:sz w:val="24"/>
          <w:szCs w:val="24"/>
        </w:rPr>
      </w:pPr>
    </w:p>
    <w:p w14:paraId="1F1B2524" w14:textId="77777777" w:rsidR="00FE0743" w:rsidRPr="00F566CA" w:rsidRDefault="00FE0743" w:rsidP="00FE0743">
      <w:pPr>
        <w:numPr>
          <w:ilvl w:val="0"/>
          <w:numId w:val="258"/>
        </w:numPr>
        <w:tabs>
          <w:tab w:val="clear" w:pos="720"/>
        </w:tabs>
        <w:spacing w:after="0" w:line="240" w:lineRule="auto"/>
        <w:ind w:hanging="720"/>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Veikt Madonas novada pašvaldības domes 2023. gada 30. marta noteikumos Nr. 20 “Madonas novada pašvaldības izglītības iestāžu vadītāju profesionālās darbības novērtēšanas kārtība” (apstiprināti ar 2023. gada 30. marta lēmumu Nr. 203 (protokols Nr. 4, 62. p.) šādus grozījumus:</w:t>
      </w:r>
    </w:p>
    <w:p w14:paraId="6F6C9E75" w14:textId="77777777" w:rsidR="00FE0743" w:rsidRPr="00F566CA" w:rsidRDefault="00FE0743" w:rsidP="00FE0743">
      <w:pPr>
        <w:numPr>
          <w:ilvl w:val="1"/>
          <w:numId w:val="258"/>
        </w:numPr>
        <w:spacing w:after="0" w:line="240" w:lineRule="auto"/>
        <w:ind w:left="709" w:hanging="567"/>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aizstāt visā noteikumu un tā pielikumu tekstā vārdus “Izglītības nodaļa” (attiecīgā locījumā) ar vārdiem “Izglītības pārvalde” (attiecīgā locījumā);</w:t>
      </w:r>
    </w:p>
    <w:p w14:paraId="3507DA2D" w14:textId="77777777" w:rsidR="00FE0743" w:rsidRPr="00F566CA" w:rsidRDefault="00FE0743" w:rsidP="00FE0743">
      <w:pPr>
        <w:numPr>
          <w:ilvl w:val="1"/>
          <w:numId w:val="258"/>
        </w:numPr>
        <w:spacing w:after="0" w:line="240" w:lineRule="auto"/>
        <w:ind w:left="709" w:hanging="567"/>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papildināt noteikumu 9.3. apakšpunktu aiz vārdiem “pārvaldes vadītājs” ar vārdiem “vai izpilddirektors”;</w:t>
      </w:r>
    </w:p>
    <w:p w14:paraId="0949CAF1" w14:textId="77777777" w:rsidR="00FE0743" w:rsidRPr="00F566CA" w:rsidRDefault="00FE0743" w:rsidP="00FE0743">
      <w:pPr>
        <w:numPr>
          <w:ilvl w:val="1"/>
          <w:numId w:val="258"/>
        </w:numPr>
        <w:spacing w:after="0" w:line="240" w:lineRule="auto"/>
        <w:ind w:left="709" w:hanging="567"/>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izteikt noteikumu 10.2. un 10.3. apakšpunktu šādā redakcijā:</w:t>
      </w:r>
    </w:p>
    <w:p w14:paraId="6EFB23D0" w14:textId="77777777" w:rsidR="00FE0743" w:rsidRPr="00F566CA" w:rsidRDefault="00FE0743" w:rsidP="00FE0743">
      <w:pPr>
        <w:spacing w:after="0" w:line="240" w:lineRule="auto"/>
        <w:ind w:left="993"/>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 xml:space="preserve">“10.2. Vadītājs atbilstoši Pašvaldības izpilddirektora rīkojumā noteiktajam laika grafikam elektroniski aizpildīto un parakstīto veidlapu </w:t>
      </w:r>
      <w:proofErr w:type="spellStart"/>
      <w:r w:rsidRPr="00F566CA">
        <w:rPr>
          <w:rFonts w:ascii="Times New Roman" w:eastAsia="Times New Roman" w:hAnsi="Times New Roman" w:cs="Times New Roman"/>
          <w:sz w:val="24"/>
          <w:szCs w:val="24"/>
          <w:lang w:eastAsia="lv-LV" w:bidi="lo-LA"/>
        </w:rPr>
        <w:t>nosūta</w:t>
      </w:r>
      <w:proofErr w:type="spellEnd"/>
      <w:r w:rsidRPr="00F566CA">
        <w:rPr>
          <w:rFonts w:ascii="Times New Roman" w:eastAsia="Times New Roman" w:hAnsi="Times New Roman" w:cs="Times New Roman"/>
          <w:sz w:val="24"/>
          <w:szCs w:val="24"/>
          <w:lang w:eastAsia="lv-LV" w:bidi="lo-LA"/>
        </w:rPr>
        <w:t xml:space="preserve"> uz rīkojumā norādītā elektroniskā pasta adresi;</w:t>
      </w:r>
    </w:p>
    <w:p w14:paraId="3399DF78" w14:textId="77777777" w:rsidR="00FE0743" w:rsidRPr="00F566CA" w:rsidRDefault="00FE0743" w:rsidP="00FE0743">
      <w:pPr>
        <w:spacing w:after="0" w:line="240" w:lineRule="auto"/>
        <w:ind w:left="993"/>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 xml:space="preserve">10.3. Komisija iepazīstas ar Vadītāja iesūtīto pašnovērtējumu, Pašvaldības iestādes “Madonas novada Centrālā administrācija” nodaļu </w:t>
      </w:r>
      <w:proofErr w:type="spellStart"/>
      <w:r w:rsidRPr="00F566CA">
        <w:rPr>
          <w:rFonts w:ascii="Times New Roman" w:eastAsia="Times New Roman" w:hAnsi="Times New Roman" w:cs="Times New Roman"/>
          <w:sz w:val="24"/>
          <w:szCs w:val="24"/>
          <w:lang w:eastAsia="lv-LV" w:bidi="lo-LA"/>
        </w:rPr>
        <w:t>izvērtējumu</w:t>
      </w:r>
      <w:proofErr w:type="spellEnd"/>
      <w:r w:rsidRPr="00F566CA">
        <w:rPr>
          <w:rFonts w:ascii="Times New Roman" w:eastAsia="Times New Roman" w:hAnsi="Times New Roman" w:cs="Times New Roman"/>
          <w:sz w:val="24"/>
          <w:szCs w:val="24"/>
          <w:lang w:eastAsia="lv-LV" w:bidi="lo-LA"/>
        </w:rPr>
        <w:t xml:space="preserve"> (4. pielikums) un veic Vadītāja novērtēšanu, aizpildot novērtējuma veidlapu (5. pielikums);”;</w:t>
      </w:r>
    </w:p>
    <w:p w14:paraId="311ED0A4" w14:textId="77777777" w:rsidR="00FE0743" w:rsidRPr="00F566CA" w:rsidRDefault="00FE0743" w:rsidP="00FE0743">
      <w:pPr>
        <w:numPr>
          <w:ilvl w:val="1"/>
          <w:numId w:val="258"/>
        </w:numPr>
        <w:spacing w:after="0" w:line="240" w:lineRule="auto"/>
        <w:ind w:left="709" w:hanging="567"/>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aizstāt noteikumu 12. un 13. punktā skaitli un vārdu “4. pielikums” ar skaitli un vārdu “5. pielikums”;</w:t>
      </w:r>
    </w:p>
    <w:p w14:paraId="0636F973" w14:textId="77777777" w:rsidR="00FE0743" w:rsidRPr="00F566CA" w:rsidRDefault="00FE0743" w:rsidP="00FE0743">
      <w:pPr>
        <w:numPr>
          <w:ilvl w:val="1"/>
          <w:numId w:val="258"/>
        </w:numPr>
        <w:spacing w:after="0" w:line="240" w:lineRule="auto"/>
        <w:ind w:left="709" w:hanging="567"/>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aizstāt noteikumu 20. punktā vārdus “vadītājs ir pieņēmis lēmumu” ar vārdiem “vadītājam vai izpilddirektoram ir priekšlikums”</w:t>
      </w:r>
    </w:p>
    <w:p w14:paraId="060C6A67" w14:textId="77777777" w:rsidR="00FE0743" w:rsidRPr="00F566CA" w:rsidRDefault="00FE0743" w:rsidP="00FE0743">
      <w:pPr>
        <w:numPr>
          <w:ilvl w:val="1"/>
          <w:numId w:val="258"/>
        </w:numPr>
        <w:spacing w:after="0" w:line="240" w:lineRule="auto"/>
        <w:ind w:left="709" w:hanging="567"/>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aizstāt noteikumu 1. pielikumā vārdus “Pagasta vai apvienības pārvaldes vadītāja” ar vārdiem “Darba devēja”;</w:t>
      </w:r>
    </w:p>
    <w:p w14:paraId="255A98AF" w14:textId="77777777" w:rsidR="00FE0743" w:rsidRPr="00D870E2" w:rsidRDefault="00FE0743" w:rsidP="00FE0743">
      <w:pPr>
        <w:numPr>
          <w:ilvl w:val="1"/>
          <w:numId w:val="258"/>
        </w:numPr>
        <w:spacing w:after="0" w:line="240" w:lineRule="auto"/>
        <w:ind w:left="709" w:hanging="567"/>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aizstāt noteikumu 1. pielikumā vārdu “lēmums” ar vārdu “priekšlikums”;</w:t>
      </w:r>
    </w:p>
    <w:p w14:paraId="1FA02BF2" w14:textId="77777777" w:rsidR="00FE0743" w:rsidRDefault="00FE0743" w:rsidP="00FE0743">
      <w:pPr>
        <w:numPr>
          <w:ilvl w:val="1"/>
          <w:numId w:val="258"/>
        </w:numPr>
        <w:spacing w:after="0" w:line="240" w:lineRule="auto"/>
        <w:ind w:left="709" w:hanging="567"/>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papildināt noteikumus ar jaunu 4.</w:t>
      </w:r>
      <w:r>
        <w:rPr>
          <w:rFonts w:ascii="Times New Roman" w:eastAsia="Times New Roman" w:hAnsi="Times New Roman" w:cs="Times New Roman"/>
          <w:sz w:val="24"/>
          <w:szCs w:val="24"/>
          <w:lang w:eastAsia="lv-LV" w:bidi="lo-LA"/>
        </w:rPr>
        <w:t> </w:t>
      </w:r>
      <w:r w:rsidRPr="00F566CA">
        <w:rPr>
          <w:rFonts w:ascii="Times New Roman" w:eastAsia="Times New Roman" w:hAnsi="Times New Roman" w:cs="Times New Roman"/>
          <w:sz w:val="24"/>
          <w:szCs w:val="24"/>
          <w:lang w:eastAsia="lv-LV" w:bidi="lo-LA"/>
        </w:rPr>
        <w:t>pielikumu šādā redakcijā:</w:t>
      </w:r>
    </w:p>
    <w:p w14:paraId="5EC2A97F" w14:textId="77777777" w:rsidR="00FE0743" w:rsidRPr="00F566CA" w:rsidRDefault="00FE0743" w:rsidP="00FE0743">
      <w:pPr>
        <w:spacing w:after="0" w:line="240" w:lineRule="auto"/>
        <w:contextualSpacing/>
        <w:jc w:val="both"/>
        <w:rPr>
          <w:rFonts w:ascii="Times New Roman" w:eastAsia="Times New Roman" w:hAnsi="Times New Roman" w:cs="Times New Roman"/>
          <w:sz w:val="24"/>
          <w:szCs w:val="24"/>
          <w:lang w:eastAsia="lv-LV" w:bidi="lo-LA"/>
        </w:rPr>
      </w:pPr>
    </w:p>
    <w:p w14:paraId="6CED4B05" w14:textId="77777777" w:rsidR="00FE0743" w:rsidRPr="00F566CA" w:rsidRDefault="00FE0743" w:rsidP="00FE0743">
      <w:pPr>
        <w:spacing w:after="0" w:line="240" w:lineRule="auto"/>
        <w:contextualSpacing/>
        <w:jc w:val="right"/>
        <w:rPr>
          <w:rFonts w:ascii="Times New Roman" w:hAnsi="Times New Roman" w:cs="Times New Roman"/>
          <w:sz w:val="20"/>
          <w:szCs w:val="20"/>
        </w:rPr>
      </w:pPr>
      <w:r w:rsidRPr="00F566CA">
        <w:rPr>
          <w:rFonts w:ascii="Times New Roman" w:hAnsi="Times New Roman" w:cs="Times New Roman"/>
          <w:sz w:val="20"/>
          <w:szCs w:val="20"/>
        </w:rPr>
        <w:t>“4. pielikums</w:t>
      </w:r>
    </w:p>
    <w:p w14:paraId="6663EF82" w14:textId="77777777" w:rsidR="00FE0743" w:rsidRPr="00F566CA" w:rsidRDefault="00FE0743" w:rsidP="00FE0743">
      <w:pPr>
        <w:shd w:val="clear" w:color="auto" w:fill="FFFFFF"/>
        <w:spacing w:after="0" w:line="240" w:lineRule="auto"/>
        <w:contextualSpacing/>
        <w:jc w:val="right"/>
        <w:rPr>
          <w:rFonts w:ascii="Times New Roman" w:hAnsi="Times New Roman" w:cs="Times New Roman"/>
          <w:sz w:val="20"/>
          <w:szCs w:val="20"/>
        </w:rPr>
      </w:pPr>
      <w:r w:rsidRPr="00F566CA">
        <w:rPr>
          <w:rFonts w:ascii="Times New Roman" w:hAnsi="Times New Roman" w:cs="Times New Roman"/>
          <w:sz w:val="20"/>
          <w:szCs w:val="20"/>
        </w:rPr>
        <w:t>Madonas novada pašvaldības noteikumiem Nr.</w:t>
      </w:r>
      <w:r>
        <w:rPr>
          <w:rFonts w:ascii="Times New Roman" w:hAnsi="Times New Roman" w:cs="Times New Roman"/>
          <w:sz w:val="20"/>
          <w:szCs w:val="20"/>
        </w:rPr>
        <w:t> </w:t>
      </w:r>
      <w:r w:rsidRPr="00F566CA">
        <w:rPr>
          <w:rFonts w:ascii="Times New Roman" w:hAnsi="Times New Roman" w:cs="Times New Roman"/>
          <w:sz w:val="20"/>
          <w:szCs w:val="20"/>
        </w:rPr>
        <w:t>20</w:t>
      </w:r>
    </w:p>
    <w:p w14:paraId="22E82F43" w14:textId="77777777" w:rsidR="00FE0743" w:rsidRPr="00F566CA" w:rsidRDefault="00FE0743" w:rsidP="00FE0743">
      <w:pPr>
        <w:spacing w:after="0" w:line="240" w:lineRule="auto"/>
        <w:contextualSpacing/>
        <w:jc w:val="center"/>
        <w:rPr>
          <w:rFonts w:ascii="Times New Roman" w:hAnsi="Times New Roman"/>
          <w:b/>
          <w:bCs/>
          <w:sz w:val="24"/>
          <w:szCs w:val="24"/>
        </w:rPr>
      </w:pPr>
    </w:p>
    <w:p w14:paraId="4069D96F" w14:textId="77777777" w:rsidR="00FE0743" w:rsidRPr="00F566CA" w:rsidRDefault="00FE0743" w:rsidP="00FE0743">
      <w:pPr>
        <w:spacing w:after="0" w:line="240" w:lineRule="auto"/>
        <w:contextualSpacing/>
        <w:jc w:val="center"/>
        <w:rPr>
          <w:rFonts w:ascii="Times New Roman" w:hAnsi="Times New Roman"/>
          <w:b/>
          <w:bCs/>
          <w:sz w:val="24"/>
          <w:szCs w:val="24"/>
        </w:rPr>
      </w:pPr>
      <w:r w:rsidRPr="00F566CA">
        <w:rPr>
          <w:rFonts w:ascii="Times New Roman" w:hAnsi="Times New Roman"/>
          <w:b/>
          <w:bCs/>
          <w:sz w:val="24"/>
          <w:szCs w:val="24"/>
        </w:rPr>
        <w:t>Madonas novada pašvaldības iestādes “Madonas novada Centrālās administrācijas”</w:t>
      </w:r>
    </w:p>
    <w:p w14:paraId="37C744BA" w14:textId="77777777" w:rsidR="00FE0743" w:rsidRPr="00F566CA" w:rsidRDefault="00FE0743" w:rsidP="00FE0743">
      <w:pPr>
        <w:spacing w:after="0" w:line="240" w:lineRule="auto"/>
        <w:contextualSpacing/>
        <w:jc w:val="center"/>
        <w:rPr>
          <w:rFonts w:ascii="Times New Roman" w:hAnsi="Times New Roman"/>
          <w:b/>
          <w:bCs/>
          <w:sz w:val="24"/>
          <w:szCs w:val="24"/>
        </w:rPr>
      </w:pPr>
      <w:r w:rsidRPr="00F566CA">
        <w:rPr>
          <w:rFonts w:ascii="Times New Roman" w:hAnsi="Times New Roman"/>
          <w:b/>
          <w:bCs/>
          <w:sz w:val="24"/>
          <w:szCs w:val="24"/>
        </w:rPr>
        <w:t>________________ nodaļas vērtējums vadītāja profesionālajai darbībai</w:t>
      </w:r>
    </w:p>
    <w:p w14:paraId="72A45F65" w14:textId="77777777" w:rsidR="00FE0743" w:rsidRPr="00F566CA" w:rsidRDefault="00FE0743" w:rsidP="00FE0743">
      <w:pPr>
        <w:spacing w:after="0" w:line="240" w:lineRule="auto"/>
        <w:contextualSpacing/>
        <w:rPr>
          <w:rFonts w:ascii="Times New Roman" w:hAnsi="Times New Roman"/>
          <w:sz w:val="24"/>
          <w:szCs w:val="24"/>
        </w:rPr>
      </w:pPr>
    </w:p>
    <w:p w14:paraId="26EC9F01" w14:textId="77777777" w:rsidR="00FE0743" w:rsidRPr="00F566CA" w:rsidRDefault="00FE0743" w:rsidP="00FE0743">
      <w:pPr>
        <w:spacing w:after="0" w:line="240" w:lineRule="auto"/>
        <w:contextualSpacing/>
        <w:rPr>
          <w:rFonts w:ascii="Times New Roman" w:hAnsi="Times New Roman"/>
          <w:b/>
          <w:bCs/>
          <w:sz w:val="24"/>
          <w:szCs w:val="24"/>
        </w:rPr>
      </w:pPr>
      <w:r w:rsidRPr="00F566CA">
        <w:rPr>
          <w:rFonts w:ascii="Times New Roman" w:hAnsi="Times New Roman"/>
          <w:b/>
          <w:bCs/>
          <w:sz w:val="24"/>
          <w:szCs w:val="24"/>
        </w:rPr>
        <w:t>Vērtējums kritērijā “Amata pienākumu izpilde”</w:t>
      </w:r>
    </w:p>
    <w:tbl>
      <w:tblPr>
        <w:tblStyle w:val="Reatabula21"/>
        <w:tblW w:w="9322" w:type="dxa"/>
        <w:tblInd w:w="-113" w:type="dxa"/>
        <w:tblLook w:val="04A0" w:firstRow="1" w:lastRow="0" w:firstColumn="1" w:lastColumn="0" w:noHBand="0" w:noVBand="1"/>
      </w:tblPr>
      <w:tblGrid>
        <w:gridCol w:w="1951"/>
        <w:gridCol w:w="7371"/>
      </w:tblGrid>
      <w:tr w:rsidR="00FE0743" w:rsidRPr="00F566CA" w14:paraId="30FFF84F" w14:textId="77777777" w:rsidTr="00FE0743">
        <w:tc>
          <w:tcPr>
            <w:tcW w:w="1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9C9FD6" w14:textId="77777777" w:rsidR="00FE0743" w:rsidRPr="00F566CA" w:rsidRDefault="00FE0743" w:rsidP="00903261">
            <w:pPr>
              <w:contextualSpacing/>
              <w:jc w:val="center"/>
              <w:rPr>
                <w:rFonts w:ascii="Times New Roman" w:hAnsi="Times New Roman"/>
                <w:b/>
                <w:bCs/>
                <w:noProof/>
              </w:rPr>
            </w:pPr>
            <w:r w:rsidRPr="00F566CA">
              <w:rPr>
                <w:rFonts w:ascii="Times New Roman" w:hAnsi="Times New Roman"/>
                <w:b/>
                <w:bCs/>
                <w:noProof/>
              </w:rPr>
              <w:t>Vērtējums</w:t>
            </w:r>
          </w:p>
        </w:tc>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CB09B" w14:textId="77777777" w:rsidR="00FE0743" w:rsidRPr="00F566CA" w:rsidRDefault="00FE0743" w:rsidP="00903261">
            <w:pPr>
              <w:contextualSpacing/>
              <w:jc w:val="center"/>
              <w:rPr>
                <w:rFonts w:ascii="Times New Roman" w:hAnsi="Times New Roman"/>
                <w:b/>
                <w:bCs/>
                <w:noProof/>
              </w:rPr>
            </w:pPr>
            <w:r w:rsidRPr="00F566CA">
              <w:rPr>
                <w:rFonts w:ascii="Times New Roman" w:hAnsi="Times New Roman"/>
                <w:b/>
                <w:bCs/>
                <w:noProof/>
              </w:rPr>
              <w:t>Apraksts</w:t>
            </w:r>
          </w:p>
        </w:tc>
      </w:tr>
      <w:tr w:rsidR="00FE0743" w:rsidRPr="00F566CA" w14:paraId="78A3804D" w14:textId="77777777" w:rsidTr="00FE0743">
        <w:trPr>
          <w:trHeight w:val="669"/>
        </w:trPr>
        <w:tc>
          <w:tcPr>
            <w:tcW w:w="1951" w:type="dxa"/>
            <w:tcBorders>
              <w:top w:val="single" w:sz="4" w:space="0" w:color="auto"/>
              <w:left w:val="single" w:sz="4" w:space="0" w:color="auto"/>
              <w:bottom w:val="single" w:sz="4" w:space="0" w:color="auto"/>
              <w:right w:val="single" w:sz="4" w:space="0" w:color="auto"/>
            </w:tcBorders>
            <w:hideMark/>
          </w:tcPr>
          <w:p w14:paraId="66E5CBE8" w14:textId="77777777" w:rsidR="00FE0743" w:rsidRPr="00F566CA" w:rsidRDefault="00FE0743" w:rsidP="00903261">
            <w:pPr>
              <w:contextualSpacing/>
              <w:rPr>
                <w:rFonts w:ascii="Times New Roman" w:hAnsi="Times New Roman"/>
                <w:noProof/>
              </w:rPr>
            </w:pPr>
            <w:r w:rsidRPr="00F566CA">
              <w:rPr>
                <w:rFonts w:ascii="Times New Roman" w:hAnsi="Times New Roman"/>
                <w:noProof/>
              </w:rPr>
              <w:t>Teicami (5)</w:t>
            </w:r>
          </w:p>
        </w:tc>
        <w:tc>
          <w:tcPr>
            <w:tcW w:w="7371" w:type="dxa"/>
            <w:tcBorders>
              <w:top w:val="single" w:sz="4" w:space="0" w:color="auto"/>
              <w:left w:val="single" w:sz="4" w:space="0" w:color="auto"/>
              <w:bottom w:val="single" w:sz="4" w:space="0" w:color="auto"/>
              <w:right w:val="single" w:sz="4" w:space="0" w:color="auto"/>
            </w:tcBorders>
          </w:tcPr>
          <w:p w14:paraId="18CC81FD" w14:textId="77777777" w:rsidR="00FE0743" w:rsidRPr="00F566CA" w:rsidRDefault="00FE0743" w:rsidP="00903261">
            <w:pPr>
              <w:contextualSpacing/>
              <w:rPr>
                <w:rFonts w:ascii="Times New Roman" w:hAnsi="Times New Roman"/>
                <w:noProof/>
              </w:rPr>
            </w:pPr>
            <w:r w:rsidRPr="00F566CA">
              <w:rPr>
                <w:rFonts w:ascii="Times New Roman" w:hAnsi="Times New Roman"/>
                <w:b/>
                <w:bCs/>
                <w:noProof/>
              </w:rPr>
              <w:t>Pārsniedz prasības</w:t>
            </w:r>
            <w:r w:rsidRPr="00F566CA">
              <w:rPr>
                <w:rFonts w:ascii="Times New Roman" w:hAnsi="Times New Roman"/>
                <w:noProof/>
              </w:rPr>
              <w:br/>
              <w:t>Izcila amata pienākumu izpilde, pastāvīgi pārsniedz noteikto uzdevuma līmeni un prasības visā novērtēšanas periodā, darba izpilde pārsniedz prasības amata aprakstā noteikto pienākumu izpildi. Intereses izrādīšana amata pienākumu apguvē, iniciatīva darba izpildes pilnveidošanā, iesaistīšanās jaunos projektos. Vienmēr ir darba izpildes precizitāte un kvalitāte, augsta atbildības sajūta.</w:t>
            </w:r>
          </w:p>
        </w:tc>
      </w:tr>
      <w:tr w:rsidR="00FE0743" w:rsidRPr="00F566CA" w14:paraId="7124976C" w14:textId="77777777" w:rsidTr="00FE0743">
        <w:tc>
          <w:tcPr>
            <w:tcW w:w="1951" w:type="dxa"/>
            <w:tcBorders>
              <w:top w:val="single" w:sz="4" w:space="0" w:color="auto"/>
              <w:left w:val="single" w:sz="4" w:space="0" w:color="auto"/>
              <w:bottom w:val="single" w:sz="4" w:space="0" w:color="auto"/>
              <w:right w:val="single" w:sz="4" w:space="0" w:color="auto"/>
            </w:tcBorders>
            <w:hideMark/>
          </w:tcPr>
          <w:p w14:paraId="337E0F6C" w14:textId="77777777" w:rsidR="00FE0743" w:rsidRPr="00F566CA" w:rsidRDefault="00FE0743" w:rsidP="00903261">
            <w:pPr>
              <w:contextualSpacing/>
              <w:rPr>
                <w:rFonts w:ascii="Times New Roman" w:hAnsi="Times New Roman"/>
                <w:noProof/>
              </w:rPr>
            </w:pPr>
            <w:r w:rsidRPr="00F566CA">
              <w:rPr>
                <w:rFonts w:ascii="Times New Roman" w:hAnsi="Times New Roman"/>
                <w:noProof/>
              </w:rPr>
              <w:t>Ļoti labi (4)</w:t>
            </w:r>
          </w:p>
        </w:tc>
        <w:tc>
          <w:tcPr>
            <w:tcW w:w="7371" w:type="dxa"/>
            <w:tcBorders>
              <w:top w:val="single" w:sz="4" w:space="0" w:color="auto"/>
              <w:left w:val="single" w:sz="4" w:space="0" w:color="auto"/>
              <w:bottom w:val="single" w:sz="4" w:space="0" w:color="auto"/>
              <w:right w:val="single" w:sz="4" w:space="0" w:color="auto"/>
            </w:tcBorders>
          </w:tcPr>
          <w:p w14:paraId="0622690C" w14:textId="77777777" w:rsidR="00FE0743" w:rsidRPr="00F566CA" w:rsidRDefault="00FE0743" w:rsidP="00903261">
            <w:pPr>
              <w:contextualSpacing/>
              <w:rPr>
                <w:rFonts w:ascii="Times New Roman" w:hAnsi="Times New Roman"/>
                <w:noProof/>
              </w:rPr>
            </w:pPr>
            <w:r w:rsidRPr="00F566CA">
              <w:rPr>
                <w:rFonts w:ascii="Times New Roman" w:hAnsi="Times New Roman"/>
                <w:b/>
                <w:bCs/>
                <w:noProof/>
              </w:rPr>
              <w:t>Daļēji pārsniedz prasības</w:t>
            </w:r>
            <w:r w:rsidRPr="00F566CA">
              <w:rPr>
                <w:rFonts w:ascii="Times New Roman" w:hAnsi="Times New Roman"/>
                <w:noProof/>
              </w:rPr>
              <w:br/>
              <w:t xml:space="preserve">Amata pienākumi tiek veikti atbilstoši amata aprakstā noteiktajam, amata pienākumus veic patstāvīgi, kvalitatīvi, norādot savas stiprās un vājās puses. </w:t>
            </w:r>
            <w:r w:rsidRPr="00F566CA">
              <w:rPr>
                <w:rFonts w:ascii="Times New Roman" w:hAnsi="Times New Roman"/>
                <w:noProof/>
              </w:rPr>
              <w:lastRenderedPageBreak/>
              <w:t>Pozitīva attieksme pret papildu darbu veikšanu, prasme plānot un veikt kvalitatīvi un precīzi uzticētos darba pienākumus.</w:t>
            </w:r>
          </w:p>
        </w:tc>
      </w:tr>
      <w:tr w:rsidR="00FE0743" w:rsidRPr="00F566CA" w14:paraId="42B46F5B" w14:textId="77777777" w:rsidTr="00FE0743">
        <w:tc>
          <w:tcPr>
            <w:tcW w:w="1951" w:type="dxa"/>
            <w:tcBorders>
              <w:top w:val="single" w:sz="4" w:space="0" w:color="auto"/>
              <w:left w:val="single" w:sz="4" w:space="0" w:color="auto"/>
              <w:bottom w:val="single" w:sz="4" w:space="0" w:color="auto"/>
              <w:right w:val="single" w:sz="4" w:space="0" w:color="auto"/>
            </w:tcBorders>
            <w:hideMark/>
          </w:tcPr>
          <w:p w14:paraId="23D1EE91" w14:textId="77777777" w:rsidR="00FE0743" w:rsidRPr="00F566CA" w:rsidRDefault="00FE0743" w:rsidP="00903261">
            <w:pPr>
              <w:contextualSpacing/>
              <w:rPr>
                <w:rFonts w:ascii="Times New Roman" w:hAnsi="Times New Roman"/>
                <w:noProof/>
              </w:rPr>
            </w:pPr>
            <w:r w:rsidRPr="00F566CA">
              <w:rPr>
                <w:rFonts w:ascii="Times New Roman" w:hAnsi="Times New Roman"/>
                <w:noProof/>
              </w:rPr>
              <w:lastRenderedPageBreak/>
              <w:t>Labi (3)</w:t>
            </w:r>
          </w:p>
        </w:tc>
        <w:tc>
          <w:tcPr>
            <w:tcW w:w="7371" w:type="dxa"/>
            <w:tcBorders>
              <w:top w:val="single" w:sz="4" w:space="0" w:color="auto"/>
              <w:left w:val="single" w:sz="4" w:space="0" w:color="auto"/>
              <w:bottom w:val="single" w:sz="4" w:space="0" w:color="auto"/>
              <w:right w:val="single" w:sz="4" w:space="0" w:color="auto"/>
            </w:tcBorders>
          </w:tcPr>
          <w:p w14:paraId="47B9EC8B" w14:textId="77777777" w:rsidR="00FE0743" w:rsidRPr="00F566CA" w:rsidRDefault="00FE0743" w:rsidP="00903261">
            <w:pPr>
              <w:contextualSpacing/>
              <w:textAlignment w:val="baseline"/>
              <w:rPr>
                <w:rFonts w:ascii="Times New Roman" w:hAnsi="Times New Roman"/>
                <w:noProof/>
                <w:bdr w:val="none" w:sz="0" w:space="0" w:color="auto" w:frame="1"/>
              </w:rPr>
            </w:pPr>
            <w:r w:rsidRPr="00F566CA">
              <w:rPr>
                <w:rFonts w:ascii="Times New Roman" w:hAnsi="Times New Roman"/>
                <w:b/>
                <w:bCs/>
                <w:noProof/>
                <w:bdr w:val="none" w:sz="0" w:space="0" w:color="auto" w:frame="1"/>
              </w:rPr>
              <w:t>Atbilst prasībām</w:t>
            </w:r>
            <w:r w:rsidRPr="00F566CA">
              <w:rPr>
                <w:rFonts w:ascii="Times New Roman" w:hAnsi="Times New Roman"/>
                <w:noProof/>
                <w:bdr w:val="none" w:sz="0" w:space="0" w:color="auto" w:frame="1"/>
              </w:rPr>
              <w:br/>
              <w:t>Stabila amata aprakstā noteikto pienākumu izpilde, pastāvīgi sasniedz uzdevuma līmeni, darba izpilde atbilst prasībām visā novērtēšanas periodā, amata pienākumi tiek veikti atbilstoši amata aprakstā noteiktajam, amata pienākumus veic patstāvīgi, noteiktajos izpildes termiņos, spēj efektīvi izmantot resursus.</w:t>
            </w:r>
          </w:p>
        </w:tc>
      </w:tr>
      <w:tr w:rsidR="00FE0743" w:rsidRPr="00F566CA" w14:paraId="20A17CDE" w14:textId="77777777" w:rsidTr="00FE0743">
        <w:tc>
          <w:tcPr>
            <w:tcW w:w="1951" w:type="dxa"/>
            <w:tcBorders>
              <w:top w:val="single" w:sz="4" w:space="0" w:color="auto"/>
              <w:left w:val="single" w:sz="4" w:space="0" w:color="auto"/>
              <w:bottom w:val="single" w:sz="4" w:space="0" w:color="auto"/>
              <w:right w:val="single" w:sz="4" w:space="0" w:color="auto"/>
            </w:tcBorders>
            <w:hideMark/>
          </w:tcPr>
          <w:p w14:paraId="1F20CE40" w14:textId="77777777" w:rsidR="00FE0743" w:rsidRPr="00F566CA" w:rsidRDefault="00FE0743" w:rsidP="00903261">
            <w:pPr>
              <w:contextualSpacing/>
              <w:rPr>
                <w:rFonts w:ascii="Times New Roman" w:hAnsi="Times New Roman"/>
                <w:noProof/>
              </w:rPr>
            </w:pPr>
            <w:r w:rsidRPr="00F566CA">
              <w:rPr>
                <w:rFonts w:ascii="Times New Roman" w:hAnsi="Times New Roman"/>
                <w:noProof/>
              </w:rPr>
              <w:t>Jāpilnveido (2)</w:t>
            </w:r>
          </w:p>
        </w:tc>
        <w:tc>
          <w:tcPr>
            <w:tcW w:w="7371" w:type="dxa"/>
            <w:tcBorders>
              <w:top w:val="single" w:sz="4" w:space="0" w:color="auto"/>
              <w:left w:val="single" w:sz="4" w:space="0" w:color="auto"/>
              <w:bottom w:val="single" w:sz="4" w:space="0" w:color="auto"/>
              <w:right w:val="single" w:sz="4" w:space="0" w:color="auto"/>
            </w:tcBorders>
          </w:tcPr>
          <w:p w14:paraId="48953F12" w14:textId="77777777" w:rsidR="00FE0743" w:rsidRPr="00F566CA" w:rsidRDefault="00FE0743" w:rsidP="00903261">
            <w:pPr>
              <w:contextualSpacing/>
              <w:rPr>
                <w:rFonts w:ascii="Times New Roman" w:hAnsi="Times New Roman"/>
                <w:noProof/>
              </w:rPr>
            </w:pPr>
            <w:r w:rsidRPr="00F566CA">
              <w:rPr>
                <w:rFonts w:ascii="Times New Roman" w:hAnsi="Times New Roman"/>
                <w:b/>
                <w:bCs/>
                <w:noProof/>
              </w:rPr>
              <w:t>Daļēji atbilst prasībām</w:t>
            </w:r>
            <w:r w:rsidRPr="00F566CA">
              <w:rPr>
                <w:rFonts w:ascii="Times New Roman" w:hAnsi="Times New Roman"/>
                <w:noProof/>
              </w:rPr>
              <w:br/>
              <w:t>Nepilnīga amata pienākumu izpilde, daži uzdevuma līmeņi sasniegti, ir grūtības ar amata aprakstā minēto uzdevumu izpildi.</w:t>
            </w:r>
          </w:p>
        </w:tc>
      </w:tr>
      <w:tr w:rsidR="00FE0743" w:rsidRPr="00F566CA" w14:paraId="42F39511" w14:textId="77777777" w:rsidTr="00FE0743">
        <w:tc>
          <w:tcPr>
            <w:tcW w:w="1951" w:type="dxa"/>
            <w:tcBorders>
              <w:top w:val="single" w:sz="4" w:space="0" w:color="auto"/>
              <w:left w:val="single" w:sz="4" w:space="0" w:color="auto"/>
              <w:bottom w:val="single" w:sz="4" w:space="0" w:color="auto"/>
              <w:right w:val="single" w:sz="4" w:space="0" w:color="auto"/>
            </w:tcBorders>
          </w:tcPr>
          <w:p w14:paraId="6E4016A1" w14:textId="77777777" w:rsidR="00FE0743" w:rsidRPr="00F566CA" w:rsidRDefault="00FE0743" w:rsidP="00903261">
            <w:pPr>
              <w:contextualSpacing/>
              <w:rPr>
                <w:rFonts w:ascii="Times New Roman" w:hAnsi="Times New Roman"/>
                <w:noProof/>
                <w:highlight w:val="yellow"/>
              </w:rPr>
            </w:pPr>
            <w:r w:rsidRPr="00F566CA">
              <w:rPr>
                <w:rFonts w:ascii="Times New Roman" w:hAnsi="Times New Roman"/>
                <w:noProof/>
              </w:rPr>
              <w:t>Nepietiekami (1)</w:t>
            </w:r>
          </w:p>
        </w:tc>
        <w:tc>
          <w:tcPr>
            <w:tcW w:w="7371" w:type="dxa"/>
            <w:tcBorders>
              <w:top w:val="single" w:sz="4" w:space="0" w:color="auto"/>
              <w:left w:val="single" w:sz="4" w:space="0" w:color="auto"/>
              <w:bottom w:val="single" w:sz="4" w:space="0" w:color="auto"/>
              <w:right w:val="single" w:sz="4" w:space="0" w:color="auto"/>
            </w:tcBorders>
          </w:tcPr>
          <w:p w14:paraId="2BB1115B" w14:textId="77777777" w:rsidR="00FE0743" w:rsidRPr="00F566CA" w:rsidRDefault="00FE0743" w:rsidP="00903261">
            <w:pPr>
              <w:contextualSpacing/>
              <w:rPr>
                <w:rFonts w:ascii="Times New Roman" w:hAnsi="Times New Roman"/>
                <w:noProof/>
              </w:rPr>
            </w:pPr>
            <w:r w:rsidRPr="00F566CA">
              <w:rPr>
                <w:rFonts w:ascii="Times New Roman" w:hAnsi="Times New Roman"/>
                <w:b/>
                <w:bCs/>
                <w:noProof/>
              </w:rPr>
              <w:t>Neatbilst prasībām</w:t>
            </w:r>
            <w:r w:rsidRPr="00F566CA">
              <w:rPr>
                <w:rFonts w:ascii="Times New Roman" w:hAnsi="Times New Roman"/>
                <w:noProof/>
              </w:rPr>
              <w:br/>
              <w:t>Neapmierinoša amata pienākumu izpilde. Regulāri nespēj veikt amata aprakstā noteikto pienākumu izpildi.</w:t>
            </w:r>
          </w:p>
        </w:tc>
      </w:tr>
    </w:tbl>
    <w:p w14:paraId="15AA922F" w14:textId="77777777" w:rsidR="00FE0743" w:rsidRPr="00F566CA" w:rsidRDefault="00FE0743" w:rsidP="00FE0743">
      <w:pPr>
        <w:spacing w:after="0" w:line="240" w:lineRule="auto"/>
        <w:contextualSpacing/>
        <w:rPr>
          <w:rFonts w:ascii="Times New Roman" w:hAnsi="Times New Roman"/>
          <w:sz w:val="24"/>
          <w:szCs w:val="24"/>
        </w:rPr>
      </w:pPr>
    </w:p>
    <w:p w14:paraId="4BB6C2DB" w14:textId="77777777" w:rsidR="00FE0743" w:rsidRPr="00F566CA" w:rsidRDefault="00FE0743" w:rsidP="00FE0743">
      <w:pPr>
        <w:spacing w:after="0" w:line="240" w:lineRule="auto"/>
        <w:contextualSpacing/>
        <w:rPr>
          <w:rFonts w:ascii="Times New Roman" w:hAnsi="Times New Roman"/>
          <w:b/>
          <w:bCs/>
          <w:sz w:val="24"/>
          <w:szCs w:val="24"/>
        </w:rPr>
      </w:pPr>
      <w:bookmarkStart w:id="47" w:name="_Hlk193103822"/>
      <w:r w:rsidRPr="00F566CA">
        <w:rPr>
          <w:rFonts w:ascii="Times New Roman" w:hAnsi="Times New Roman"/>
          <w:b/>
          <w:bCs/>
          <w:sz w:val="24"/>
          <w:szCs w:val="24"/>
        </w:rPr>
        <w:t>Novērtēšanas periods – 20___ - 20___</w:t>
      </w:r>
    </w:p>
    <w:tbl>
      <w:tblPr>
        <w:tblStyle w:val="Reatabula2"/>
        <w:tblW w:w="9776" w:type="dxa"/>
        <w:tblLook w:val="04A0" w:firstRow="1" w:lastRow="0" w:firstColumn="1" w:lastColumn="0" w:noHBand="0" w:noVBand="1"/>
      </w:tblPr>
      <w:tblGrid>
        <w:gridCol w:w="977"/>
        <w:gridCol w:w="3332"/>
        <w:gridCol w:w="1296"/>
        <w:gridCol w:w="4171"/>
      </w:tblGrid>
      <w:tr w:rsidR="00FE0743" w:rsidRPr="00F566CA" w14:paraId="16B72247" w14:textId="77777777" w:rsidTr="00903261">
        <w:tc>
          <w:tcPr>
            <w:tcW w:w="979" w:type="dxa"/>
            <w:vAlign w:val="center"/>
          </w:tcPr>
          <w:p w14:paraId="3D5E24B9" w14:textId="77777777" w:rsidR="00FE0743" w:rsidRPr="00F566CA" w:rsidRDefault="00FE0743" w:rsidP="00903261">
            <w:pPr>
              <w:contextualSpacing/>
              <w:jc w:val="center"/>
              <w:rPr>
                <w:rFonts w:ascii="Times New Roman" w:hAnsi="Times New Roman"/>
                <w:b/>
                <w:bCs/>
                <w:sz w:val="24"/>
                <w:szCs w:val="24"/>
              </w:rPr>
            </w:pPr>
            <w:proofErr w:type="spellStart"/>
            <w:r w:rsidRPr="00F566CA">
              <w:rPr>
                <w:rFonts w:ascii="Times New Roman" w:hAnsi="Times New Roman"/>
                <w:b/>
                <w:bCs/>
                <w:sz w:val="24"/>
                <w:szCs w:val="24"/>
              </w:rPr>
              <w:t>Nr.p.k</w:t>
            </w:r>
            <w:proofErr w:type="spellEnd"/>
            <w:r w:rsidRPr="00F566CA">
              <w:rPr>
                <w:rFonts w:ascii="Times New Roman" w:hAnsi="Times New Roman"/>
                <w:b/>
                <w:bCs/>
                <w:sz w:val="24"/>
                <w:szCs w:val="24"/>
              </w:rPr>
              <w:t>.</w:t>
            </w:r>
          </w:p>
        </w:tc>
        <w:tc>
          <w:tcPr>
            <w:tcW w:w="3411" w:type="dxa"/>
            <w:vAlign w:val="center"/>
          </w:tcPr>
          <w:p w14:paraId="5FB3ACE4" w14:textId="77777777" w:rsidR="00FE0743" w:rsidRPr="00F566CA" w:rsidRDefault="00FE0743" w:rsidP="00903261">
            <w:pPr>
              <w:contextualSpacing/>
              <w:jc w:val="center"/>
              <w:rPr>
                <w:rFonts w:ascii="Times New Roman" w:hAnsi="Times New Roman"/>
                <w:b/>
                <w:bCs/>
                <w:sz w:val="24"/>
                <w:szCs w:val="24"/>
              </w:rPr>
            </w:pPr>
            <w:r w:rsidRPr="00F566CA">
              <w:rPr>
                <w:rFonts w:ascii="Times New Roman" w:hAnsi="Times New Roman"/>
                <w:b/>
                <w:bCs/>
                <w:sz w:val="24"/>
                <w:szCs w:val="24"/>
              </w:rPr>
              <w:t>Izglītības iestādes vadītāja</w:t>
            </w:r>
          </w:p>
          <w:p w14:paraId="0AFC7EF3" w14:textId="77777777" w:rsidR="00FE0743" w:rsidRPr="00F566CA" w:rsidRDefault="00FE0743" w:rsidP="00903261">
            <w:pPr>
              <w:contextualSpacing/>
              <w:jc w:val="center"/>
              <w:rPr>
                <w:rFonts w:ascii="Times New Roman" w:hAnsi="Times New Roman"/>
                <w:b/>
                <w:bCs/>
                <w:sz w:val="24"/>
                <w:szCs w:val="24"/>
              </w:rPr>
            </w:pPr>
            <w:r w:rsidRPr="00F566CA">
              <w:rPr>
                <w:rFonts w:ascii="Times New Roman" w:hAnsi="Times New Roman"/>
                <w:b/>
                <w:bCs/>
                <w:sz w:val="24"/>
                <w:szCs w:val="24"/>
              </w:rPr>
              <w:t>vārds, uzvārds</w:t>
            </w:r>
          </w:p>
        </w:tc>
        <w:tc>
          <w:tcPr>
            <w:tcW w:w="1103" w:type="dxa"/>
            <w:vAlign w:val="center"/>
          </w:tcPr>
          <w:p w14:paraId="139ED4C5" w14:textId="77777777" w:rsidR="00FE0743" w:rsidRPr="00F566CA" w:rsidRDefault="00FE0743" w:rsidP="00903261">
            <w:pPr>
              <w:contextualSpacing/>
              <w:jc w:val="center"/>
              <w:rPr>
                <w:rFonts w:ascii="Times New Roman" w:hAnsi="Times New Roman"/>
                <w:b/>
                <w:bCs/>
                <w:sz w:val="24"/>
                <w:szCs w:val="24"/>
              </w:rPr>
            </w:pPr>
            <w:r w:rsidRPr="00F566CA">
              <w:rPr>
                <w:rFonts w:ascii="Times New Roman" w:hAnsi="Times New Roman"/>
                <w:b/>
                <w:bCs/>
                <w:sz w:val="24"/>
                <w:szCs w:val="24"/>
              </w:rPr>
              <w:t>Vērtējums</w:t>
            </w:r>
          </w:p>
        </w:tc>
        <w:tc>
          <w:tcPr>
            <w:tcW w:w="4283" w:type="dxa"/>
            <w:vAlign w:val="center"/>
          </w:tcPr>
          <w:p w14:paraId="4F554EA6" w14:textId="77777777" w:rsidR="00FE0743" w:rsidRPr="00F566CA" w:rsidRDefault="00FE0743" w:rsidP="00903261">
            <w:pPr>
              <w:contextualSpacing/>
              <w:jc w:val="center"/>
              <w:rPr>
                <w:rFonts w:ascii="Times New Roman" w:hAnsi="Times New Roman"/>
                <w:b/>
                <w:bCs/>
                <w:sz w:val="24"/>
                <w:szCs w:val="24"/>
              </w:rPr>
            </w:pPr>
            <w:r w:rsidRPr="00F566CA">
              <w:rPr>
                <w:rFonts w:ascii="Times New Roman" w:hAnsi="Times New Roman"/>
                <w:b/>
                <w:bCs/>
                <w:sz w:val="24"/>
                <w:szCs w:val="24"/>
              </w:rPr>
              <w:t>Piezīmes</w:t>
            </w:r>
          </w:p>
        </w:tc>
      </w:tr>
      <w:tr w:rsidR="00FE0743" w:rsidRPr="00F566CA" w14:paraId="238252B2" w14:textId="77777777" w:rsidTr="00903261">
        <w:tc>
          <w:tcPr>
            <w:tcW w:w="979" w:type="dxa"/>
          </w:tcPr>
          <w:p w14:paraId="0AAACDD2" w14:textId="77777777" w:rsidR="00FE0743" w:rsidRPr="00F566CA" w:rsidRDefault="00FE0743" w:rsidP="00903261">
            <w:pPr>
              <w:contextualSpacing/>
              <w:rPr>
                <w:rFonts w:ascii="Times New Roman" w:hAnsi="Times New Roman"/>
                <w:sz w:val="24"/>
                <w:szCs w:val="24"/>
              </w:rPr>
            </w:pPr>
          </w:p>
        </w:tc>
        <w:tc>
          <w:tcPr>
            <w:tcW w:w="3411" w:type="dxa"/>
          </w:tcPr>
          <w:p w14:paraId="55A6A477" w14:textId="77777777" w:rsidR="00FE0743" w:rsidRPr="00F566CA" w:rsidRDefault="00FE0743" w:rsidP="00903261">
            <w:pPr>
              <w:contextualSpacing/>
              <w:rPr>
                <w:rFonts w:ascii="Times New Roman" w:hAnsi="Times New Roman"/>
                <w:sz w:val="24"/>
                <w:szCs w:val="24"/>
              </w:rPr>
            </w:pPr>
          </w:p>
        </w:tc>
        <w:tc>
          <w:tcPr>
            <w:tcW w:w="1103" w:type="dxa"/>
          </w:tcPr>
          <w:p w14:paraId="75004564" w14:textId="77777777" w:rsidR="00FE0743" w:rsidRPr="00F566CA" w:rsidRDefault="00FE0743" w:rsidP="00903261">
            <w:pPr>
              <w:contextualSpacing/>
              <w:rPr>
                <w:rFonts w:ascii="Times New Roman" w:hAnsi="Times New Roman"/>
                <w:sz w:val="24"/>
                <w:szCs w:val="24"/>
              </w:rPr>
            </w:pPr>
          </w:p>
        </w:tc>
        <w:tc>
          <w:tcPr>
            <w:tcW w:w="4283" w:type="dxa"/>
          </w:tcPr>
          <w:p w14:paraId="2672F734" w14:textId="77777777" w:rsidR="00FE0743" w:rsidRPr="00F566CA" w:rsidRDefault="00FE0743" w:rsidP="00903261">
            <w:pPr>
              <w:contextualSpacing/>
              <w:rPr>
                <w:rFonts w:ascii="Times New Roman" w:hAnsi="Times New Roman"/>
                <w:sz w:val="24"/>
                <w:szCs w:val="24"/>
              </w:rPr>
            </w:pPr>
          </w:p>
        </w:tc>
      </w:tr>
      <w:tr w:rsidR="00FE0743" w:rsidRPr="00F566CA" w14:paraId="51F46F67" w14:textId="77777777" w:rsidTr="00903261">
        <w:tc>
          <w:tcPr>
            <w:tcW w:w="979" w:type="dxa"/>
          </w:tcPr>
          <w:p w14:paraId="59AB311B" w14:textId="77777777" w:rsidR="00FE0743" w:rsidRPr="00F566CA" w:rsidRDefault="00FE0743" w:rsidP="00903261">
            <w:pPr>
              <w:contextualSpacing/>
              <w:rPr>
                <w:rFonts w:ascii="Times New Roman" w:hAnsi="Times New Roman"/>
                <w:sz w:val="24"/>
                <w:szCs w:val="24"/>
              </w:rPr>
            </w:pPr>
          </w:p>
        </w:tc>
        <w:tc>
          <w:tcPr>
            <w:tcW w:w="3411" w:type="dxa"/>
          </w:tcPr>
          <w:p w14:paraId="1787CCBA" w14:textId="77777777" w:rsidR="00FE0743" w:rsidRPr="00F566CA" w:rsidRDefault="00FE0743" w:rsidP="00903261">
            <w:pPr>
              <w:contextualSpacing/>
              <w:rPr>
                <w:rFonts w:ascii="Times New Roman" w:hAnsi="Times New Roman"/>
                <w:sz w:val="24"/>
                <w:szCs w:val="24"/>
              </w:rPr>
            </w:pPr>
          </w:p>
        </w:tc>
        <w:tc>
          <w:tcPr>
            <w:tcW w:w="1103" w:type="dxa"/>
          </w:tcPr>
          <w:p w14:paraId="4FC5AEF8" w14:textId="77777777" w:rsidR="00FE0743" w:rsidRPr="00F566CA" w:rsidRDefault="00FE0743" w:rsidP="00903261">
            <w:pPr>
              <w:contextualSpacing/>
              <w:rPr>
                <w:rFonts w:ascii="Times New Roman" w:hAnsi="Times New Roman"/>
                <w:sz w:val="24"/>
                <w:szCs w:val="24"/>
              </w:rPr>
            </w:pPr>
          </w:p>
        </w:tc>
        <w:tc>
          <w:tcPr>
            <w:tcW w:w="4283" w:type="dxa"/>
          </w:tcPr>
          <w:p w14:paraId="6DD65128" w14:textId="77777777" w:rsidR="00FE0743" w:rsidRPr="00F566CA" w:rsidRDefault="00FE0743" w:rsidP="00903261">
            <w:pPr>
              <w:contextualSpacing/>
              <w:rPr>
                <w:rFonts w:ascii="Times New Roman" w:hAnsi="Times New Roman"/>
                <w:sz w:val="24"/>
                <w:szCs w:val="24"/>
              </w:rPr>
            </w:pPr>
          </w:p>
        </w:tc>
      </w:tr>
      <w:tr w:rsidR="00FE0743" w:rsidRPr="00F566CA" w14:paraId="0D1C9078" w14:textId="77777777" w:rsidTr="00903261">
        <w:tc>
          <w:tcPr>
            <w:tcW w:w="979" w:type="dxa"/>
          </w:tcPr>
          <w:p w14:paraId="2962B6A2" w14:textId="77777777" w:rsidR="00FE0743" w:rsidRPr="00F566CA" w:rsidRDefault="00FE0743" w:rsidP="00903261">
            <w:pPr>
              <w:contextualSpacing/>
              <w:rPr>
                <w:rFonts w:ascii="Times New Roman" w:hAnsi="Times New Roman"/>
                <w:sz w:val="24"/>
                <w:szCs w:val="24"/>
              </w:rPr>
            </w:pPr>
          </w:p>
        </w:tc>
        <w:tc>
          <w:tcPr>
            <w:tcW w:w="3411" w:type="dxa"/>
          </w:tcPr>
          <w:p w14:paraId="4B053420" w14:textId="77777777" w:rsidR="00FE0743" w:rsidRPr="00F566CA" w:rsidRDefault="00FE0743" w:rsidP="00903261">
            <w:pPr>
              <w:contextualSpacing/>
              <w:rPr>
                <w:rFonts w:ascii="Times New Roman" w:hAnsi="Times New Roman"/>
                <w:sz w:val="24"/>
                <w:szCs w:val="24"/>
              </w:rPr>
            </w:pPr>
          </w:p>
        </w:tc>
        <w:tc>
          <w:tcPr>
            <w:tcW w:w="1103" w:type="dxa"/>
          </w:tcPr>
          <w:p w14:paraId="21AD9036" w14:textId="77777777" w:rsidR="00FE0743" w:rsidRPr="00F566CA" w:rsidRDefault="00FE0743" w:rsidP="00903261">
            <w:pPr>
              <w:contextualSpacing/>
              <w:rPr>
                <w:rFonts w:ascii="Times New Roman" w:hAnsi="Times New Roman"/>
                <w:sz w:val="24"/>
                <w:szCs w:val="24"/>
              </w:rPr>
            </w:pPr>
          </w:p>
        </w:tc>
        <w:tc>
          <w:tcPr>
            <w:tcW w:w="4283" w:type="dxa"/>
          </w:tcPr>
          <w:p w14:paraId="1A822044" w14:textId="77777777" w:rsidR="00FE0743" w:rsidRPr="00F566CA" w:rsidRDefault="00FE0743" w:rsidP="00903261">
            <w:pPr>
              <w:contextualSpacing/>
              <w:rPr>
                <w:rFonts w:ascii="Times New Roman" w:hAnsi="Times New Roman"/>
                <w:sz w:val="24"/>
                <w:szCs w:val="24"/>
              </w:rPr>
            </w:pPr>
          </w:p>
        </w:tc>
      </w:tr>
    </w:tbl>
    <w:p w14:paraId="1BDF152D" w14:textId="77777777" w:rsidR="00FE0743" w:rsidRPr="00F566CA" w:rsidRDefault="00FE0743" w:rsidP="00FE0743">
      <w:pPr>
        <w:spacing w:after="0" w:line="240" w:lineRule="auto"/>
        <w:contextualSpacing/>
        <w:rPr>
          <w:rFonts w:ascii="Times New Roman" w:hAnsi="Times New Roman"/>
          <w:sz w:val="24"/>
          <w:szCs w:val="24"/>
        </w:rPr>
      </w:pPr>
      <w:r w:rsidRPr="00F566CA">
        <w:rPr>
          <w:rFonts w:ascii="Times New Roman" w:hAnsi="Times New Roman"/>
          <w:sz w:val="24"/>
          <w:szCs w:val="24"/>
        </w:rPr>
        <w:t>(…) papildina ar nepieciešamo rindu skaitu</w:t>
      </w:r>
    </w:p>
    <w:p w14:paraId="583C210F" w14:textId="77777777" w:rsidR="00FE0743" w:rsidRPr="00F566CA" w:rsidRDefault="00FE0743" w:rsidP="00FE0743">
      <w:pPr>
        <w:spacing w:after="0" w:line="240" w:lineRule="auto"/>
        <w:contextualSpacing/>
        <w:rPr>
          <w:rFonts w:ascii="Times New Roman" w:hAnsi="Times New Roman"/>
          <w:sz w:val="24"/>
          <w:szCs w:val="24"/>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94"/>
        <w:gridCol w:w="2255"/>
        <w:gridCol w:w="2266"/>
      </w:tblGrid>
      <w:tr w:rsidR="00FE0743" w:rsidRPr="00F566CA" w14:paraId="4521BE4F" w14:textId="77777777" w:rsidTr="00903261">
        <w:tc>
          <w:tcPr>
            <w:tcW w:w="2256" w:type="dxa"/>
            <w:tcBorders>
              <w:bottom w:val="single" w:sz="4" w:space="0" w:color="auto"/>
            </w:tcBorders>
          </w:tcPr>
          <w:p w14:paraId="15CD21C1" w14:textId="77777777" w:rsidR="00FE0743" w:rsidRPr="00F566CA" w:rsidRDefault="00FE0743" w:rsidP="00903261">
            <w:pPr>
              <w:contextualSpacing/>
              <w:jc w:val="center"/>
              <w:rPr>
                <w:rFonts w:ascii="Times New Roman" w:hAnsi="Times New Roman" w:cs="Times New Roman"/>
                <w:b/>
                <w:bCs/>
                <w:bdr w:val="none" w:sz="0" w:space="0" w:color="auto" w:frame="1"/>
              </w:rPr>
            </w:pPr>
          </w:p>
        </w:tc>
        <w:tc>
          <w:tcPr>
            <w:tcW w:w="2294" w:type="dxa"/>
            <w:vAlign w:val="center"/>
          </w:tcPr>
          <w:p w14:paraId="7994B2C4" w14:textId="77777777" w:rsidR="00FE0743" w:rsidRPr="00F566CA" w:rsidRDefault="00FE0743" w:rsidP="00903261">
            <w:pPr>
              <w:contextualSpacing/>
              <w:jc w:val="right"/>
              <w:rPr>
                <w:rFonts w:ascii="Times New Roman" w:hAnsi="Times New Roman" w:cs="Times New Roman"/>
                <w:b/>
                <w:bCs/>
                <w:bdr w:val="none" w:sz="0" w:space="0" w:color="auto" w:frame="1"/>
              </w:rPr>
            </w:pPr>
            <w:r w:rsidRPr="00F566CA">
              <w:rPr>
                <w:rFonts w:ascii="Times New Roman" w:hAnsi="Times New Roman" w:cs="Times New Roman"/>
                <w:b/>
                <w:bCs/>
                <w:bdr w:val="none" w:sz="0" w:space="0" w:color="auto" w:frame="1"/>
              </w:rPr>
              <w:t>Nodaļas vadītājs (-a)</w:t>
            </w:r>
          </w:p>
        </w:tc>
        <w:tc>
          <w:tcPr>
            <w:tcW w:w="2255" w:type="dxa"/>
            <w:tcBorders>
              <w:bottom w:val="single" w:sz="4" w:space="0" w:color="auto"/>
            </w:tcBorders>
            <w:vAlign w:val="center"/>
          </w:tcPr>
          <w:p w14:paraId="589AF83F" w14:textId="77777777" w:rsidR="00FE0743" w:rsidRPr="00F566CA" w:rsidRDefault="00FE0743" w:rsidP="00903261">
            <w:pPr>
              <w:contextualSpacing/>
              <w:jc w:val="center"/>
              <w:rPr>
                <w:rFonts w:ascii="Times New Roman" w:hAnsi="Times New Roman" w:cs="Times New Roman"/>
                <w:b/>
                <w:bCs/>
                <w:bdr w:val="none" w:sz="0" w:space="0" w:color="auto" w:frame="1"/>
              </w:rPr>
            </w:pPr>
          </w:p>
        </w:tc>
        <w:tc>
          <w:tcPr>
            <w:tcW w:w="2266" w:type="dxa"/>
            <w:tcBorders>
              <w:bottom w:val="single" w:sz="4" w:space="0" w:color="auto"/>
            </w:tcBorders>
            <w:vAlign w:val="center"/>
          </w:tcPr>
          <w:p w14:paraId="4C326A38" w14:textId="77777777" w:rsidR="00FE0743" w:rsidRPr="00F566CA" w:rsidRDefault="00FE0743" w:rsidP="00903261">
            <w:pPr>
              <w:contextualSpacing/>
              <w:jc w:val="center"/>
              <w:rPr>
                <w:rFonts w:ascii="Times New Roman" w:hAnsi="Times New Roman" w:cs="Times New Roman"/>
                <w:b/>
                <w:bCs/>
                <w:bdr w:val="none" w:sz="0" w:space="0" w:color="auto" w:frame="1"/>
              </w:rPr>
            </w:pPr>
          </w:p>
        </w:tc>
      </w:tr>
      <w:tr w:rsidR="00FE0743" w:rsidRPr="00F566CA" w14:paraId="23B2DBDB" w14:textId="77777777" w:rsidTr="00903261">
        <w:tc>
          <w:tcPr>
            <w:tcW w:w="2256" w:type="dxa"/>
            <w:tcBorders>
              <w:top w:val="single" w:sz="4" w:space="0" w:color="auto"/>
            </w:tcBorders>
          </w:tcPr>
          <w:p w14:paraId="3A8EBFFB" w14:textId="77777777" w:rsidR="00FE0743" w:rsidRPr="00F566CA" w:rsidRDefault="00FE0743" w:rsidP="00903261">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(datums)</w:t>
            </w:r>
          </w:p>
        </w:tc>
        <w:tc>
          <w:tcPr>
            <w:tcW w:w="2294" w:type="dxa"/>
          </w:tcPr>
          <w:p w14:paraId="1167CD83" w14:textId="77777777" w:rsidR="00FE0743" w:rsidRPr="00F566CA" w:rsidRDefault="00FE0743" w:rsidP="00903261">
            <w:pPr>
              <w:contextualSpacing/>
              <w:rPr>
                <w:rFonts w:ascii="Times New Roman" w:hAnsi="Times New Roman" w:cs="Times New Roman"/>
                <w:b/>
                <w:bCs/>
                <w:bdr w:val="none" w:sz="0" w:space="0" w:color="auto" w:frame="1"/>
              </w:rPr>
            </w:pPr>
          </w:p>
        </w:tc>
        <w:tc>
          <w:tcPr>
            <w:tcW w:w="2255" w:type="dxa"/>
            <w:tcBorders>
              <w:top w:val="single" w:sz="4" w:space="0" w:color="auto"/>
            </w:tcBorders>
            <w:vAlign w:val="center"/>
          </w:tcPr>
          <w:p w14:paraId="5643DF73" w14:textId="77777777" w:rsidR="00FE0743" w:rsidRPr="00F566CA" w:rsidRDefault="00FE0743" w:rsidP="00903261">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(vārds, uzvārds)</w:t>
            </w:r>
          </w:p>
        </w:tc>
        <w:tc>
          <w:tcPr>
            <w:tcW w:w="2266" w:type="dxa"/>
            <w:tcBorders>
              <w:top w:val="single" w:sz="4" w:space="0" w:color="auto"/>
            </w:tcBorders>
            <w:vAlign w:val="center"/>
          </w:tcPr>
          <w:p w14:paraId="04E015D9" w14:textId="77777777" w:rsidR="00FE0743" w:rsidRPr="00F566CA" w:rsidRDefault="00FE0743" w:rsidP="00903261">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(paraksts)</w:t>
            </w:r>
          </w:p>
        </w:tc>
      </w:tr>
    </w:tbl>
    <w:p w14:paraId="1FA938FA" w14:textId="77777777" w:rsidR="00FE0743" w:rsidRPr="00F566CA" w:rsidRDefault="00FE0743" w:rsidP="00FE0743">
      <w:pPr>
        <w:shd w:val="clear" w:color="auto" w:fill="FFFFFF"/>
        <w:spacing w:after="0" w:line="240" w:lineRule="auto"/>
        <w:contextualSpacing/>
        <w:rPr>
          <w:rFonts w:ascii="Times New Roman" w:hAnsi="Times New Roman" w:cs="Times New Roman"/>
          <w:b/>
          <w:bCs/>
          <w:bdr w:val="none" w:sz="0" w:space="0" w:color="auto" w:frame="1"/>
        </w:rPr>
      </w:pPr>
    </w:p>
    <w:bookmarkEnd w:id="47"/>
    <w:p w14:paraId="39FB8F2F" w14:textId="77777777" w:rsidR="00FE0743" w:rsidRPr="00F566CA" w:rsidRDefault="00FE0743" w:rsidP="00FE0743">
      <w:pPr>
        <w:shd w:val="clear" w:color="auto" w:fill="FFFFFF"/>
        <w:spacing w:after="0" w:line="240" w:lineRule="auto"/>
        <w:contextualSpacing/>
        <w:rPr>
          <w:rFonts w:ascii="Times New Roman" w:hAnsi="Times New Roman" w:cs="Times New Roman"/>
          <w:b/>
          <w:bCs/>
          <w:bdr w:val="none" w:sz="0" w:space="0" w:color="auto" w:frame="1"/>
        </w:rPr>
      </w:pPr>
      <w:r w:rsidRPr="00F566CA">
        <w:rPr>
          <w:rFonts w:ascii="Times New Roman" w:hAnsi="Times New Roman" w:cs="Times New Roman"/>
          <w:b/>
          <w:bCs/>
          <w:bdr w:val="none" w:sz="0" w:space="0" w:color="auto" w:frame="1"/>
        </w:rPr>
        <w:t>Finanšu un materiāltehnisko resursu pārvaldīšana*</w:t>
      </w:r>
    </w:p>
    <w:tbl>
      <w:tblPr>
        <w:tblW w:w="5318"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246"/>
        <w:gridCol w:w="8385"/>
      </w:tblGrid>
      <w:tr w:rsidR="00FE0743" w:rsidRPr="00F566CA" w14:paraId="21CC09F7" w14:textId="77777777" w:rsidTr="00903261">
        <w:tc>
          <w:tcPr>
            <w:tcW w:w="64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2B0D90B" w14:textId="77777777" w:rsidR="00FE0743" w:rsidRPr="00F566CA" w:rsidRDefault="00FE0743" w:rsidP="00903261">
            <w:pPr>
              <w:spacing w:after="0" w:line="240" w:lineRule="auto"/>
              <w:contextualSpacing/>
              <w:jc w:val="center"/>
              <w:rPr>
                <w:rFonts w:ascii="Times New Roman" w:hAnsi="Times New Roman" w:cs="Times New Roman"/>
              </w:rPr>
            </w:pPr>
            <w:r w:rsidRPr="00F566CA">
              <w:rPr>
                <w:rFonts w:ascii="Times New Roman" w:hAnsi="Times New Roman" w:cs="Times New Roman"/>
                <w:b/>
                <w:bCs/>
                <w:bdr w:val="none" w:sz="0" w:space="0" w:color="auto" w:frame="1"/>
              </w:rPr>
              <w:t>Definīcija</w:t>
            </w:r>
          </w:p>
        </w:tc>
        <w:tc>
          <w:tcPr>
            <w:tcW w:w="4353" w:type="pct"/>
            <w:tcBorders>
              <w:top w:val="outset" w:sz="6" w:space="0" w:color="414142"/>
              <w:left w:val="outset" w:sz="6" w:space="0" w:color="414142"/>
              <w:bottom w:val="outset" w:sz="6" w:space="0" w:color="414142"/>
              <w:right w:val="outset" w:sz="6" w:space="0" w:color="414142"/>
            </w:tcBorders>
            <w:hideMark/>
          </w:tcPr>
          <w:p w14:paraId="55831BBD" w14:textId="77777777" w:rsidR="00FE0743" w:rsidRPr="00F566CA" w:rsidRDefault="00FE0743" w:rsidP="00903261">
            <w:pPr>
              <w:spacing w:after="0" w:line="240" w:lineRule="auto"/>
              <w:contextualSpacing/>
              <w:rPr>
                <w:rFonts w:ascii="Times New Roman" w:hAnsi="Times New Roman" w:cs="Times New Roman"/>
              </w:rPr>
            </w:pPr>
            <w:r w:rsidRPr="00F566CA">
              <w:rPr>
                <w:rFonts w:ascii="Times New Roman" w:hAnsi="Times New Roman" w:cs="Times New Roman"/>
              </w:rPr>
              <w:t>Normatīvo aktu, kas saistīti ar budžeta plānošanu, ievērošana, budžeta plāna izpildes nodrošināšana, regulāra un korekta informācijas ievadīšana lietvedības un grāmatvedības sistēmās, mācību līdzekļu un inventāra efektīva izmantošana</w:t>
            </w:r>
          </w:p>
        </w:tc>
      </w:tr>
      <w:tr w:rsidR="00FE0743" w:rsidRPr="00F566CA" w14:paraId="611E98AA" w14:textId="77777777" w:rsidTr="00903261">
        <w:tc>
          <w:tcPr>
            <w:tcW w:w="647"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BA70D37" w14:textId="77777777" w:rsidR="00FE0743" w:rsidRPr="00F566CA" w:rsidRDefault="00FE0743" w:rsidP="00903261">
            <w:pPr>
              <w:spacing w:after="0" w:line="240" w:lineRule="auto"/>
              <w:contextualSpacing/>
              <w:jc w:val="center"/>
              <w:rPr>
                <w:rFonts w:ascii="Times New Roman" w:hAnsi="Times New Roman" w:cs="Times New Roman"/>
              </w:rPr>
            </w:pPr>
            <w:r w:rsidRPr="00F566CA">
              <w:rPr>
                <w:rFonts w:ascii="Times New Roman" w:hAnsi="Times New Roman" w:cs="Times New Roman"/>
                <w:b/>
                <w:bCs/>
                <w:bdr w:val="none" w:sz="0" w:space="0" w:color="auto" w:frame="1"/>
              </w:rPr>
              <w:t>Vērtējums</w:t>
            </w:r>
          </w:p>
        </w:tc>
        <w:tc>
          <w:tcPr>
            <w:tcW w:w="4353" w:type="pct"/>
            <w:tcBorders>
              <w:top w:val="outset" w:sz="6" w:space="0" w:color="414142"/>
              <w:left w:val="outset" w:sz="6" w:space="0" w:color="414142"/>
              <w:bottom w:val="outset" w:sz="6" w:space="0" w:color="414142"/>
              <w:right w:val="outset" w:sz="6" w:space="0" w:color="414142"/>
            </w:tcBorders>
            <w:shd w:val="clear" w:color="auto" w:fill="D9D9D9"/>
            <w:hideMark/>
          </w:tcPr>
          <w:p w14:paraId="42B2D192" w14:textId="77777777" w:rsidR="00FE0743" w:rsidRPr="00F566CA" w:rsidRDefault="00FE0743" w:rsidP="00903261">
            <w:pPr>
              <w:spacing w:after="0" w:line="240" w:lineRule="auto"/>
              <w:contextualSpacing/>
              <w:jc w:val="center"/>
              <w:rPr>
                <w:rFonts w:ascii="Times New Roman" w:hAnsi="Times New Roman" w:cs="Times New Roman"/>
              </w:rPr>
            </w:pPr>
            <w:r w:rsidRPr="00F566CA">
              <w:rPr>
                <w:rFonts w:ascii="Times New Roman" w:hAnsi="Times New Roman" w:cs="Times New Roman"/>
                <w:b/>
                <w:bCs/>
                <w:bdr w:val="none" w:sz="0" w:space="0" w:color="auto" w:frame="1"/>
              </w:rPr>
              <w:t>Rīcības rādītāji</w:t>
            </w:r>
          </w:p>
        </w:tc>
      </w:tr>
      <w:tr w:rsidR="00FE0743" w:rsidRPr="00F566CA" w14:paraId="7BDDB1FB" w14:textId="77777777" w:rsidTr="00903261">
        <w:trPr>
          <w:trHeight w:val="1940"/>
        </w:trPr>
        <w:tc>
          <w:tcPr>
            <w:tcW w:w="647" w:type="pct"/>
            <w:tcBorders>
              <w:top w:val="outset" w:sz="6" w:space="0" w:color="414142"/>
              <w:left w:val="outset" w:sz="6" w:space="0" w:color="414142"/>
              <w:bottom w:val="outset" w:sz="6" w:space="0" w:color="414142"/>
              <w:right w:val="outset" w:sz="6" w:space="0" w:color="414142"/>
            </w:tcBorders>
            <w:hideMark/>
          </w:tcPr>
          <w:p w14:paraId="6DD3AEA9" w14:textId="77777777" w:rsidR="00FE0743" w:rsidRPr="00F566CA" w:rsidRDefault="00FE0743" w:rsidP="00903261">
            <w:pPr>
              <w:spacing w:after="0" w:line="240" w:lineRule="auto"/>
              <w:contextualSpacing/>
              <w:rPr>
                <w:rFonts w:ascii="Times New Roman" w:hAnsi="Times New Roman" w:cs="Times New Roman"/>
              </w:rPr>
            </w:pPr>
            <w:r w:rsidRPr="00F566CA">
              <w:rPr>
                <w:rFonts w:ascii="Times New Roman" w:hAnsi="Times New Roman" w:cs="Times New Roman"/>
                <w:noProof/>
              </w:rPr>
              <w:t>Teicami (5)</w:t>
            </w:r>
          </w:p>
        </w:tc>
        <w:tc>
          <w:tcPr>
            <w:tcW w:w="4353" w:type="pct"/>
            <w:tcBorders>
              <w:top w:val="outset" w:sz="6" w:space="0" w:color="414142"/>
              <w:left w:val="outset" w:sz="6" w:space="0" w:color="414142"/>
              <w:bottom w:val="outset" w:sz="6" w:space="0" w:color="414142"/>
              <w:right w:val="outset" w:sz="6" w:space="0" w:color="414142"/>
            </w:tcBorders>
            <w:hideMark/>
          </w:tcPr>
          <w:p w14:paraId="6CE081BA" w14:textId="77777777" w:rsidR="00FE0743" w:rsidRPr="00F566CA" w:rsidRDefault="00FE0743" w:rsidP="00903261">
            <w:pPr>
              <w:spacing w:after="0" w:line="240" w:lineRule="auto"/>
              <w:contextualSpacing/>
              <w:rPr>
                <w:rFonts w:ascii="Times New Roman" w:hAnsi="Times New Roman" w:cs="Times New Roman"/>
                <w:color w:val="70AD47"/>
              </w:rPr>
            </w:pPr>
            <w:r w:rsidRPr="00F566CA">
              <w:rPr>
                <w:rFonts w:ascii="Times New Roman" w:hAnsi="Times New Roman" w:cs="Times New Roman"/>
                <w:b/>
                <w:bCs/>
                <w:i/>
                <w:iCs/>
                <w:bdr w:val="none" w:sz="0" w:space="0" w:color="auto" w:frame="1"/>
              </w:rPr>
              <w:t>Pārsniedz prasības</w:t>
            </w:r>
            <w:r w:rsidRPr="00F566CA">
              <w:rPr>
                <w:rFonts w:ascii="Times New Roman" w:hAnsi="Times New Roman" w:cs="Times New Roman"/>
                <w:b/>
                <w:bCs/>
                <w:i/>
                <w:iCs/>
                <w:bdr w:val="none" w:sz="0" w:space="0" w:color="auto" w:frame="1"/>
              </w:rPr>
              <w:br/>
            </w:r>
            <w:r w:rsidRPr="00F566CA">
              <w:rPr>
                <w:rFonts w:ascii="Times New Roman" w:hAnsi="Times New Roman" w:cs="Times New Roman"/>
              </w:rPr>
              <w:t>Iestādes vadītājs pārzin un orientējas normatīvajos aktos, kuri nosaka budžeta plānošanas kārtību, pārzin pašvaldības saistošos noteikumus, pats vai sadarbībā ar paša veidotu darba komandu profesionāli plāno budžetu kārtējam periodam, ievērojot dibinātāja/Finanšu nodaļas uzstādītos nosacījumus, tad saskaņo to ar dibinātāju, seko līdzi budžeta plāna izpildei, savlaicīgi saskaņo un iesniedz nepieciešamos budžeta grozījumus, tie ir pamatoti. Grāmatvedības dokumentus iesniedz operatīvi un tie ir noformēti atbilstoši normatīvajiem aktiem un instrukcijām, ir pievienoti visi grāmatvedībai nepieciešamie pielikumi. Informējot Izglītības un Finanšu nodaļu, patstāvīgi tiek sagatavoti domes lēmumprojekti par papildus finansējuma piešķiršanu, ja tāds ir nepieciešams.</w:t>
            </w:r>
          </w:p>
        </w:tc>
      </w:tr>
      <w:tr w:rsidR="00FE0743" w:rsidRPr="00F566CA" w14:paraId="6F8AC808" w14:textId="77777777" w:rsidTr="00903261">
        <w:tc>
          <w:tcPr>
            <w:tcW w:w="647" w:type="pct"/>
            <w:tcBorders>
              <w:top w:val="outset" w:sz="6" w:space="0" w:color="414142"/>
              <w:left w:val="outset" w:sz="6" w:space="0" w:color="414142"/>
              <w:bottom w:val="outset" w:sz="6" w:space="0" w:color="414142"/>
              <w:right w:val="outset" w:sz="6" w:space="0" w:color="414142"/>
            </w:tcBorders>
            <w:hideMark/>
          </w:tcPr>
          <w:p w14:paraId="0301DC4E" w14:textId="77777777" w:rsidR="00FE0743" w:rsidRPr="00F566CA" w:rsidRDefault="00FE0743" w:rsidP="00903261">
            <w:pPr>
              <w:spacing w:after="0" w:line="240" w:lineRule="auto"/>
              <w:contextualSpacing/>
              <w:rPr>
                <w:rFonts w:ascii="Times New Roman" w:hAnsi="Times New Roman" w:cs="Times New Roman"/>
              </w:rPr>
            </w:pPr>
            <w:r w:rsidRPr="00F566CA">
              <w:rPr>
                <w:rFonts w:ascii="Times New Roman" w:hAnsi="Times New Roman" w:cs="Times New Roman"/>
                <w:noProof/>
              </w:rPr>
              <w:t>Ļoti labi (4)</w:t>
            </w:r>
          </w:p>
        </w:tc>
        <w:tc>
          <w:tcPr>
            <w:tcW w:w="4353" w:type="pct"/>
            <w:tcBorders>
              <w:top w:val="outset" w:sz="6" w:space="0" w:color="414142"/>
              <w:left w:val="outset" w:sz="6" w:space="0" w:color="414142"/>
              <w:bottom w:val="outset" w:sz="6" w:space="0" w:color="414142"/>
              <w:right w:val="outset" w:sz="6" w:space="0" w:color="414142"/>
            </w:tcBorders>
            <w:hideMark/>
          </w:tcPr>
          <w:p w14:paraId="796D4206" w14:textId="77777777" w:rsidR="00FE0743" w:rsidRPr="00F566CA" w:rsidRDefault="00FE0743" w:rsidP="00903261">
            <w:pPr>
              <w:spacing w:after="0" w:line="240" w:lineRule="auto"/>
              <w:contextualSpacing/>
              <w:rPr>
                <w:rFonts w:ascii="Times New Roman" w:hAnsi="Times New Roman" w:cs="Times New Roman"/>
                <w:color w:val="70AD47"/>
              </w:rPr>
            </w:pPr>
            <w:r w:rsidRPr="00F566CA">
              <w:rPr>
                <w:rFonts w:ascii="Times New Roman" w:hAnsi="Times New Roman" w:cs="Times New Roman"/>
                <w:b/>
                <w:bCs/>
                <w:i/>
                <w:iCs/>
                <w:bdr w:val="none" w:sz="0" w:space="0" w:color="auto" w:frame="1"/>
              </w:rPr>
              <w:t>Daļēji pārsniedz prasības</w:t>
            </w:r>
            <w:r w:rsidRPr="00F566CA">
              <w:rPr>
                <w:rFonts w:ascii="Times New Roman" w:hAnsi="Times New Roman" w:cs="Times New Roman"/>
                <w:b/>
                <w:bCs/>
                <w:i/>
                <w:iCs/>
                <w:bdr w:val="none" w:sz="0" w:space="0" w:color="auto" w:frame="1"/>
              </w:rPr>
              <w:br/>
            </w:r>
            <w:r w:rsidRPr="00F566CA">
              <w:rPr>
                <w:rFonts w:ascii="Times New Roman" w:hAnsi="Times New Roman" w:cs="Times New Roman"/>
              </w:rPr>
              <w:t>Iestādes vadītājs pārzin normatīvos aktus, kuri nosaka budžeta plānošanas kārtību, pārzin pašvaldības saistošos noteikumus, pats vai sadarbībā ar paša veidotu darba komandu plāno budžetu kārtējam periodam, ievērojot dibinātāja/Finanšu nodaļas uzstādītos nosacījumus, pārsvarā patstāvīgi plāno budžetu, pārsvarā seko līdzi budžeta plāna izpildei, ir daži gadījumi novērtēšanas periodā, kad uz grozījumu nepieciešamību budžeta plānā, norāda dibinātāja pārstāvis/ekonomisti. Grāmatvedības dokumentus iesniedz laikā un tie ir noformēti atbilstoši normatīvajiem aktiem un instrukcijām, ir pievienoti visi grāmatvedībai nepieciešamie pielikumi, nepieciešamības gadījumā konsultējoties ar Finanšu nodaļu. Konsultējoties ar Finanšu nodaļu tiek sagatavoti domes lēmumprojekti par papildus finansējuma piešķiršanu, ja tāds ir nepieciešams.</w:t>
            </w:r>
          </w:p>
        </w:tc>
      </w:tr>
      <w:tr w:rsidR="00FE0743" w:rsidRPr="00F566CA" w14:paraId="08CEA1D0" w14:textId="77777777" w:rsidTr="00903261">
        <w:tc>
          <w:tcPr>
            <w:tcW w:w="647" w:type="pct"/>
            <w:tcBorders>
              <w:top w:val="outset" w:sz="6" w:space="0" w:color="414142"/>
              <w:left w:val="outset" w:sz="6" w:space="0" w:color="414142"/>
              <w:bottom w:val="outset" w:sz="6" w:space="0" w:color="414142"/>
              <w:right w:val="outset" w:sz="6" w:space="0" w:color="414142"/>
            </w:tcBorders>
            <w:hideMark/>
          </w:tcPr>
          <w:p w14:paraId="3A28C262" w14:textId="77777777" w:rsidR="00FE0743" w:rsidRPr="00F566CA" w:rsidRDefault="00FE0743" w:rsidP="00903261">
            <w:pPr>
              <w:spacing w:after="0" w:line="240" w:lineRule="auto"/>
              <w:contextualSpacing/>
              <w:rPr>
                <w:rFonts w:ascii="Times New Roman" w:hAnsi="Times New Roman" w:cs="Times New Roman"/>
              </w:rPr>
            </w:pPr>
            <w:r w:rsidRPr="00F566CA">
              <w:rPr>
                <w:rFonts w:ascii="Times New Roman" w:hAnsi="Times New Roman" w:cs="Times New Roman"/>
                <w:noProof/>
              </w:rPr>
              <w:t>Labi (3)</w:t>
            </w:r>
          </w:p>
        </w:tc>
        <w:tc>
          <w:tcPr>
            <w:tcW w:w="4353" w:type="pct"/>
            <w:tcBorders>
              <w:top w:val="outset" w:sz="6" w:space="0" w:color="414142"/>
              <w:left w:val="outset" w:sz="6" w:space="0" w:color="414142"/>
              <w:bottom w:val="outset" w:sz="6" w:space="0" w:color="414142"/>
              <w:right w:val="outset" w:sz="6" w:space="0" w:color="414142"/>
            </w:tcBorders>
            <w:hideMark/>
          </w:tcPr>
          <w:p w14:paraId="48B5FD99" w14:textId="77777777" w:rsidR="00FE0743" w:rsidRPr="00F566CA" w:rsidRDefault="00FE0743" w:rsidP="00903261">
            <w:pPr>
              <w:spacing w:after="0" w:line="240" w:lineRule="auto"/>
              <w:contextualSpacing/>
              <w:rPr>
                <w:rFonts w:ascii="Times New Roman" w:hAnsi="Times New Roman" w:cs="Times New Roman"/>
                <w:color w:val="70AD47"/>
              </w:rPr>
            </w:pPr>
            <w:r w:rsidRPr="00F566CA">
              <w:rPr>
                <w:rFonts w:ascii="Times New Roman" w:hAnsi="Times New Roman" w:cs="Times New Roman"/>
                <w:b/>
                <w:bCs/>
                <w:i/>
                <w:iCs/>
                <w:bdr w:val="none" w:sz="0" w:space="0" w:color="auto" w:frame="1"/>
              </w:rPr>
              <w:t>Atbilst prasībām</w:t>
            </w:r>
            <w:r w:rsidRPr="00F566CA">
              <w:rPr>
                <w:rFonts w:ascii="Times New Roman" w:hAnsi="Times New Roman" w:cs="Times New Roman"/>
                <w:b/>
                <w:bCs/>
                <w:i/>
                <w:iCs/>
                <w:bdr w:val="none" w:sz="0" w:space="0" w:color="auto" w:frame="1"/>
              </w:rPr>
              <w:br/>
            </w:r>
            <w:r w:rsidRPr="00F566CA">
              <w:rPr>
                <w:rFonts w:ascii="Times New Roman" w:hAnsi="Times New Roman" w:cs="Times New Roman"/>
              </w:rPr>
              <w:t xml:space="preserve">Iestādes vadītājs pārzin normatīvos aktus, kuri nosaka budžeta plānošanas kārtību, pārzin pašvaldības saistošos noteikumus, budžeta plānošanas procesā vairākkārt konsultējas ar </w:t>
            </w:r>
            <w:r w:rsidRPr="00F566CA">
              <w:rPr>
                <w:rFonts w:ascii="Times New Roman" w:hAnsi="Times New Roman" w:cs="Times New Roman"/>
              </w:rPr>
              <w:lastRenderedPageBreak/>
              <w:t>dibinātāju/ekonomistiem, pārsvarā seko līdzi budžeta plāna izpildei, ir daži gadījumi novērtēšanas periodā, kad uz grozījumu nepieciešamību budžeta plānā, norāda dibinātāja pārstāvis/ekonomisti. Grāmatvedības dokumentus iesniedz laikā un tie ir noformēti atbilstoši normatīvajiem aktiem un instrukcijām, ir pievienoti visi grāmatvedībai nepieciešamie pielikumi, nepieciešamības gadījumā konsultējoties ar Finanšu nodaļu. Konsultējoties ar Finanšu nodaļu tiek sagatavoti domes lēmumprojekti par papildus finansējuma piešķiršanu, ja tāds ir nepieciešams.</w:t>
            </w:r>
          </w:p>
        </w:tc>
      </w:tr>
      <w:tr w:rsidR="00FE0743" w:rsidRPr="00F566CA" w14:paraId="71EDF651" w14:textId="77777777" w:rsidTr="00903261">
        <w:tc>
          <w:tcPr>
            <w:tcW w:w="647" w:type="pct"/>
            <w:tcBorders>
              <w:top w:val="outset" w:sz="6" w:space="0" w:color="414142"/>
              <w:left w:val="outset" w:sz="6" w:space="0" w:color="414142"/>
              <w:bottom w:val="outset" w:sz="6" w:space="0" w:color="414142"/>
              <w:right w:val="outset" w:sz="6" w:space="0" w:color="414142"/>
            </w:tcBorders>
            <w:hideMark/>
          </w:tcPr>
          <w:p w14:paraId="7A226A1F" w14:textId="77777777" w:rsidR="00FE0743" w:rsidRPr="00F566CA" w:rsidRDefault="00FE0743" w:rsidP="00903261">
            <w:pPr>
              <w:spacing w:after="0" w:line="240" w:lineRule="auto"/>
              <w:contextualSpacing/>
              <w:rPr>
                <w:rFonts w:ascii="Times New Roman" w:hAnsi="Times New Roman" w:cs="Times New Roman"/>
              </w:rPr>
            </w:pPr>
            <w:r w:rsidRPr="00F566CA">
              <w:rPr>
                <w:rFonts w:ascii="Times New Roman" w:hAnsi="Times New Roman" w:cs="Times New Roman"/>
                <w:noProof/>
              </w:rPr>
              <w:lastRenderedPageBreak/>
              <w:t>Jāpilnveido (2)</w:t>
            </w:r>
          </w:p>
        </w:tc>
        <w:tc>
          <w:tcPr>
            <w:tcW w:w="4353" w:type="pct"/>
            <w:tcBorders>
              <w:top w:val="outset" w:sz="6" w:space="0" w:color="414142"/>
              <w:left w:val="outset" w:sz="6" w:space="0" w:color="414142"/>
              <w:bottom w:val="outset" w:sz="6" w:space="0" w:color="414142"/>
              <w:right w:val="outset" w:sz="6" w:space="0" w:color="414142"/>
            </w:tcBorders>
            <w:hideMark/>
          </w:tcPr>
          <w:p w14:paraId="154E24FF" w14:textId="77777777" w:rsidR="00FE0743" w:rsidRPr="00F566CA" w:rsidRDefault="00FE0743" w:rsidP="00903261">
            <w:pPr>
              <w:spacing w:after="0" w:line="240" w:lineRule="auto"/>
              <w:contextualSpacing/>
              <w:rPr>
                <w:rFonts w:ascii="Times New Roman" w:hAnsi="Times New Roman" w:cs="Times New Roman"/>
                <w:color w:val="70AD47"/>
              </w:rPr>
            </w:pPr>
            <w:r w:rsidRPr="00F566CA">
              <w:rPr>
                <w:rFonts w:ascii="Times New Roman" w:hAnsi="Times New Roman" w:cs="Times New Roman"/>
                <w:b/>
                <w:bCs/>
                <w:i/>
                <w:iCs/>
                <w:bdr w:val="none" w:sz="0" w:space="0" w:color="auto" w:frame="1"/>
              </w:rPr>
              <w:t>Daļēji atbilst prasībām</w:t>
            </w:r>
            <w:r w:rsidRPr="00F566CA">
              <w:rPr>
                <w:rFonts w:ascii="Times New Roman" w:hAnsi="Times New Roman" w:cs="Times New Roman"/>
                <w:b/>
                <w:bCs/>
                <w:i/>
                <w:iCs/>
                <w:bdr w:val="none" w:sz="0" w:space="0" w:color="auto" w:frame="1"/>
              </w:rPr>
              <w:br/>
            </w:r>
            <w:r w:rsidRPr="00F566CA">
              <w:rPr>
                <w:rFonts w:ascii="Times New Roman" w:hAnsi="Times New Roman" w:cs="Times New Roman"/>
              </w:rPr>
              <w:t>Iestādes vadītājs daļēji pārzin normatīvos aktus, kuri nosaka budžeta plānošanas kārtību, daļēji pārzin pašvaldības saistošos noteikumus, budžeta plānošanas procesā pārsvarā konsultētas ar dibinātāju/ekonomistiem, budžeta sastādīšanā mēdz pieļaut kļūdas vai neieplāno iestādei kādu sadaļu. Budžetu plānojot mēdz neievērot dažus no dibinātāja/Finanšu nodaļas uzstādītajiem nosacījumiem. Neregulāri seko līdzi budžeta plāna izpildei, grozījumi tiek veikti pārsvarā pēc dibinātāja/ekonomistu ierosinājuma vai atgādinājuma. Grozījumi reti tiek rosināti jau pēc notikuma fakta nevis pirms plānotajiem izdevumiem, ne vienmēr grozījumi budžetā ir pamatoti. Grāmatvedības dokumentus iesniedz novēloti vai pēc atgādinājuma, dokumenti nav noformēti atbilstoši normatīvajiem aktiem un instrukcijām, nepieciešamie pielikumi tiek iesniegti pēc atgādinājuma. Domes lēmumprojekti par finansējuma nepieciešamību iestādei sagatavo atbildīgie speciālisti pašvaldībā.</w:t>
            </w:r>
          </w:p>
        </w:tc>
      </w:tr>
      <w:tr w:rsidR="00FE0743" w:rsidRPr="00F566CA" w14:paraId="754604D1" w14:textId="77777777" w:rsidTr="00903261">
        <w:tc>
          <w:tcPr>
            <w:tcW w:w="647" w:type="pct"/>
            <w:tcBorders>
              <w:top w:val="outset" w:sz="6" w:space="0" w:color="414142"/>
              <w:left w:val="outset" w:sz="6" w:space="0" w:color="414142"/>
              <w:bottom w:val="outset" w:sz="6" w:space="0" w:color="414142"/>
              <w:right w:val="outset" w:sz="6" w:space="0" w:color="414142"/>
            </w:tcBorders>
            <w:hideMark/>
          </w:tcPr>
          <w:p w14:paraId="510F7DA8" w14:textId="77777777" w:rsidR="00FE0743" w:rsidRPr="00F566CA" w:rsidRDefault="00FE0743" w:rsidP="00903261">
            <w:pPr>
              <w:spacing w:after="0" w:line="240" w:lineRule="auto"/>
              <w:contextualSpacing/>
              <w:rPr>
                <w:rFonts w:ascii="Times New Roman" w:hAnsi="Times New Roman" w:cs="Times New Roman"/>
              </w:rPr>
            </w:pPr>
            <w:r w:rsidRPr="00F566CA">
              <w:rPr>
                <w:rFonts w:ascii="Times New Roman" w:hAnsi="Times New Roman" w:cs="Times New Roman"/>
                <w:noProof/>
              </w:rPr>
              <w:t>Nepietiekami (1)</w:t>
            </w:r>
          </w:p>
        </w:tc>
        <w:tc>
          <w:tcPr>
            <w:tcW w:w="4353" w:type="pct"/>
            <w:tcBorders>
              <w:top w:val="outset" w:sz="6" w:space="0" w:color="414142"/>
              <w:left w:val="outset" w:sz="6" w:space="0" w:color="414142"/>
              <w:bottom w:val="outset" w:sz="6" w:space="0" w:color="414142"/>
              <w:right w:val="outset" w:sz="6" w:space="0" w:color="414142"/>
            </w:tcBorders>
            <w:hideMark/>
          </w:tcPr>
          <w:p w14:paraId="5A54762A" w14:textId="77777777" w:rsidR="00FE0743" w:rsidRPr="00F566CA" w:rsidRDefault="00FE0743" w:rsidP="00903261">
            <w:pPr>
              <w:spacing w:after="0" w:line="240" w:lineRule="auto"/>
              <w:contextualSpacing/>
              <w:rPr>
                <w:rFonts w:ascii="Times New Roman" w:hAnsi="Times New Roman" w:cs="Times New Roman"/>
                <w:color w:val="70AD47"/>
              </w:rPr>
            </w:pPr>
            <w:r w:rsidRPr="00F566CA">
              <w:rPr>
                <w:rFonts w:ascii="Times New Roman" w:hAnsi="Times New Roman" w:cs="Times New Roman"/>
                <w:b/>
                <w:bCs/>
                <w:i/>
                <w:iCs/>
                <w:bdr w:val="none" w:sz="0" w:space="0" w:color="auto" w:frame="1"/>
              </w:rPr>
              <w:t>Neatbilst prasībām</w:t>
            </w:r>
            <w:r w:rsidRPr="00F566CA">
              <w:rPr>
                <w:rFonts w:ascii="Times New Roman" w:hAnsi="Times New Roman" w:cs="Times New Roman"/>
                <w:b/>
                <w:bCs/>
                <w:i/>
                <w:iCs/>
                <w:color w:val="70AD47"/>
                <w:bdr w:val="none" w:sz="0" w:space="0" w:color="auto" w:frame="1"/>
              </w:rPr>
              <w:br/>
            </w:r>
            <w:r w:rsidRPr="00F566CA">
              <w:rPr>
                <w:rFonts w:ascii="Times New Roman" w:hAnsi="Times New Roman" w:cs="Times New Roman"/>
              </w:rPr>
              <w:t>Iestādes vadītājs daļēji pārzin normatīvos aktus, kuri nosaka budžeta plānošanas kārtību, daļēji pārzin pašvaldības saistošos noteikumus, budžeta plānošanas procesā pārsvarā konsultētas ar dibinātāju/ekonomistiem, budžeta sastādīšanā pieļauj kļūdas vai neieplāno iestādei nozīmīgas sadaļas. Budžetu plānojot neievēro dibinātāja/Finanšu nodaļas uzstādītos nosacījumus. Neregulāri seko līdzi budžeta plāna izpildei, grozījumi tiek veikti pārsvarā pēc dibinātāja/ekonomistu ierosinājuma vai atgādinājuma. Grozījumi tiek rosināti jau pēc notikuma fakta nevis pirms plānotajiem izdevumiem, ne vienmēr grozījumi budžetā ir pamatoti. Grāmatvedības dokumentus iesniedz novēloti vai pēc atgādinājuma, dokumenti nav noformēti atbilstoši normatīvajiem aktiem un instrukcijām, nav pievienoti nepieciešamie pielikumi un tie tiek iesniegti pēc atgādinājuma. Domes lēmumprojekti par finansējuma nepieciešamību iestādei sagatavo atbildīgie speciālisti pašvaldībā.</w:t>
            </w:r>
          </w:p>
        </w:tc>
      </w:tr>
    </w:tbl>
    <w:p w14:paraId="1A33C4C8" w14:textId="77777777" w:rsidR="00FE0743" w:rsidRPr="00F566CA" w:rsidRDefault="00FE0743" w:rsidP="00FE0743">
      <w:pPr>
        <w:shd w:val="clear" w:color="auto" w:fill="FFFFFF"/>
        <w:spacing w:after="0" w:line="240" w:lineRule="auto"/>
        <w:contextualSpacing/>
        <w:rPr>
          <w:rFonts w:ascii="Times New Roman" w:hAnsi="Times New Roman" w:cs="Times New Roman"/>
          <w:b/>
          <w:bCs/>
          <w:bdr w:val="none" w:sz="0" w:space="0" w:color="auto" w:frame="1"/>
        </w:rPr>
      </w:pPr>
    </w:p>
    <w:p w14:paraId="4F10F410" w14:textId="77777777" w:rsidR="00FE0743" w:rsidRPr="00F566CA" w:rsidRDefault="00FE0743" w:rsidP="00FE0743">
      <w:pPr>
        <w:spacing w:after="0" w:line="240" w:lineRule="auto"/>
        <w:contextualSpacing/>
        <w:rPr>
          <w:rFonts w:ascii="Times New Roman" w:hAnsi="Times New Roman"/>
          <w:b/>
          <w:bCs/>
          <w:sz w:val="24"/>
          <w:szCs w:val="24"/>
        </w:rPr>
      </w:pPr>
      <w:r w:rsidRPr="00F566CA">
        <w:rPr>
          <w:rFonts w:ascii="Times New Roman" w:hAnsi="Times New Roman"/>
          <w:b/>
          <w:bCs/>
          <w:sz w:val="24"/>
          <w:szCs w:val="24"/>
        </w:rPr>
        <w:t>Novērtēšanas periods – 20___ - 20___</w:t>
      </w:r>
    </w:p>
    <w:tbl>
      <w:tblPr>
        <w:tblStyle w:val="Reatabula2"/>
        <w:tblW w:w="9634" w:type="dxa"/>
        <w:tblLook w:val="04A0" w:firstRow="1" w:lastRow="0" w:firstColumn="1" w:lastColumn="0" w:noHBand="0" w:noVBand="1"/>
      </w:tblPr>
      <w:tblGrid>
        <w:gridCol w:w="978"/>
        <w:gridCol w:w="3329"/>
        <w:gridCol w:w="1296"/>
        <w:gridCol w:w="4031"/>
      </w:tblGrid>
      <w:tr w:rsidR="00FE0743" w:rsidRPr="00F566CA" w14:paraId="07CE34A8" w14:textId="77777777" w:rsidTr="00903261">
        <w:tc>
          <w:tcPr>
            <w:tcW w:w="979" w:type="dxa"/>
            <w:vAlign w:val="center"/>
          </w:tcPr>
          <w:p w14:paraId="586FE79F" w14:textId="77777777" w:rsidR="00FE0743" w:rsidRPr="00F566CA" w:rsidRDefault="00FE0743" w:rsidP="00903261">
            <w:pPr>
              <w:contextualSpacing/>
              <w:jc w:val="center"/>
              <w:rPr>
                <w:rFonts w:ascii="Times New Roman" w:hAnsi="Times New Roman"/>
                <w:b/>
                <w:bCs/>
                <w:sz w:val="24"/>
                <w:szCs w:val="24"/>
              </w:rPr>
            </w:pPr>
            <w:proofErr w:type="spellStart"/>
            <w:r w:rsidRPr="00F566CA">
              <w:rPr>
                <w:rFonts w:ascii="Times New Roman" w:hAnsi="Times New Roman"/>
                <w:b/>
                <w:bCs/>
                <w:sz w:val="24"/>
                <w:szCs w:val="24"/>
              </w:rPr>
              <w:t>Nr.p.k</w:t>
            </w:r>
            <w:proofErr w:type="spellEnd"/>
            <w:r w:rsidRPr="00F566CA">
              <w:rPr>
                <w:rFonts w:ascii="Times New Roman" w:hAnsi="Times New Roman"/>
                <w:b/>
                <w:bCs/>
                <w:sz w:val="24"/>
                <w:szCs w:val="24"/>
              </w:rPr>
              <w:t>.</w:t>
            </w:r>
          </w:p>
        </w:tc>
        <w:tc>
          <w:tcPr>
            <w:tcW w:w="3411" w:type="dxa"/>
            <w:vAlign w:val="center"/>
          </w:tcPr>
          <w:p w14:paraId="5815A87C" w14:textId="77777777" w:rsidR="00FE0743" w:rsidRPr="00F566CA" w:rsidRDefault="00FE0743" w:rsidP="00903261">
            <w:pPr>
              <w:contextualSpacing/>
              <w:jc w:val="center"/>
              <w:rPr>
                <w:rFonts w:ascii="Times New Roman" w:hAnsi="Times New Roman"/>
                <w:b/>
                <w:bCs/>
                <w:sz w:val="24"/>
                <w:szCs w:val="24"/>
              </w:rPr>
            </w:pPr>
            <w:r w:rsidRPr="00F566CA">
              <w:rPr>
                <w:rFonts w:ascii="Times New Roman" w:hAnsi="Times New Roman"/>
                <w:b/>
                <w:bCs/>
                <w:sz w:val="24"/>
                <w:szCs w:val="24"/>
              </w:rPr>
              <w:t>Izglītības iestādes vadītāja</w:t>
            </w:r>
          </w:p>
          <w:p w14:paraId="51ED8233" w14:textId="77777777" w:rsidR="00FE0743" w:rsidRPr="00F566CA" w:rsidRDefault="00FE0743" w:rsidP="00903261">
            <w:pPr>
              <w:contextualSpacing/>
              <w:jc w:val="center"/>
              <w:rPr>
                <w:rFonts w:ascii="Times New Roman" w:hAnsi="Times New Roman"/>
                <w:b/>
                <w:bCs/>
                <w:sz w:val="24"/>
                <w:szCs w:val="24"/>
              </w:rPr>
            </w:pPr>
            <w:r w:rsidRPr="00F566CA">
              <w:rPr>
                <w:rFonts w:ascii="Times New Roman" w:hAnsi="Times New Roman"/>
                <w:b/>
                <w:bCs/>
                <w:sz w:val="24"/>
                <w:szCs w:val="24"/>
              </w:rPr>
              <w:t>vārds, uzvārds</w:t>
            </w:r>
          </w:p>
        </w:tc>
        <w:tc>
          <w:tcPr>
            <w:tcW w:w="1103" w:type="dxa"/>
            <w:vAlign w:val="center"/>
          </w:tcPr>
          <w:p w14:paraId="1FA8C09C" w14:textId="77777777" w:rsidR="00FE0743" w:rsidRPr="00F566CA" w:rsidRDefault="00FE0743" w:rsidP="00903261">
            <w:pPr>
              <w:contextualSpacing/>
              <w:jc w:val="center"/>
              <w:rPr>
                <w:rFonts w:ascii="Times New Roman" w:hAnsi="Times New Roman"/>
                <w:b/>
                <w:bCs/>
                <w:sz w:val="24"/>
                <w:szCs w:val="24"/>
              </w:rPr>
            </w:pPr>
            <w:r w:rsidRPr="00F566CA">
              <w:rPr>
                <w:rFonts w:ascii="Times New Roman" w:hAnsi="Times New Roman"/>
                <w:b/>
                <w:bCs/>
                <w:sz w:val="24"/>
                <w:szCs w:val="24"/>
              </w:rPr>
              <w:t>Vērtējums</w:t>
            </w:r>
          </w:p>
        </w:tc>
        <w:tc>
          <w:tcPr>
            <w:tcW w:w="4141" w:type="dxa"/>
            <w:vAlign w:val="center"/>
          </w:tcPr>
          <w:p w14:paraId="27F1F199" w14:textId="77777777" w:rsidR="00FE0743" w:rsidRPr="00F566CA" w:rsidRDefault="00FE0743" w:rsidP="00903261">
            <w:pPr>
              <w:contextualSpacing/>
              <w:jc w:val="center"/>
              <w:rPr>
                <w:rFonts w:ascii="Times New Roman" w:hAnsi="Times New Roman"/>
                <w:b/>
                <w:bCs/>
                <w:sz w:val="24"/>
                <w:szCs w:val="24"/>
              </w:rPr>
            </w:pPr>
            <w:r w:rsidRPr="00F566CA">
              <w:rPr>
                <w:rFonts w:ascii="Times New Roman" w:hAnsi="Times New Roman"/>
                <w:b/>
                <w:bCs/>
                <w:sz w:val="24"/>
                <w:szCs w:val="24"/>
              </w:rPr>
              <w:t>Piezīmes</w:t>
            </w:r>
          </w:p>
        </w:tc>
      </w:tr>
      <w:tr w:rsidR="00FE0743" w:rsidRPr="00F566CA" w14:paraId="01689CAA" w14:textId="77777777" w:rsidTr="00903261">
        <w:tc>
          <w:tcPr>
            <w:tcW w:w="979" w:type="dxa"/>
          </w:tcPr>
          <w:p w14:paraId="0CC6BBBE" w14:textId="77777777" w:rsidR="00FE0743" w:rsidRPr="00F566CA" w:rsidRDefault="00FE0743" w:rsidP="00903261">
            <w:pPr>
              <w:contextualSpacing/>
              <w:rPr>
                <w:rFonts w:ascii="Times New Roman" w:hAnsi="Times New Roman"/>
                <w:sz w:val="24"/>
                <w:szCs w:val="24"/>
              </w:rPr>
            </w:pPr>
          </w:p>
        </w:tc>
        <w:tc>
          <w:tcPr>
            <w:tcW w:w="3411" w:type="dxa"/>
          </w:tcPr>
          <w:p w14:paraId="3F1D3008" w14:textId="77777777" w:rsidR="00FE0743" w:rsidRPr="00F566CA" w:rsidRDefault="00FE0743" w:rsidP="00903261">
            <w:pPr>
              <w:contextualSpacing/>
              <w:rPr>
                <w:rFonts w:ascii="Times New Roman" w:hAnsi="Times New Roman"/>
                <w:sz w:val="24"/>
                <w:szCs w:val="24"/>
              </w:rPr>
            </w:pPr>
          </w:p>
        </w:tc>
        <w:tc>
          <w:tcPr>
            <w:tcW w:w="1103" w:type="dxa"/>
          </w:tcPr>
          <w:p w14:paraId="5DC86BBC" w14:textId="77777777" w:rsidR="00FE0743" w:rsidRPr="00F566CA" w:rsidRDefault="00FE0743" w:rsidP="00903261">
            <w:pPr>
              <w:contextualSpacing/>
              <w:rPr>
                <w:rFonts w:ascii="Times New Roman" w:hAnsi="Times New Roman"/>
                <w:sz w:val="24"/>
                <w:szCs w:val="24"/>
              </w:rPr>
            </w:pPr>
          </w:p>
        </w:tc>
        <w:tc>
          <w:tcPr>
            <w:tcW w:w="4141" w:type="dxa"/>
          </w:tcPr>
          <w:p w14:paraId="6CD9FA6A" w14:textId="77777777" w:rsidR="00FE0743" w:rsidRPr="00F566CA" w:rsidRDefault="00FE0743" w:rsidP="00903261">
            <w:pPr>
              <w:contextualSpacing/>
              <w:rPr>
                <w:rFonts w:ascii="Times New Roman" w:hAnsi="Times New Roman"/>
                <w:sz w:val="24"/>
                <w:szCs w:val="24"/>
              </w:rPr>
            </w:pPr>
          </w:p>
        </w:tc>
      </w:tr>
      <w:tr w:rsidR="00FE0743" w:rsidRPr="00F566CA" w14:paraId="7DF6A16A" w14:textId="77777777" w:rsidTr="00903261">
        <w:tc>
          <w:tcPr>
            <w:tcW w:w="979" w:type="dxa"/>
          </w:tcPr>
          <w:p w14:paraId="254EC574" w14:textId="77777777" w:rsidR="00FE0743" w:rsidRPr="00F566CA" w:rsidRDefault="00FE0743" w:rsidP="00903261">
            <w:pPr>
              <w:contextualSpacing/>
              <w:rPr>
                <w:rFonts w:ascii="Times New Roman" w:hAnsi="Times New Roman"/>
                <w:sz w:val="24"/>
                <w:szCs w:val="24"/>
              </w:rPr>
            </w:pPr>
          </w:p>
        </w:tc>
        <w:tc>
          <w:tcPr>
            <w:tcW w:w="3411" w:type="dxa"/>
          </w:tcPr>
          <w:p w14:paraId="59F9C69C" w14:textId="77777777" w:rsidR="00FE0743" w:rsidRPr="00F566CA" w:rsidRDefault="00FE0743" w:rsidP="00903261">
            <w:pPr>
              <w:contextualSpacing/>
              <w:rPr>
                <w:rFonts w:ascii="Times New Roman" w:hAnsi="Times New Roman"/>
                <w:sz w:val="24"/>
                <w:szCs w:val="24"/>
              </w:rPr>
            </w:pPr>
          </w:p>
        </w:tc>
        <w:tc>
          <w:tcPr>
            <w:tcW w:w="1103" w:type="dxa"/>
          </w:tcPr>
          <w:p w14:paraId="5E454159" w14:textId="77777777" w:rsidR="00FE0743" w:rsidRPr="00F566CA" w:rsidRDefault="00FE0743" w:rsidP="00903261">
            <w:pPr>
              <w:contextualSpacing/>
              <w:rPr>
                <w:rFonts w:ascii="Times New Roman" w:hAnsi="Times New Roman"/>
                <w:sz w:val="24"/>
                <w:szCs w:val="24"/>
              </w:rPr>
            </w:pPr>
          </w:p>
        </w:tc>
        <w:tc>
          <w:tcPr>
            <w:tcW w:w="4141" w:type="dxa"/>
          </w:tcPr>
          <w:p w14:paraId="21E8E06E" w14:textId="77777777" w:rsidR="00FE0743" w:rsidRPr="00F566CA" w:rsidRDefault="00FE0743" w:rsidP="00903261">
            <w:pPr>
              <w:contextualSpacing/>
              <w:rPr>
                <w:rFonts w:ascii="Times New Roman" w:hAnsi="Times New Roman"/>
                <w:sz w:val="24"/>
                <w:szCs w:val="24"/>
              </w:rPr>
            </w:pPr>
          </w:p>
        </w:tc>
      </w:tr>
      <w:tr w:rsidR="00FE0743" w:rsidRPr="00F566CA" w14:paraId="4ED2C3AF" w14:textId="77777777" w:rsidTr="00903261">
        <w:tc>
          <w:tcPr>
            <w:tcW w:w="979" w:type="dxa"/>
          </w:tcPr>
          <w:p w14:paraId="799B6E51" w14:textId="77777777" w:rsidR="00FE0743" w:rsidRPr="00F566CA" w:rsidRDefault="00FE0743" w:rsidP="00903261">
            <w:pPr>
              <w:contextualSpacing/>
              <w:rPr>
                <w:rFonts w:ascii="Times New Roman" w:hAnsi="Times New Roman"/>
                <w:sz w:val="24"/>
                <w:szCs w:val="24"/>
              </w:rPr>
            </w:pPr>
          </w:p>
        </w:tc>
        <w:tc>
          <w:tcPr>
            <w:tcW w:w="3411" w:type="dxa"/>
          </w:tcPr>
          <w:p w14:paraId="5AE421B8" w14:textId="77777777" w:rsidR="00FE0743" w:rsidRPr="00F566CA" w:rsidRDefault="00FE0743" w:rsidP="00903261">
            <w:pPr>
              <w:contextualSpacing/>
              <w:rPr>
                <w:rFonts w:ascii="Times New Roman" w:hAnsi="Times New Roman"/>
                <w:sz w:val="24"/>
                <w:szCs w:val="24"/>
              </w:rPr>
            </w:pPr>
          </w:p>
        </w:tc>
        <w:tc>
          <w:tcPr>
            <w:tcW w:w="1103" w:type="dxa"/>
          </w:tcPr>
          <w:p w14:paraId="7CEE7944" w14:textId="77777777" w:rsidR="00FE0743" w:rsidRPr="00F566CA" w:rsidRDefault="00FE0743" w:rsidP="00903261">
            <w:pPr>
              <w:contextualSpacing/>
              <w:rPr>
                <w:rFonts w:ascii="Times New Roman" w:hAnsi="Times New Roman"/>
                <w:sz w:val="24"/>
                <w:szCs w:val="24"/>
              </w:rPr>
            </w:pPr>
          </w:p>
        </w:tc>
        <w:tc>
          <w:tcPr>
            <w:tcW w:w="4141" w:type="dxa"/>
          </w:tcPr>
          <w:p w14:paraId="63AF1558" w14:textId="77777777" w:rsidR="00FE0743" w:rsidRPr="00F566CA" w:rsidRDefault="00FE0743" w:rsidP="00903261">
            <w:pPr>
              <w:contextualSpacing/>
              <w:rPr>
                <w:rFonts w:ascii="Times New Roman" w:hAnsi="Times New Roman"/>
                <w:sz w:val="24"/>
                <w:szCs w:val="24"/>
              </w:rPr>
            </w:pPr>
          </w:p>
        </w:tc>
      </w:tr>
    </w:tbl>
    <w:p w14:paraId="06A9EDF0" w14:textId="77777777" w:rsidR="00FE0743" w:rsidRPr="00F566CA" w:rsidRDefault="00FE0743" w:rsidP="00FE0743">
      <w:pPr>
        <w:spacing w:after="0" w:line="240" w:lineRule="auto"/>
        <w:contextualSpacing/>
        <w:rPr>
          <w:rFonts w:ascii="Times New Roman" w:hAnsi="Times New Roman"/>
          <w:sz w:val="24"/>
          <w:szCs w:val="24"/>
        </w:rPr>
      </w:pPr>
      <w:r w:rsidRPr="00F566CA">
        <w:rPr>
          <w:rFonts w:ascii="Times New Roman" w:hAnsi="Times New Roman"/>
          <w:sz w:val="24"/>
          <w:szCs w:val="24"/>
        </w:rPr>
        <w:t>(…) papildina ar nepieciešamo rindu skaitu</w:t>
      </w:r>
    </w:p>
    <w:p w14:paraId="4019D01A" w14:textId="77777777" w:rsidR="00FE0743" w:rsidRPr="00F566CA" w:rsidRDefault="00FE0743" w:rsidP="00FE0743">
      <w:pPr>
        <w:spacing w:after="0" w:line="240" w:lineRule="auto"/>
        <w:contextualSpacing/>
        <w:rPr>
          <w:rFonts w:ascii="Times New Roman" w:hAnsi="Times New Roman"/>
          <w:sz w:val="24"/>
          <w:szCs w:val="24"/>
        </w:rPr>
      </w:pPr>
    </w:p>
    <w:tbl>
      <w:tblPr>
        <w:tblStyle w:val="Reatab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2294"/>
        <w:gridCol w:w="2255"/>
        <w:gridCol w:w="2266"/>
      </w:tblGrid>
      <w:tr w:rsidR="00FE0743" w:rsidRPr="00F566CA" w14:paraId="3AC81399" w14:textId="77777777" w:rsidTr="00903261">
        <w:tc>
          <w:tcPr>
            <w:tcW w:w="2513" w:type="dxa"/>
            <w:tcBorders>
              <w:bottom w:val="single" w:sz="4" w:space="0" w:color="auto"/>
            </w:tcBorders>
          </w:tcPr>
          <w:p w14:paraId="39514CF6" w14:textId="77777777" w:rsidR="00FE0743" w:rsidRPr="00F566CA" w:rsidRDefault="00FE0743" w:rsidP="00903261">
            <w:pPr>
              <w:contextualSpacing/>
              <w:jc w:val="center"/>
              <w:rPr>
                <w:rFonts w:ascii="Times New Roman" w:hAnsi="Times New Roman" w:cs="Times New Roman"/>
                <w:b/>
                <w:bCs/>
                <w:bdr w:val="none" w:sz="0" w:space="0" w:color="auto" w:frame="1"/>
              </w:rPr>
            </w:pPr>
          </w:p>
        </w:tc>
        <w:tc>
          <w:tcPr>
            <w:tcW w:w="2513" w:type="dxa"/>
            <w:vAlign w:val="center"/>
          </w:tcPr>
          <w:p w14:paraId="7F025932" w14:textId="77777777" w:rsidR="00FE0743" w:rsidRPr="00F566CA" w:rsidRDefault="00FE0743" w:rsidP="00903261">
            <w:pPr>
              <w:contextualSpacing/>
              <w:jc w:val="right"/>
              <w:rPr>
                <w:rFonts w:ascii="Times New Roman" w:hAnsi="Times New Roman" w:cs="Times New Roman"/>
                <w:b/>
                <w:bCs/>
                <w:bdr w:val="none" w:sz="0" w:space="0" w:color="auto" w:frame="1"/>
              </w:rPr>
            </w:pPr>
            <w:r w:rsidRPr="00F566CA">
              <w:rPr>
                <w:rFonts w:ascii="Times New Roman" w:hAnsi="Times New Roman" w:cs="Times New Roman"/>
                <w:b/>
                <w:bCs/>
                <w:bdr w:val="none" w:sz="0" w:space="0" w:color="auto" w:frame="1"/>
              </w:rPr>
              <w:t>Nodaļas vadītājs (-a)</w:t>
            </w:r>
          </w:p>
        </w:tc>
        <w:tc>
          <w:tcPr>
            <w:tcW w:w="2513" w:type="dxa"/>
            <w:tcBorders>
              <w:bottom w:val="single" w:sz="4" w:space="0" w:color="auto"/>
            </w:tcBorders>
            <w:vAlign w:val="center"/>
          </w:tcPr>
          <w:p w14:paraId="1824DF95" w14:textId="77777777" w:rsidR="00FE0743" w:rsidRPr="00F566CA" w:rsidRDefault="00FE0743" w:rsidP="00903261">
            <w:pPr>
              <w:contextualSpacing/>
              <w:jc w:val="center"/>
              <w:rPr>
                <w:rFonts w:ascii="Times New Roman" w:hAnsi="Times New Roman" w:cs="Times New Roman"/>
                <w:b/>
                <w:bCs/>
                <w:bdr w:val="none" w:sz="0" w:space="0" w:color="auto" w:frame="1"/>
              </w:rPr>
            </w:pPr>
          </w:p>
        </w:tc>
        <w:tc>
          <w:tcPr>
            <w:tcW w:w="2514" w:type="dxa"/>
            <w:tcBorders>
              <w:bottom w:val="single" w:sz="4" w:space="0" w:color="auto"/>
            </w:tcBorders>
            <w:vAlign w:val="center"/>
          </w:tcPr>
          <w:p w14:paraId="59A219E4" w14:textId="77777777" w:rsidR="00FE0743" w:rsidRPr="00F566CA" w:rsidRDefault="00FE0743" w:rsidP="00903261">
            <w:pPr>
              <w:contextualSpacing/>
              <w:jc w:val="center"/>
              <w:rPr>
                <w:rFonts w:ascii="Times New Roman" w:hAnsi="Times New Roman" w:cs="Times New Roman"/>
                <w:b/>
                <w:bCs/>
                <w:bdr w:val="none" w:sz="0" w:space="0" w:color="auto" w:frame="1"/>
              </w:rPr>
            </w:pPr>
          </w:p>
        </w:tc>
      </w:tr>
      <w:tr w:rsidR="00FE0743" w:rsidRPr="00F566CA" w14:paraId="3054210B" w14:textId="77777777" w:rsidTr="00903261">
        <w:tc>
          <w:tcPr>
            <w:tcW w:w="2513" w:type="dxa"/>
            <w:tcBorders>
              <w:top w:val="single" w:sz="4" w:space="0" w:color="auto"/>
            </w:tcBorders>
          </w:tcPr>
          <w:p w14:paraId="28A4B145" w14:textId="77777777" w:rsidR="00FE0743" w:rsidRPr="00F566CA" w:rsidRDefault="00FE0743" w:rsidP="00903261">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(datums)</w:t>
            </w:r>
          </w:p>
        </w:tc>
        <w:tc>
          <w:tcPr>
            <w:tcW w:w="2513" w:type="dxa"/>
          </w:tcPr>
          <w:p w14:paraId="513171FE" w14:textId="77777777" w:rsidR="00FE0743" w:rsidRPr="00F566CA" w:rsidRDefault="00FE0743" w:rsidP="00903261">
            <w:pPr>
              <w:contextualSpacing/>
              <w:rPr>
                <w:rFonts w:ascii="Times New Roman" w:hAnsi="Times New Roman" w:cs="Times New Roman"/>
                <w:b/>
                <w:bCs/>
                <w:bdr w:val="none" w:sz="0" w:space="0" w:color="auto" w:frame="1"/>
              </w:rPr>
            </w:pPr>
          </w:p>
        </w:tc>
        <w:tc>
          <w:tcPr>
            <w:tcW w:w="2513" w:type="dxa"/>
            <w:tcBorders>
              <w:top w:val="single" w:sz="4" w:space="0" w:color="auto"/>
            </w:tcBorders>
            <w:vAlign w:val="center"/>
          </w:tcPr>
          <w:p w14:paraId="70EEF383" w14:textId="77777777" w:rsidR="00FE0743" w:rsidRPr="00F566CA" w:rsidRDefault="00FE0743" w:rsidP="00903261">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(vārds, uzvārds)</w:t>
            </w:r>
          </w:p>
        </w:tc>
        <w:tc>
          <w:tcPr>
            <w:tcW w:w="2514" w:type="dxa"/>
            <w:tcBorders>
              <w:top w:val="single" w:sz="4" w:space="0" w:color="auto"/>
            </w:tcBorders>
            <w:vAlign w:val="center"/>
          </w:tcPr>
          <w:p w14:paraId="1A00EB6B" w14:textId="77777777" w:rsidR="00FE0743" w:rsidRPr="00F566CA" w:rsidRDefault="00FE0743" w:rsidP="00903261">
            <w:pPr>
              <w:contextualSpacing/>
              <w:jc w:val="center"/>
              <w:rPr>
                <w:rFonts w:ascii="Times New Roman" w:hAnsi="Times New Roman" w:cs="Times New Roman"/>
                <w:bdr w:val="none" w:sz="0" w:space="0" w:color="auto" w:frame="1"/>
                <w:vertAlign w:val="superscript"/>
              </w:rPr>
            </w:pPr>
            <w:r w:rsidRPr="00F566CA">
              <w:rPr>
                <w:rFonts w:ascii="Times New Roman" w:hAnsi="Times New Roman" w:cs="Times New Roman"/>
                <w:bdr w:val="none" w:sz="0" w:space="0" w:color="auto" w:frame="1"/>
                <w:vertAlign w:val="superscript"/>
              </w:rPr>
              <w:t>(paraksts)</w:t>
            </w:r>
          </w:p>
        </w:tc>
      </w:tr>
    </w:tbl>
    <w:p w14:paraId="26846D2D" w14:textId="77777777" w:rsidR="00FE0743" w:rsidRPr="00F566CA" w:rsidRDefault="00FE0743" w:rsidP="00FE0743">
      <w:pPr>
        <w:shd w:val="clear" w:color="auto" w:fill="FFFFFF"/>
        <w:spacing w:after="0" w:line="240" w:lineRule="auto"/>
        <w:contextualSpacing/>
        <w:rPr>
          <w:rFonts w:ascii="Times New Roman" w:hAnsi="Times New Roman" w:cs="Times New Roman"/>
          <w:b/>
          <w:bCs/>
          <w:bdr w:val="none" w:sz="0" w:space="0" w:color="auto" w:frame="1"/>
        </w:rPr>
      </w:pPr>
    </w:p>
    <w:p w14:paraId="415D2A72" w14:textId="77777777" w:rsidR="00FE0743" w:rsidRPr="00F566CA" w:rsidRDefault="00FE0743" w:rsidP="00FE0743">
      <w:pPr>
        <w:spacing w:after="0" w:line="240" w:lineRule="auto"/>
        <w:contextualSpacing/>
        <w:rPr>
          <w:rFonts w:ascii="Times New Roman" w:hAnsi="Times New Roman"/>
          <w:sz w:val="24"/>
          <w:szCs w:val="24"/>
        </w:rPr>
      </w:pPr>
      <w:r w:rsidRPr="00F566CA">
        <w:rPr>
          <w:rFonts w:ascii="Times New Roman" w:hAnsi="Times New Roman"/>
          <w:sz w:val="24"/>
          <w:szCs w:val="24"/>
        </w:rPr>
        <w:t>* Šo kritēriju vērtē tikai Finanšu nodaļa”;</w:t>
      </w:r>
    </w:p>
    <w:p w14:paraId="2E321BC0" w14:textId="77777777" w:rsidR="00FE0743" w:rsidRPr="00F566CA" w:rsidRDefault="00FE0743" w:rsidP="00FE0743">
      <w:pPr>
        <w:spacing w:after="0" w:line="240" w:lineRule="auto"/>
        <w:ind w:left="993"/>
        <w:contextualSpacing/>
        <w:jc w:val="both"/>
        <w:rPr>
          <w:rFonts w:ascii="Times New Roman" w:eastAsia="Times New Roman" w:hAnsi="Times New Roman" w:cs="Times New Roman"/>
          <w:sz w:val="24"/>
          <w:szCs w:val="24"/>
          <w:lang w:eastAsia="lv-LV" w:bidi="lo-LA"/>
        </w:rPr>
      </w:pPr>
    </w:p>
    <w:p w14:paraId="535F6167" w14:textId="77777777" w:rsidR="00FE0743" w:rsidRPr="00F566CA" w:rsidRDefault="00FE0743" w:rsidP="00FE0743">
      <w:pPr>
        <w:numPr>
          <w:ilvl w:val="1"/>
          <w:numId w:val="258"/>
        </w:numPr>
        <w:spacing w:after="0" w:line="240" w:lineRule="auto"/>
        <w:ind w:left="993" w:hanging="633"/>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uzskatīt līdzšinējo noteikumu 4. pielikumu par 5. pielikumu un veikt šādus grozījumus:</w:t>
      </w:r>
    </w:p>
    <w:p w14:paraId="0D287F4B" w14:textId="77777777" w:rsidR="00FE0743" w:rsidRDefault="00FE0743" w:rsidP="00FE0743">
      <w:pPr>
        <w:numPr>
          <w:ilvl w:val="2"/>
          <w:numId w:val="258"/>
        </w:numPr>
        <w:spacing w:after="0" w:line="240" w:lineRule="auto"/>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izteikt kritēriju “Amata pienākumu izpilde” šādā redakcijā:</w:t>
      </w:r>
    </w:p>
    <w:p w14:paraId="44AA5F0A" w14:textId="77777777" w:rsidR="00FE0743" w:rsidRDefault="00FE0743" w:rsidP="00FE0743">
      <w:pPr>
        <w:spacing w:after="0" w:line="240" w:lineRule="auto"/>
        <w:ind w:left="1080"/>
        <w:contextualSpacing/>
        <w:jc w:val="both"/>
        <w:rPr>
          <w:rFonts w:ascii="Times New Roman" w:eastAsia="Times New Roman" w:hAnsi="Times New Roman" w:cs="Times New Roman"/>
          <w:sz w:val="24"/>
          <w:szCs w:val="24"/>
          <w:lang w:eastAsia="lv-LV" w:bidi="lo-LA"/>
        </w:rPr>
      </w:pPr>
    </w:p>
    <w:p w14:paraId="2325431F" w14:textId="77777777" w:rsidR="00FE0743" w:rsidRDefault="00FE0743" w:rsidP="00FE0743">
      <w:pPr>
        <w:spacing w:after="0" w:line="240" w:lineRule="auto"/>
        <w:ind w:left="1080"/>
        <w:contextualSpacing/>
        <w:jc w:val="both"/>
        <w:rPr>
          <w:rFonts w:ascii="Times New Roman" w:eastAsia="Times New Roman" w:hAnsi="Times New Roman" w:cs="Times New Roman"/>
          <w:sz w:val="24"/>
          <w:szCs w:val="24"/>
          <w:lang w:eastAsia="lv-LV" w:bidi="lo-LA"/>
        </w:rPr>
      </w:pPr>
    </w:p>
    <w:p w14:paraId="205A9C7E" w14:textId="77777777" w:rsidR="00FE0743" w:rsidRDefault="00FE0743" w:rsidP="00FE0743">
      <w:pPr>
        <w:spacing w:after="0" w:line="240" w:lineRule="auto"/>
        <w:ind w:left="1080"/>
        <w:contextualSpacing/>
        <w:jc w:val="both"/>
        <w:rPr>
          <w:rFonts w:ascii="Times New Roman" w:eastAsia="Times New Roman" w:hAnsi="Times New Roman" w:cs="Times New Roman"/>
          <w:sz w:val="24"/>
          <w:szCs w:val="24"/>
          <w:lang w:eastAsia="lv-LV" w:bidi="lo-LA"/>
        </w:rPr>
      </w:pPr>
    </w:p>
    <w:p w14:paraId="56A1DE8D" w14:textId="77777777" w:rsidR="00FE0743" w:rsidRDefault="00FE0743" w:rsidP="00FE0743">
      <w:pPr>
        <w:spacing w:after="0" w:line="240" w:lineRule="auto"/>
        <w:ind w:left="1080"/>
        <w:contextualSpacing/>
        <w:jc w:val="both"/>
        <w:rPr>
          <w:rFonts w:ascii="Times New Roman" w:eastAsia="Times New Roman" w:hAnsi="Times New Roman" w:cs="Times New Roman"/>
          <w:sz w:val="24"/>
          <w:szCs w:val="24"/>
          <w:lang w:eastAsia="lv-LV" w:bidi="lo-LA"/>
        </w:rPr>
      </w:pPr>
    </w:p>
    <w:p w14:paraId="28E05D69" w14:textId="77777777" w:rsidR="00FE0743" w:rsidRDefault="00FE0743" w:rsidP="00FE0743">
      <w:pPr>
        <w:spacing w:after="0" w:line="240" w:lineRule="auto"/>
        <w:ind w:left="1080"/>
        <w:contextualSpacing/>
        <w:jc w:val="both"/>
        <w:rPr>
          <w:rFonts w:ascii="Times New Roman" w:eastAsia="Times New Roman" w:hAnsi="Times New Roman" w:cs="Times New Roman"/>
          <w:sz w:val="24"/>
          <w:szCs w:val="24"/>
          <w:lang w:eastAsia="lv-LV" w:bidi="lo-LA"/>
        </w:rPr>
      </w:pPr>
    </w:p>
    <w:p w14:paraId="4F1242EC" w14:textId="77777777" w:rsidR="00FE0743" w:rsidRPr="00F566CA" w:rsidRDefault="00FE0743" w:rsidP="00FE0743">
      <w:pPr>
        <w:spacing w:after="0" w:line="240" w:lineRule="auto"/>
        <w:ind w:left="1080"/>
        <w:contextualSpacing/>
        <w:jc w:val="both"/>
        <w:rPr>
          <w:rFonts w:ascii="Times New Roman" w:eastAsia="Times New Roman" w:hAnsi="Times New Roman" w:cs="Times New Roman"/>
          <w:sz w:val="24"/>
          <w:szCs w:val="24"/>
          <w:lang w:eastAsia="lv-LV" w:bidi="lo-LA"/>
        </w:rPr>
      </w:pPr>
    </w:p>
    <w:tbl>
      <w:tblPr>
        <w:tblW w:w="5318"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1147"/>
        <w:gridCol w:w="2406"/>
        <w:gridCol w:w="907"/>
        <w:gridCol w:w="907"/>
        <w:gridCol w:w="907"/>
        <w:gridCol w:w="907"/>
        <w:gridCol w:w="901"/>
        <w:gridCol w:w="1549"/>
      </w:tblGrid>
      <w:tr w:rsidR="00FE0743" w:rsidRPr="00F566CA" w14:paraId="7B6E38DC" w14:textId="77777777" w:rsidTr="00FE0743">
        <w:trPr>
          <w:jc w:val="center"/>
        </w:trPr>
        <w:tc>
          <w:tcPr>
            <w:tcW w:w="5000" w:type="pct"/>
            <w:gridSpan w:val="8"/>
            <w:tcBorders>
              <w:top w:val="outset" w:sz="6" w:space="0" w:color="414142"/>
              <w:left w:val="outset" w:sz="6" w:space="0" w:color="414142"/>
              <w:bottom w:val="outset" w:sz="6" w:space="0" w:color="414142"/>
              <w:right w:val="outset" w:sz="6" w:space="0" w:color="414142"/>
            </w:tcBorders>
            <w:hideMark/>
          </w:tcPr>
          <w:p w14:paraId="65A80FAC" w14:textId="77777777" w:rsidR="00FE0743" w:rsidRPr="00F566CA" w:rsidRDefault="00FE0743" w:rsidP="00903261">
            <w:pPr>
              <w:spacing w:after="0" w:line="240" w:lineRule="auto"/>
              <w:rPr>
                <w:rFonts w:ascii="Times New Roman" w:eastAsia="Times New Roman" w:hAnsi="Times New Roman" w:cs="Times New Roman"/>
                <w:sz w:val="24"/>
                <w:szCs w:val="24"/>
                <w:lang w:eastAsia="lv-LV"/>
              </w:rPr>
            </w:pPr>
            <w:r w:rsidRPr="00F566CA">
              <w:rPr>
                <w:rFonts w:ascii="Times New Roman" w:eastAsia="Times New Roman" w:hAnsi="Times New Roman" w:cs="Times New Roman"/>
                <w:b/>
                <w:bCs/>
                <w:sz w:val="24"/>
                <w:szCs w:val="24"/>
                <w:bdr w:val="none" w:sz="0" w:space="0" w:color="auto" w:frame="1"/>
                <w:lang w:eastAsia="lv-LV"/>
              </w:rPr>
              <w:lastRenderedPageBreak/>
              <w:t>1. Amata pienākumu izpilde</w:t>
            </w:r>
          </w:p>
        </w:tc>
      </w:tr>
      <w:tr w:rsidR="00FE0743" w:rsidRPr="00F566CA" w14:paraId="614C0D2C" w14:textId="77777777" w:rsidTr="00FE0743">
        <w:trPr>
          <w:jc w:val="center"/>
        </w:trPr>
        <w:tc>
          <w:tcPr>
            <w:tcW w:w="595" w:type="pct"/>
            <w:vMerge w:val="restart"/>
            <w:tcBorders>
              <w:top w:val="outset" w:sz="6" w:space="0" w:color="414142"/>
              <w:left w:val="outset" w:sz="6" w:space="0" w:color="414142"/>
              <w:right w:val="single" w:sz="4" w:space="0" w:color="auto"/>
            </w:tcBorders>
            <w:shd w:val="clear" w:color="auto" w:fill="D9D9D9"/>
            <w:vAlign w:val="center"/>
            <w:hideMark/>
          </w:tcPr>
          <w:p w14:paraId="4E884808" w14:textId="77777777" w:rsidR="00FE0743" w:rsidRPr="00F566CA" w:rsidRDefault="00FE0743" w:rsidP="00903261">
            <w:pPr>
              <w:spacing w:after="0" w:line="240" w:lineRule="auto"/>
              <w:jc w:val="center"/>
              <w:rPr>
                <w:rFonts w:ascii="Times New Roman" w:eastAsia="Times New Roman" w:hAnsi="Times New Roman" w:cs="Times New Roman"/>
                <w:sz w:val="24"/>
                <w:szCs w:val="24"/>
                <w:lang w:eastAsia="lv-LV"/>
              </w:rPr>
            </w:pPr>
          </w:p>
        </w:tc>
        <w:tc>
          <w:tcPr>
            <w:tcW w:w="1249" w:type="pct"/>
            <w:vMerge w:val="restart"/>
            <w:tcBorders>
              <w:top w:val="single" w:sz="4" w:space="0" w:color="auto"/>
              <w:left w:val="single" w:sz="4" w:space="0" w:color="auto"/>
              <w:right w:val="single" w:sz="4" w:space="0" w:color="auto"/>
            </w:tcBorders>
            <w:shd w:val="clear" w:color="auto" w:fill="D9D9D9"/>
            <w:vAlign w:val="center"/>
          </w:tcPr>
          <w:p w14:paraId="5D403B56" w14:textId="77777777" w:rsidR="00FE0743" w:rsidRPr="00F566CA" w:rsidRDefault="00FE0743" w:rsidP="00903261">
            <w:pPr>
              <w:spacing w:after="0" w:line="240" w:lineRule="auto"/>
              <w:jc w:val="center"/>
              <w:rPr>
                <w:rFonts w:ascii="Times New Roman" w:eastAsia="Times New Roman" w:hAnsi="Times New Roman" w:cs="Times New Roman"/>
                <w:b/>
                <w:bCs/>
                <w:sz w:val="24"/>
                <w:szCs w:val="24"/>
                <w:lang w:eastAsia="lv-LV"/>
              </w:rPr>
            </w:pPr>
            <w:r w:rsidRPr="00F566CA">
              <w:rPr>
                <w:rFonts w:ascii="Times New Roman" w:eastAsia="Times New Roman" w:hAnsi="Times New Roman" w:cs="Times New Roman"/>
                <w:b/>
                <w:bCs/>
                <w:sz w:val="24"/>
                <w:szCs w:val="24"/>
                <w:lang w:eastAsia="lv-LV"/>
              </w:rPr>
              <w:t>Informācijas avots</w:t>
            </w:r>
          </w:p>
        </w:tc>
        <w:tc>
          <w:tcPr>
            <w:tcW w:w="2352"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043149AF" w14:textId="77777777" w:rsidR="00FE0743" w:rsidRPr="00F566CA" w:rsidRDefault="00FE0743" w:rsidP="00903261">
            <w:pPr>
              <w:spacing w:after="0" w:line="240" w:lineRule="auto"/>
              <w:jc w:val="center"/>
              <w:rPr>
                <w:rFonts w:ascii="Times New Roman" w:eastAsia="Times New Roman" w:hAnsi="Times New Roman" w:cs="Times New Roman"/>
                <w:b/>
                <w:bCs/>
                <w:sz w:val="24"/>
                <w:szCs w:val="24"/>
                <w:lang w:eastAsia="lv-LV"/>
              </w:rPr>
            </w:pPr>
            <w:r w:rsidRPr="00F566CA">
              <w:rPr>
                <w:rFonts w:ascii="Times New Roman" w:eastAsia="Times New Roman" w:hAnsi="Times New Roman" w:cs="Times New Roman"/>
                <w:b/>
                <w:bCs/>
                <w:sz w:val="24"/>
                <w:szCs w:val="24"/>
                <w:bdr w:val="none" w:sz="0" w:space="0" w:color="auto" w:frame="1"/>
                <w:lang w:eastAsia="lv-LV"/>
              </w:rPr>
              <w:t>Iegūtie punkti</w:t>
            </w:r>
          </w:p>
        </w:tc>
        <w:tc>
          <w:tcPr>
            <w:tcW w:w="804" w:type="pct"/>
            <w:vMerge w:val="restart"/>
            <w:tcBorders>
              <w:top w:val="outset" w:sz="6" w:space="0" w:color="414142"/>
              <w:left w:val="single" w:sz="4" w:space="0" w:color="auto"/>
              <w:right w:val="outset" w:sz="6" w:space="0" w:color="414142"/>
            </w:tcBorders>
            <w:shd w:val="clear" w:color="auto" w:fill="D9D9D9"/>
            <w:vAlign w:val="center"/>
          </w:tcPr>
          <w:p w14:paraId="71E46037" w14:textId="77777777" w:rsidR="00FE0743" w:rsidRPr="00F566CA" w:rsidRDefault="00FE0743" w:rsidP="00903261">
            <w:pPr>
              <w:spacing w:after="0" w:line="240" w:lineRule="auto"/>
              <w:jc w:val="center"/>
              <w:rPr>
                <w:rFonts w:ascii="Times New Roman" w:eastAsia="Times New Roman" w:hAnsi="Times New Roman" w:cs="Times New Roman"/>
                <w:b/>
                <w:sz w:val="24"/>
                <w:szCs w:val="24"/>
                <w:lang w:eastAsia="lv-LV"/>
              </w:rPr>
            </w:pPr>
            <w:r w:rsidRPr="00F566CA">
              <w:rPr>
                <w:rFonts w:ascii="Times New Roman" w:eastAsia="Times New Roman" w:hAnsi="Times New Roman" w:cs="Times New Roman"/>
                <w:b/>
                <w:sz w:val="24"/>
                <w:szCs w:val="24"/>
                <w:bdr w:val="none" w:sz="0" w:space="0" w:color="auto" w:frame="1"/>
                <w:lang w:eastAsia="lv-LV"/>
              </w:rPr>
              <w:t>Piezīmes</w:t>
            </w:r>
          </w:p>
        </w:tc>
      </w:tr>
      <w:tr w:rsidR="00FE0743" w:rsidRPr="00F566CA" w14:paraId="7C93A9B4" w14:textId="77777777" w:rsidTr="00FE0743">
        <w:trPr>
          <w:jc w:val="center"/>
        </w:trPr>
        <w:tc>
          <w:tcPr>
            <w:tcW w:w="595" w:type="pct"/>
            <w:vMerge/>
            <w:tcBorders>
              <w:left w:val="outset" w:sz="6" w:space="0" w:color="414142"/>
              <w:bottom w:val="outset" w:sz="6" w:space="0" w:color="414142"/>
              <w:right w:val="single" w:sz="4" w:space="0" w:color="auto"/>
            </w:tcBorders>
            <w:shd w:val="clear" w:color="auto" w:fill="FFFFFF"/>
          </w:tcPr>
          <w:p w14:paraId="3DA2401A" w14:textId="77777777" w:rsidR="00FE0743" w:rsidRPr="00F566CA" w:rsidRDefault="00FE0743" w:rsidP="00903261">
            <w:pPr>
              <w:spacing w:after="0" w:line="240" w:lineRule="auto"/>
              <w:rPr>
                <w:rFonts w:ascii="Times New Roman" w:eastAsia="Times New Roman" w:hAnsi="Times New Roman" w:cs="Times New Roman"/>
                <w:sz w:val="24"/>
                <w:szCs w:val="24"/>
                <w:lang w:eastAsia="lv-LV"/>
              </w:rPr>
            </w:pPr>
          </w:p>
        </w:tc>
        <w:tc>
          <w:tcPr>
            <w:tcW w:w="1249" w:type="pct"/>
            <w:vMerge/>
            <w:tcBorders>
              <w:left w:val="single" w:sz="4" w:space="0" w:color="auto"/>
              <w:bottom w:val="single" w:sz="4" w:space="0" w:color="auto"/>
              <w:right w:val="single" w:sz="4" w:space="0" w:color="auto"/>
            </w:tcBorders>
            <w:shd w:val="clear" w:color="auto" w:fill="auto"/>
          </w:tcPr>
          <w:p w14:paraId="14820D99" w14:textId="77777777" w:rsidR="00FE0743" w:rsidRPr="00F566CA" w:rsidRDefault="00FE0743" w:rsidP="00903261">
            <w:pPr>
              <w:spacing w:after="0" w:line="240" w:lineRule="auto"/>
              <w:rPr>
                <w:rFonts w:ascii="Times New Roman" w:eastAsia="Times New Roman" w:hAnsi="Times New Roman" w:cs="Times New Roman"/>
                <w:sz w:val="24"/>
                <w:szCs w:val="24"/>
                <w:lang w:eastAsia="lv-LV"/>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5C506C7D" w14:textId="77777777" w:rsidR="00FE0743" w:rsidRPr="00F566CA" w:rsidRDefault="00FE0743" w:rsidP="00903261">
            <w:pPr>
              <w:spacing w:after="0" w:line="240" w:lineRule="auto"/>
              <w:jc w:val="center"/>
              <w:rPr>
                <w:rFonts w:ascii="Times New Roman" w:eastAsia="Times New Roman" w:hAnsi="Times New Roman" w:cs="Times New Roman"/>
                <w:sz w:val="20"/>
                <w:szCs w:val="20"/>
                <w:lang w:eastAsia="lv-LV"/>
              </w:rPr>
            </w:pPr>
            <w:r w:rsidRPr="00F566CA">
              <w:rPr>
                <w:rFonts w:ascii="Times New Roman" w:eastAsia="Times New Roman" w:hAnsi="Times New Roman" w:cs="Times New Roman"/>
                <w:sz w:val="18"/>
                <w:szCs w:val="18"/>
                <w:lang w:eastAsia="lv-LV"/>
              </w:rPr>
              <w:t>________ nodaļa</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145EE34F" w14:textId="77777777" w:rsidR="00FE0743" w:rsidRPr="00F566CA" w:rsidRDefault="00FE0743" w:rsidP="00903261">
            <w:pPr>
              <w:spacing w:after="0" w:line="240" w:lineRule="auto"/>
              <w:jc w:val="center"/>
              <w:rPr>
                <w:rFonts w:ascii="Times New Roman" w:eastAsia="Times New Roman" w:hAnsi="Times New Roman" w:cs="Times New Roman"/>
                <w:sz w:val="20"/>
                <w:szCs w:val="20"/>
                <w:lang w:eastAsia="lv-LV"/>
              </w:rPr>
            </w:pPr>
            <w:r w:rsidRPr="00F566CA">
              <w:rPr>
                <w:rFonts w:ascii="Times New Roman" w:eastAsia="Times New Roman" w:hAnsi="Times New Roman" w:cs="Times New Roman"/>
                <w:sz w:val="20"/>
                <w:szCs w:val="20"/>
                <w:lang w:eastAsia="lv-LV"/>
              </w:rPr>
              <w:t>________ nodaļa</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174316C2" w14:textId="77777777" w:rsidR="00FE0743" w:rsidRPr="00F566CA" w:rsidRDefault="00FE0743" w:rsidP="00903261">
            <w:pPr>
              <w:spacing w:after="0" w:line="240" w:lineRule="auto"/>
              <w:jc w:val="center"/>
              <w:rPr>
                <w:rFonts w:ascii="Times New Roman" w:eastAsia="Times New Roman" w:hAnsi="Times New Roman" w:cs="Times New Roman"/>
                <w:sz w:val="20"/>
                <w:szCs w:val="20"/>
                <w:lang w:eastAsia="lv-LV"/>
              </w:rPr>
            </w:pPr>
            <w:r w:rsidRPr="00F566CA">
              <w:rPr>
                <w:rFonts w:ascii="Times New Roman" w:eastAsia="Times New Roman" w:hAnsi="Times New Roman" w:cs="Times New Roman"/>
                <w:sz w:val="20"/>
                <w:szCs w:val="20"/>
                <w:lang w:eastAsia="lv-LV"/>
              </w:rPr>
              <w:t>Izglītības pārvalde</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03CCC7C7" w14:textId="77777777" w:rsidR="00FE0743" w:rsidRPr="00F566CA" w:rsidRDefault="00FE0743" w:rsidP="00903261">
            <w:pPr>
              <w:spacing w:after="0" w:line="240" w:lineRule="auto"/>
              <w:jc w:val="center"/>
              <w:rPr>
                <w:rFonts w:ascii="Times New Roman" w:eastAsia="Times New Roman" w:hAnsi="Times New Roman" w:cs="Times New Roman"/>
                <w:sz w:val="20"/>
                <w:szCs w:val="20"/>
                <w:lang w:eastAsia="lv-LV"/>
              </w:rPr>
            </w:pPr>
            <w:r w:rsidRPr="00F566CA">
              <w:rPr>
                <w:rFonts w:ascii="Times New Roman" w:eastAsia="Times New Roman" w:hAnsi="Times New Roman" w:cs="Times New Roman"/>
                <w:sz w:val="20"/>
                <w:szCs w:val="20"/>
                <w:lang w:eastAsia="lv-LV"/>
              </w:rPr>
              <w:t>Komisijas  vērtējums</w:t>
            </w: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6218D2B7" w14:textId="77777777" w:rsidR="00FE0743" w:rsidRPr="00F566CA" w:rsidRDefault="00FE0743" w:rsidP="00903261">
            <w:pPr>
              <w:spacing w:after="0" w:line="240" w:lineRule="auto"/>
              <w:jc w:val="center"/>
              <w:rPr>
                <w:rFonts w:ascii="Times New Roman" w:eastAsia="Times New Roman" w:hAnsi="Times New Roman" w:cs="Times New Roman"/>
                <w:sz w:val="20"/>
                <w:szCs w:val="20"/>
                <w:lang w:eastAsia="lv-LV"/>
              </w:rPr>
            </w:pPr>
            <w:r w:rsidRPr="00F566CA">
              <w:rPr>
                <w:rFonts w:ascii="Times New Roman" w:eastAsia="Times New Roman" w:hAnsi="Times New Roman" w:cs="Times New Roman"/>
                <w:sz w:val="20"/>
                <w:szCs w:val="20"/>
                <w:lang w:eastAsia="lv-LV"/>
              </w:rPr>
              <w:t>Vidējais vērtējums</w:t>
            </w:r>
          </w:p>
        </w:tc>
        <w:tc>
          <w:tcPr>
            <w:tcW w:w="804" w:type="pct"/>
            <w:vMerge/>
            <w:tcBorders>
              <w:left w:val="single" w:sz="4" w:space="0" w:color="auto"/>
              <w:bottom w:val="outset" w:sz="6" w:space="0" w:color="414142"/>
              <w:right w:val="outset" w:sz="6" w:space="0" w:color="414142"/>
            </w:tcBorders>
            <w:vAlign w:val="center"/>
          </w:tcPr>
          <w:p w14:paraId="6D58A3E0" w14:textId="77777777" w:rsidR="00FE0743" w:rsidRPr="00F566CA" w:rsidRDefault="00FE0743" w:rsidP="00903261">
            <w:pPr>
              <w:spacing w:after="0" w:line="240" w:lineRule="auto"/>
              <w:rPr>
                <w:rFonts w:ascii="Times New Roman" w:eastAsia="Times New Roman" w:hAnsi="Times New Roman" w:cs="Times New Roman"/>
                <w:sz w:val="24"/>
                <w:szCs w:val="24"/>
                <w:lang w:eastAsia="lv-LV"/>
              </w:rPr>
            </w:pPr>
          </w:p>
        </w:tc>
      </w:tr>
      <w:tr w:rsidR="00FE0743" w:rsidRPr="00F566CA" w14:paraId="706AA3CA" w14:textId="77777777" w:rsidTr="00FE0743">
        <w:trPr>
          <w:jc w:val="center"/>
        </w:trPr>
        <w:tc>
          <w:tcPr>
            <w:tcW w:w="595" w:type="pct"/>
            <w:tcBorders>
              <w:top w:val="outset" w:sz="6" w:space="0" w:color="414142"/>
              <w:left w:val="outset" w:sz="6" w:space="0" w:color="414142"/>
              <w:bottom w:val="outset" w:sz="6" w:space="0" w:color="414142"/>
              <w:right w:val="single" w:sz="4" w:space="0" w:color="auto"/>
            </w:tcBorders>
            <w:shd w:val="clear" w:color="auto" w:fill="FFFFFF"/>
            <w:hideMark/>
          </w:tcPr>
          <w:p w14:paraId="47E25CCB" w14:textId="77777777" w:rsidR="00FE0743" w:rsidRPr="00F566CA" w:rsidRDefault="00FE0743" w:rsidP="00903261">
            <w:pPr>
              <w:spacing w:after="0" w:line="240" w:lineRule="auto"/>
              <w:rPr>
                <w:rFonts w:ascii="Times New Roman" w:eastAsia="Times New Roman" w:hAnsi="Times New Roman" w:cs="Times New Roman"/>
                <w:sz w:val="24"/>
                <w:szCs w:val="24"/>
                <w:lang w:eastAsia="lv-LV"/>
              </w:rPr>
            </w:pPr>
            <w:r w:rsidRPr="00F566CA">
              <w:rPr>
                <w:rFonts w:ascii="Times New Roman" w:eastAsia="Times New Roman" w:hAnsi="Times New Roman" w:cs="Times New Roman"/>
                <w:sz w:val="24"/>
                <w:szCs w:val="24"/>
                <w:lang w:eastAsia="lv-LV"/>
              </w:rPr>
              <w:t>Normatīvo aktu ievērošana un iestādes darbības tiesiskuma nodrošināšana saskaņā ar izglītības iestādes nolikumā un amata aprakstā noteikto</w:t>
            </w:r>
          </w:p>
        </w:tc>
        <w:tc>
          <w:tcPr>
            <w:tcW w:w="1249" w:type="pct"/>
            <w:tcBorders>
              <w:top w:val="single" w:sz="4" w:space="0" w:color="auto"/>
              <w:left w:val="single" w:sz="4" w:space="0" w:color="auto"/>
              <w:bottom w:val="single" w:sz="4" w:space="0" w:color="auto"/>
              <w:right w:val="single" w:sz="4" w:space="0" w:color="auto"/>
            </w:tcBorders>
            <w:shd w:val="clear" w:color="auto" w:fill="auto"/>
            <w:hideMark/>
          </w:tcPr>
          <w:p w14:paraId="520EC212" w14:textId="77777777" w:rsidR="00FE0743" w:rsidRPr="00F566CA" w:rsidRDefault="00FE0743" w:rsidP="00903261">
            <w:pPr>
              <w:spacing w:after="0" w:line="240" w:lineRule="auto"/>
              <w:rPr>
                <w:rFonts w:ascii="Times New Roman" w:eastAsia="Times New Roman" w:hAnsi="Times New Roman" w:cs="Times New Roman"/>
                <w:sz w:val="24"/>
                <w:szCs w:val="24"/>
                <w:lang w:eastAsia="lv-LV"/>
              </w:rPr>
            </w:pPr>
            <w:r w:rsidRPr="00F566CA">
              <w:rPr>
                <w:rFonts w:ascii="Times New Roman" w:eastAsia="Times New Roman" w:hAnsi="Times New Roman" w:cs="Times New Roman"/>
                <w:sz w:val="24"/>
                <w:szCs w:val="24"/>
                <w:lang w:eastAsia="lv-LV"/>
              </w:rPr>
              <w:t>Valsts izglītības informācijas sistēma (VIIS), lietvedības un grāmatvedības sistēmas</w:t>
            </w: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1B37FCB7" w14:textId="77777777" w:rsidR="00FE0743" w:rsidRPr="00F566CA" w:rsidRDefault="00FE0743" w:rsidP="00903261">
            <w:pPr>
              <w:spacing w:after="0" w:line="240" w:lineRule="auto"/>
              <w:jc w:val="center"/>
              <w:rPr>
                <w:rFonts w:ascii="Times New Roman" w:eastAsia="Times New Roman" w:hAnsi="Times New Roman" w:cs="Times New Roman"/>
                <w:sz w:val="24"/>
                <w:szCs w:val="24"/>
                <w:lang w:eastAsia="lv-LV"/>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4DE6B998" w14:textId="77777777" w:rsidR="00FE0743" w:rsidRPr="00F566CA" w:rsidRDefault="00FE0743" w:rsidP="00903261">
            <w:pPr>
              <w:spacing w:after="0" w:line="240" w:lineRule="auto"/>
              <w:jc w:val="center"/>
              <w:rPr>
                <w:rFonts w:ascii="Times New Roman" w:eastAsia="Times New Roman" w:hAnsi="Times New Roman" w:cs="Times New Roman"/>
                <w:sz w:val="24"/>
                <w:szCs w:val="24"/>
                <w:lang w:eastAsia="lv-LV"/>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276AD024" w14:textId="77777777" w:rsidR="00FE0743" w:rsidRPr="00F566CA" w:rsidRDefault="00FE0743" w:rsidP="00903261">
            <w:pPr>
              <w:spacing w:after="0" w:line="240" w:lineRule="auto"/>
              <w:jc w:val="center"/>
              <w:rPr>
                <w:rFonts w:ascii="Times New Roman" w:eastAsia="Times New Roman" w:hAnsi="Times New Roman" w:cs="Times New Roman"/>
                <w:sz w:val="24"/>
                <w:szCs w:val="24"/>
                <w:lang w:eastAsia="lv-LV"/>
              </w:rPr>
            </w:pPr>
          </w:p>
        </w:tc>
        <w:tc>
          <w:tcPr>
            <w:tcW w:w="471" w:type="pct"/>
            <w:tcBorders>
              <w:top w:val="single" w:sz="4" w:space="0" w:color="auto"/>
              <w:left w:val="single" w:sz="4" w:space="0" w:color="auto"/>
              <w:bottom w:val="single" w:sz="4" w:space="0" w:color="auto"/>
              <w:right w:val="single" w:sz="4" w:space="0" w:color="auto"/>
            </w:tcBorders>
            <w:shd w:val="clear" w:color="auto" w:fill="auto"/>
            <w:vAlign w:val="center"/>
          </w:tcPr>
          <w:p w14:paraId="47BFB956" w14:textId="77777777" w:rsidR="00FE0743" w:rsidRPr="00F566CA" w:rsidRDefault="00FE0743" w:rsidP="00903261">
            <w:pPr>
              <w:spacing w:after="0" w:line="240" w:lineRule="auto"/>
              <w:jc w:val="center"/>
              <w:rPr>
                <w:rFonts w:ascii="Times New Roman" w:eastAsia="Times New Roman" w:hAnsi="Times New Roman" w:cs="Times New Roman"/>
                <w:sz w:val="24"/>
                <w:szCs w:val="24"/>
                <w:lang w:eastAsia="lv-LV"/>
              </w:rPr>
            </w:pPr>
          </w:p>
        </w:tc>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136044A" w14:textId="77777777" w:rsidR="00FE0743" w:rsidRPr="00F566CA" w:rsidRDefault="00FE0743" w:rsidP="00903261">
            <w:pPr>
              <w:spacing w:after="0" w:line="240" w:lineRule="auto"/>
              <w:jc w:val="center"/>
              <w:rPr>
                <w:rFonts w:ascii="Times New Roman" w:eastAsia="Times New Roman" w:hAnsi="Times New Roman" w:cs="Times New Roman"/>
                <w:sz w:val="24"/>
                <w:szCs w:val="24"/>
                <w:lang w:eastAsia="lv-LV"/>
              </w:rPr>
            </w:pPr>
          </w:p>
        </w:tc>
        <w:tc>
          <w:tcPr>
            <w:tcW w:w="804" w:type="pct"/>
            <w:tcBorders>
              <w:top w:val="outset" w:sz="6" w:space="0" w:color="414142"/>
              <w:left w:val="single" w:sz="4" w:space="0" w:color="auto"/>
              <w:bottom w:val="outset" w:sz="6" w:space="0" w:color="414142"/>
              <w:right w:val="outset" w:sz="6" w:space="0" w:color="414142"/>
            </w:tcBorders>
            <w:vAlign w:val="center"/>
          </w:tcPr>
          <w:p w14:paraId="304F61E0" w14:textId="77777777" w:rsidR="00FE0743" w:rsidRPr="00F566CA" w:rsidRDefault="00FE0743" w:rsidP="00903261">
            <w:pPr>
              <w:spacing w:after="0" w:line="240" w:lineRule="auto"/>
              <w:rPr>
                <w:rFonts w:ascii="Times New Roman" w:eastAsia="Times New Roman" w:hAnsi="Times New Roman" w:cs="Times New Roman"/>
                <w:sz w:val="24"/>
                <w:szCs w:val="24"/>
                <w:lang w:eastAsia="lv-LV"/>
              </w:rPr>
            </w:pPr>
          </w:p>
        </w:tc>
      </w:tr>
    </w:tbl>
    <w:p w14:paraId="461A7F48" w14:textId="77777777" w:rsidR="00FE0743" w:rsidRPr="00F566CA" w:rsidRDefault="00FE0743" w:rsidP="00FE0743">
      <w:pPr>
        <w:spacing w:after="0" w:line="240" w:lineRule="auto"/>
        <w:ind w:left="1080"/>
        <w:contextualSpacing/>
        <w:jc w:val="both"/>
        <w:rPr>
          <w:rFonts w:ascii="Times New Roman" w:eastAsia="Times New Roman" w:hAnsi="Times New Roman" w:cs="Times New Roman"/>
          <w:sz w:val="24"/>
          <w:szCs w:val="24"/>
          <w:lang w:eastAsia="lv-LV" w:bidi="lo-LA"/>
        </w:rPr>
      </w:pPr>
    </w:p>
    <w:p w14:paraId="0191D396" w14:textId="77777777" w:rsidR="00FE0743" w:rsidRPr="00F566CA" w:rsidRDefault="00FE0743" w:rsidP="00FE0743">
      <w:pPr>
        <w:numPr>
          <w:ilvl w:val="2"/>
          <w:numId w:val="258"/>
        </w:numPr>
        <w:spacing w:after="0" w:line="240" w:lineRule="auto"/>
        <w:contextualSpacing/>
        <w:jc w:val="both"/>
        <w:rPr>
          <w:rFonts w:ascii="Times New Roman" w:eastAsia="Times New Roman" w:hAnsi="Times New Roman" w:cs="Times New Roman"/>
          <w:sz w:val="24"/>
          <w:szCs w:val="24"/>
          <w:lang w:eastAsia="lv-LV" w:bidi="lo-LA"/>
        </w:rPr>
      </w:pPr>
      <w:r w:rsidRPr="00F566CA">
        <w:rPr>
          <w:rFonts w:ascii="Times New Roman" w:eastAsia="Times New Roman" w:hAnsi="Times New Roman" w:cs="Times New Roman"/>
          <w:sz w:val="24"/>
          <w:szCs w:val="24"/>
          <w:lang w:eastAsia="lv-LV" w:bidi="lo-LA"/>
        </w:rPr>
        <w:t>izteikt kompetenci “</w:t>
      </w:r>
      <w:r w:rsidRPr="00F566CA">
        <w:rPr>
          <w:rFonts w:ascii="Times New Roman" w:eastAsia="Calibri" w:hAnsi="Times New Roman" w:cs="Times New Roman"/>
          <w:b/>
          <w:bCs/>
          <w:sz w:val="24"/>
          <w:szCs w:val="24"/>
          <w:shd w:val="clear" w:color="auto" w:fill="FFFFFF"/>
          <w:lang w:eastAsia="lv-LV" w:bidi="lo-LA"/>
        </w:rPr>
        <w:t>Finanšu un materiāltehnisko resursu pārvaldīšana</w:t>
      </w:r>
      <w:r w:rsidRPr="00F566CA">
        <w:rPr>
          <w:rFonts w:ascii="Times New Roman" w:eastAsia="Times New Roman" w:hAnsi="Times New Roman" w:cs="Times New Roman"/>
          <w:sz w:val="24"/>
          <w:szCs w:val="24"/>
          <w:lang w:eastAsia="lv-LV" w:bidi="lo-LA"/>
        </w:rPr>
        <w:t>” šādā redakcijā:</w:t>
      </w:r>
    </w:p>
    <w:tbl>
      <w:tblPr>
        <w:tblW w:w="5405" w:type="pct"/>
        <w:jc w:val="center"/>
        <w:tblBorders>
          <w:top w:val="outset" w:sz="6" w:space="0" w:color="414142"/>
          <w:left w:val="outset" w:sz="6" w:space="0" w:color="414142"/>
          <w:bottom w:val="outset" w:sz="6" w:space="0" w:color="414142"/>
          <w:right w:val="outset" w:sz="6" w:space="0" w:color="414142"/>
        </w:tblBorders>
        <w:tblLayout w:type="fixed"/>
        <w:tblCellMar>
          <w:top w:w="30" w:type="dxa"/>
          <w:left w:w="30" w:type="dxa"/>
          <w:bottom w:w="30" w:type="dxa"/>
          <w:right w:w="30" w:type="dxa"/>
        </w:tblCellMar>
        <w:tblLook w:val="04A0" w:firstRow="1" w:lastRow="0" w:firstColumn="1" w:lastColumn="0" w:noHBand="0" w:noVBand="1"/>
      </w:tblPr>
      <w:tblGrid>
        <w:gridCol w:w="1268"/>
        <w:gridCol w:w="2555"/>
        <w:gridCol w:w="993"/>
        <w:gridCol w:w="1133"/>
        <w:gridCol w:w="1278"/>
        <w:gridCol w:w="2561"/>
      </w:tblGrid>
      <w:tr w:rsidR="00FE0743" w:rsidRPr="00F566CA" w14:paraId="4AF7BBA3" w14:textId="77777777" w:rsidTr="00FE0743">
        <w:trPr>
          <w:jc w:val="center"/>
        </w:trPr>
        <w:tc>
          <w:tcPr>
            <w:tcW w:w="648" w:type="pct"/>
            <w:tcBorders>
              <w:top w:val="outset" w:sz="6" w:space="0" w:color="414142"/>
              <w:left w:val="outset" w:sz="6" w:space="0" w:color="414142"/>
              <w:right w:val="outset" w:sz="6" w:space="0" w:color="414142"/>
            </w:tcBorders>
            <w:shd w:val="clear" w:color="auto" w:fill="D9D9D9" w:themeFill="background1" w:themeFillShade="D9"/>
            <w:vAlign w:val="center"/>
          </w:tcPr>
          <w:p w14:paraId="526EE095" w14:textId="77777777" w:rsidR="00FE0743" w:rsidRPr="00F566CA" w:rsidRDefault="00FE0743" w:rsidP="00903261">
            <w:pPr>
              <w:spacing w:after="0" w:line="240" w:lineRule="auto"/>
              <w:rPr>
                <w:rFonts w:ascii="Times New Roman" w:eastAsia="Calibri" w:hAnsi="Times New Roman" w:cs="Times New Roman"/>
                <w:b/>
                <w:bCs/>
                <w:sz w:val="24"/>
                <w:szCs w:val="24"/>
                <w:shd w:val="clear" w:color="auto" w:fill="FFFFFF"/>
              </w:rPr>
            </w:pPr>
          </w:p>
        </w:tc>
        <w:tc>
          <w:tcPr>
            <w:tcW w:w="1305" w:type="pct"/>
            <w:tcBorders>
              <w:top w:val="outset" w:sz="6" w:space="0" w:color="414142"/>
              <w:left w:val="outset" w:sz="6" w:space="0" w:color="414142"/>
              <w:right w:val="outset" w:sz="6" w:space="0" w:color="414142"/>
            </w:tcBorders>
            <w:shd w:val="clear" w:color="auto" w:fill="D9D9D9" w:themeFill="background1" w:themeFillShade="D9"/>
            <w:vAlign w:val="center"/>
          </w:tcPr>
          <w:p w14:paraId="02AA8BBA" w14:textId="77777777" w:rsidR="00FE0743" w:rsidRPr="00F566CA" w:rsidRDefault="00FE0743" w:rsidP="00903261">
            <w:pPr>
              <w:spacing w:after="0" w:line="240" w:lineRule="auto"/>
              <w:jc w:val="center"/>
              <w:rPr>
                <w:rFonts w:ascii="Times New Roman" w:eastAsia="Times New Roman" w:hAnsi="Times New Roman" w:cs="Times New Roman"/>
                <w:b/>
                <w:bCs/>
                <w:sz w:val="24"/>
                <w:szCs w:val="24"/>
                <w:lang w:eastAsia="lv-LV"/>
              </w:rPr>
            </w:pPr>
            <w:r w:rsidRPr="00F566CA">
              <w:rPr>
                <w:rFonts w:ascii="Times New Roman" w:eastAsia="Times New Roman" w:hAnsi="Times New Roman" w:cs="Times New Roman"/>
                <w:b/>
                <w:bCs/>
                <w:sz w:val="24"/>
                <w:szCs w:val="24"/>
                <w:lang w:eastAsia="lv-LV"/>
              </w:rPr>
              <w:t>Informācijas avots</w:t>
            </w:r>
          </w:p>
        </w:tc>
        <w:tc>
          <w:tcPr>
            <w:tcW w:w="1739" w:type="pct"/>
            <w:gridSpan w:val="3"/>
            <w:tcBorders>
              <w:top w:val="outset" w:sz="6" w:space="0" w:color="414142"/>
              <w:left w:val="outset" w:sz="6" w:space="0" w:color="414142"/>
              <w:bottom w:val="outset" w:sz="6" w:space="0" w:color="414142"/>
              <w:right w:val="outset" w:sz="6" w:space="0" w:color="414142"/>
            </w:tcBorders>
            <w:shd w:val="clear" w:color="auto" w:fill="D9D9D9" w:themeFill="background1" w:themeFillShade="D9"/>
            <w:vAlign w:val="center"/>
          </w:tcPr>
          <w:p w14:paraId="63BF041C" w14:textId="77777777" w:rsidR="00FE0743" w:rsidRPr="00F566CA" w:rsidRDefault="00FE0743" w:rsidP="00903261">
            <w:pPr>
              <w:spacing w:after="0" w:line="240" w:lineRule="auto"/>
              <w:jc w:val="center"/>
              <w:rPr>
                <w:rFonts w:ascii="Times New Roman" w:eastAsia="Times New Roman" w:hAnsi="Times New Roman" w:cs="Times New Roman"/>
                <w:b/>
                <w:bCs/>
                <w:sz w:val="24"/>
                <w:szCs w:val="24"/>
                <w:lang w:eastAsia="lv-LV"/>
              </w:rPr>
            </w:pPr>
            <w:r w:rsidRPr="00F566CA">
              <w:rPr>
                <w:rFonts w:ascii="Times New Roman" w:eastAsia="Times New Roman" w:hAnsi="Times New Roman" w:cs="Times New Roman"/>
                <w:b/>
                <w:bCs/>
                <w:sz w:val="24"/>
                <w:szCs w:val="24"/>
                <w:lang w:eastAsia="lv-LV"/>
              </w:rPr>
              <w:t>Iegūtie punkti</w:t>
            </w:r>
          </w:p>
        </w:tc>
        <w:tc>
          <w:tcPr>
            <w:tcW w:w="1309" w:type="pct"/>
            <w:tcBorders>
              <w:top w:val="outset" w:sz="6" w:space="0" w:color="414142"/>
              <w:left w:val="outset" w:sz="6" w:space="0" w:color="414142"/>
              <w:right w:val="outset" w:sz="6" w:space="0" w:color="414142"/>
            </w:tcBorders>
            <w:shd w:val="clear" w:color="auto" w:fill="D9D9D9" w:themeFill="background1" w:themeFillShade="D9"/>
            <w:vAlign w:val="center"/>
          </w:tcPr>
          <w:p w14:paraId="320D8017" w14:textId="77777777" w:rsidR="00FE0743" w:rsidRPr="00F566CA" w:rsidRDefault="00FE0743" w:rsidP="00903261">
            <w:pPr>
              <w:spacing w:after="0" w:line="240" w:lineRule="auto"/>
              <w:jc w:val="center"/>
              <w:rPr>
                <w:rFonts w:ascii="Times New Roman" w:eastAsia="Times New Roman" w:hAnsi="Times New Roman" w:cs="Times New Roman"/>
                <w:b/>
                <w:bCs/>
                <w:sz w:val="24"/>
                <w:szCs w:val="24"/>
                <w:lang w:eastAsia="lv-LV"/>
              </w:rPr>
            </w:pPr>
            <w:r w:rsidRPr="00F566CA">
              <w:rPr>
                <w:rFonts w:ascii="Times New Roman" w:eastAsia="Times New Roman" w:hAnsi="Times New Roman" w:cs="Times New Roman"/>
                <w:b/>
                <w:bCs/>
                <w:sz w:val="24"/>
                <w:szCs w:val="24"/>
                <w:lang w:eastAsia="lv-LV"/>
              </w:rPr>
              <w:t>Piezīmes</w:t>
            </w:r>
          </w:p>
        </w:tc>
      </w:tr>
      <w:tr w:rsidR="00FE0743" w:rsidRPr="00F566CA" w14:paraId="46BF1380" w14:textId="77777777" w:rsidTr="00FE0743">
        <w:trPr>
          <w:jc w:val="center"/>
        </w:trPr>
        <w:tc>
          <w:tcPr>
            <w:tcW w:w="648" w:type="pct"/>
            <w:vMerge w:val="restart"/>
            <w:tcBorders>
              <w:top w:val="outset" w:sz="6" w:space="0" w:color="414142"/>
              <w:left w:val="outset" w:sz="6" w:space="0" w:color="414142"/>
              <w:right w:val="outset" w:sz="6" w:space="0" w:color="414142"/>
            </w:tcBorders>
          </w:tcPr>
          <w:p w14:paraId="1CE6286B" w14:textId="77777777" w:rsidR="00FE0743" w:rsidRPr="00F566CA" w:rsidRDefault="00FE0743" w:rsidP="00903261">
            <w:pPr>
              <w:spacing w:after="0" w:line="240" w:lineRule="auto"/>
              <w:rPr>
                <w:rFonts w:ascii="Times New Roman" w:eastAsia="Calibri" w:hAnsi="Times New Roman" w:cs="Times New Roman"/>
                <w:b/>
                <w:bCs/>
                <w:sz w:val="24"/>
                <w:szCs w:val="24"/>
                <w:shd w:val="clear" w:color="auto" w:fill="FFFFFF"/>
              </w:rPr>
            </w:pPr>
            <w:r w:rsidRPr="00F566CA">
              <w:rPr>
                <w:rFonts w:ascii="Times New Roman" w:eastAsia="Calibri" w:hAnsi="Times New Roman" w:cs="Times New Roman"/>
                <w:b/>
                <w:bCs/>
                <w:sz w:val="24"/>
                <w:szCs w:val="24"/>
                <w:shd w:val="clear" w:color="auto" w:fill="FFFFFF"/>
              </w:rPr>
              <w:t>Finanšu un materiāltehnisko resursu pārvaldīšana</w:t>
            </w:r>
          </w:p>
        </w:tc>
        <w:tc>
          <w:tcPr>
            <w:tcW w:w="1305" w:type="pct"/>
            <w:vMerge w:val="restart"/>
            <w:tcBorders>
              <w:top w:val="outset" w:sz="6" w:space="0" w:color="414142"/>
              <w:left w:val="outset" w:sz="6" w:space="0" w:color="414142"/>
              <w:right w:val="outset" w:sz="6" w:space="0" w:color="414142"/>
            </w:tcBorders>
          </w:tcPr>
          <w:p w14:paraId="44A9604C" w14:textId="77777777" w:rsidR="00FE0743" w:rsidRPr="00F566CA" w:rsidRDefault="00FE0743" w:rsidP="00903261">
            <w:pPr>
              <w:spacing w:after="0" w:line="240" w:lineRule="auto"/>
              <w:rPr>
                <w:rFonts w:ascii="Times New Roman" w:eastAsia="Times New Roman" w:hAnsi="Times New Roman" w:cs="Times New Roman"/>
                <w:lang w:eastAsia="lv-LV"/>
              </w:rPr>
            </w:pPr>
            <w:r w:rsidRPr="00F566CA">
              <w:rPr>
                <w:rFonts w:ascii="Times New Roman" w:eastAsia="Times New Roman" w:hAnsi="Times New Roman" w:cs="Times New Roman"/>
                <w:lang w:eastAsia="lv-LV"/>
              </w:rPr>
              <w:t>Budžeta plānošana, kritēriji atalgojuma likmes, prēmiju noteikšanai, iestādē noteikta mācību līdzekļu un inventāra uzskaite un izmantošanas kārtība</w:t>
            </w:r>
          </w:p>
        </w:tc>
        <w:tc>
          <w:tcPr>
            <w:tcW w:w="507" w:type="pct"/>
            <w:tcBorders>
              <w:top w:val="outset" w:sz="6" w:space="0" w:color="414142"/>
              <w:left w:val="outset" w:sz="6" w:space="0" w:color="414142"/>
              <w:bottom w:val="outset" w:sz="6" w:space="0" w:color="414142"/>
              <w:right w:val="outset" w:sz="6" w:space="0" w:color="414142"/>
            </w:tcBorders>
            <w:vAlign w:val="center"/>
          </w:tcPr>
          <w:p w14:paraId="30E00BC4" w14:textId="77777777" w:rsidR="00FE0743" w:rsidRPr="00F566CA" w:rsidRDefault="00FE0743" w:rsidP="00903261">
            <w:pPr>
              <w:spacing w:after="0" w:line="240" w:lineRule="auto"/>
              <w:jc w:val="center"/>
              <w:rPr>
                <w:rFonts w:ascii="Times New Roman" w:eastAsia="Times New Roman" w:hAnsi="Times New Roman" w:cs="Times New Roman"/>
                <w:sz w:val="20"/>
                <w:szCs w:val="20"/>
                <w:lang w:eastAsia="lv-LV"/>
              </w:rPr>
            </w:pPr>
            <w:r w:rsidRPr="00F566CA">
              <w:rPr>
                <w:rFonts w:ascii="Times New Roman" w:eastAsia="Times New Roman" w:hAnsi="Times New Roman" w:cs="Times New Roman"/>
                <w:sz w:val="20"/>
                <w:szCs w:val="20"/>
                <w:lang w:eastAsia="lv-LV"/>
              </w:rPr>
              <w:t>Finanšu nodaļa</w:t>
            </w:r>
          </w:p>
        </w:tc>
        <w:tc>
          <w:tcPr>
            <w:tcW w:w="579" w:type="pct"/>
            <w:tcBorders>
              <w:top w:val="outset" w:sz="6" w:space="0" w:color="414142"/>
              <w:left w:val="outset" w:sz="6" w:space="0" w:color="414142"/>
              <w:bottom w:val="outset" w:sz="6" w:space="0" w:color="414142"/>
              <w:right w:val="outset" w:sz="6" w:space="0" w:color="414142"/>
            </w:tcBorders>
            <w:vAlign w:val="center"/>
          </w:tcPr>
          <w:p w14:paraId="1E3034F9" w14:textId="77777777" w:rsidR="00FE0743" w:rsidRPr="00F566CA" w:rsidRDefault="00FE0743" w:rsidP="00903261">
            <w:pPr>
              <w:spacing w:after="0" w:line="240" w:lineRule="auto"/>
              <w:jc w:val="center"/>
              <w:rPr>
                <w:rFonts w:ascii="Times New Roman" w:eastAsia="Times New Roman" w:hAnsi="Times New Roman" w:cs="Times New Roman"/>
                <w:sz w:val="20"/>
                <w:szCs w:val="20"/>
                <w:lang w:eastAsia="lv-LV"/>
              </w:rPr>
            </w:pPr>
            <w:r w:rsidRPr="00F566CA">
              <w:rPr>
                <w:rFonts w:ascii="Times New Roman" w:eastAsia="Times New Roman" w:hAnsi="Times New Roman" w:cs="Times New Roman"/>
                <w:sz w:val="20"/>
                <w:szCs w:val="20"/>
                <w:lang w:eastAsia="lv-LV"/>
              </w:rPr>
              <w:t>Komisijas vērtējums</w:t>
            </w:r>
          </w:p>
        </w:tc>
        <w:tc>
          <w:tcPr>
            <w:tcW w:w="653" w:type="pct"/>
            <w:tcBorders>
              <w:top w:val="outset" w:sz="6" w:space="0" w:color="414142"/>
              <w:left w:val="outset" w:sz="6" w:space="0" w:color="414142"/>
              <w:bottom w:val="outset" w:sz="6" w:space="0" w:color="414142"/>
              <w:right w:val="outset" w:sz="6" w:space="0" w:color="414142"/>
            </w:tcBorders>
            <w:vAlign w:val="center"/>
          </w:tcPr>
          <w:p w14:paraId="3A6CF4F9" w14:textId="77777777" w:rsidR="00FE0743" w:rsidRPr="00F566CA" w:rsidRDefault="00FE0743" w:rsidP="00903261">
            <w:pPr>
              <w:spacing w:after="0" w:line="240" w:lineRule="auto"/>
              <w:jc w:val="center"/>
              <w:rPr>
                <w:rFonts w:ascii="Times New Roman" w:eastAsia="Times New Roman" w:hAnsi="Times New Roman" w:cs="Times New Roman"/>
                <w:sz w:val="20"/>
                <w:szCs w:val="20"/>
                <w:lang w:eastAsia="lv-LV"/>
              </w:rPr>
            </w:pPr>
            <w:r w:rsidRPr="00F566CA">
              <w:rPr>
                <w:rFonts w:ascii="Times New Roman" w:eastAsia="Times New Roman" w:hAnsi="Times New Roman" w:cs="Times New Roman"/>
                <w:sz w:val="20"/>
                <w:szCs w:val="20"/>
                <w:lang w:eastAsia="lv-LV"/>
              </w:rPr>
              <w:t>Vidējais vērtējums</w:t>
            </w:r>
          </w:p>
        </w:tc>
        <w:tc>
          <w:tcPr>
            <w:tcW w:w="1309" w:type="pct"/>
            <w:vMerge w:val="restart"/>
            <w:tcBorders>
              <w:top w:val="outset" w:sz="6" w:space="0" w:color="414142"/>
              <w:left w:val="outset" w:sz="6" w:space="0" w:color="414142"/>
              <w:right w:val="outset" w:sz="6" w:space="0" w:color="414142"/>
            </w:tcBorders>
            <w:vAlign w:val="center"/>
          </w:tcPr>
          <w:p w14:paraId="00FEB6FF" w14:textId="77777777" w:rsidR="00FE0743" w:rsidRPr="00F566CA" w:rsidRDefault="00FE0743" w:rsidP="00903261">
            <w:pPr>
              <w:spacing w:after="0" w:line="240" w:lineRule="auto"/>
              <w:rPr>
                <w:rFonts w:ascii="Times New Roman" w:eastAsia="Times New Roman" w:hAnsi="Times New Roman" w:cs="Times New Roman"/>
                <w:sz w:val="24"/>
                <w:szCs w:val="24"/>
                <w:lang w:eastAsia="lv-LV"/>
              </w:rPr>
            </w:pPr>
          </w:p>
        </w:tc>
      </w:tr>
      <w:tr w:rsidR="00FE0743" w:rsidRPr="00F566CA" w14:paraId="51C0DA41" w14:textId="77777777" w:rsidTr="00FE0743">
        <w:trPr>
          <w:jc w:val="center"/>
        </w:trPr>
        <w:tc>
          <w:tcPr>
            <w:tcW w:w="648" w:type="pct"/>
            <w:vMerge/>
            <w:tcBorders>
              <w:left w:val="outset" w:sz="6" w:space="0" w:color="414142"/>
              <w:bottom w:val="outset" w:sz="6" w:space="0" w:color="414142"/>
              <w:right w:val="outset" w:sz="6" w:space="0" w:color="414142"/>
            </w:tcBorders>
          </w:tcPr>
          <w:p w14:paraId="2B5BFE8D" w14:textId="77777777" w:rsidR="00FE0743" w:rsidRPr="00F566CA" w:rsidRDefault="00FE0743" w:rsidP="00903261">
            <w:pPr>
              <w:spacing w:after="0" w:line="240" w:lineRule="auto"/>
              <w:rPr>
                <w:rFonts w:ascii="Times New Roman" w:eastAsia="Calibri" w:hAnsi="Times New Roman" w:cs="Times New Roman"/>
                <w:b/>
                <w:bCs/>
                <w:sz w:val="24"/>
                <w:szCs w:val="24"/>
                <w:shd w:val="clear" w:color="auto" w:fill="FFFFFF"/>
              </w:rPr>
            </w:pPr>
          </w:p>
        </w:tc>
        <w:tc>
          <w:tcPr>
            <w:tcW w:w="1305" w:type="pct"/>
            <w:vMerge/>
            <w:tcBorders>
              <w:left w:val="outset" w:sz="6" w:space="0" w:color="414142"/>
              <w:bottom w:val="outset" w:sz="6" w:space="0" w:color="414142"/>
              <w:right w:val="outset" w:sz="6" w:space="0" w:color="414142"/>
            </w:tcBorders>
          </w:tcPr>
          <w:p w14:paraId="03413F7E" w14:textId="77777777" w:rsidR="00FE0743" w:rsidRPr="00F566CA" w:rsidRDefault="00FE0743" w:rsidP="00903261">
            <w:pPr>
              <w:spacing w:after="0" w:line="240" w:lineRule="auto"/>
              <w:rPr>
                <w:rFonts w:ascii="Times New Roman" w:eastAsia="Calibri" w:hAnsi="Times New Roman" w:cs="Times New Roman"/>
                <w:shd w:val="clear" w:color="auto" w:fill="FFFFFF"/>
              </w:rPr>
            </w:pPr>
          </w:p>
        </w:tc>
        <w:tc>
          <w:tcPr>
            <w:tcW w:w="507" w:type="pct"/>
            <w:tcBorders>
              <w:top w:val="outset" w:sz="6" w:space="0" w:color="414142"/>
              <w:left w:val="outset" w:sz="6" w:space="0" w:color="414142"/>
              <w:bottom w:val="outset" w:sz="6" w:space="0" w:color="414142"/>
              <w:right w:val="outset" w:sz="6" w:space="0" w:color="414142"/>
            </w:tcBorders>
            <w:vAlign w:val="center"/>
          </w:tcPr>
          <w:p w14:paraId="792D7732" w14:textId="77777777" w:rsidR="00FE0743" w:rsidRPr="00F566CA" w:rsidRDefault="00FE0743" w:rsidP="00903261">
            <w:pPr>
              <w:spacing w:after="0" w:line="240" w:lineRule="auto"/>
              <w:jc w:val="center"/>
              <w:rPr>
                <w:rFonts w:ascii="Times New Roman" w:eastAsia="Times New Roman" w:hAnsi="Times New Roman" w:cs="Times New Roman"/>
                <w:sz w:val="24"/>
                <w:szCs w:val="24"/>
                <w:lang w:eastAsia="lv-LV"/>
              </w:rPr>
            </w:pPr>
          </w:p>
        </w:tc>
        <w:tc>
          <w:tcPr>
            <w:tcW w:w="579" w:type="pct"/>
            <w:tcBorders>
              <w:top w:val="outset" w:sz="6" w:space="0" w:color="414142"/>
              <w:left w:val="outset" w:sz="6" w:space="0" w:color="414142"/>
              <w:bottom w:val="outset" w:sz="6" w:space="0" w:color="414142"/>
              <w:right w:val="outset" w:sz="6" w:space="0" w:color="414142"/>
            </w:tcBorders>
            <w:vAlign w:val="center"/>
          </w:tcPr>
          <w:p w14:paraId="6042C2BC" w14:textId="77777777" w:rsidR="00FE0743" w:rsidRPr="00F566CA" w:rsidRDefault="00FE0743" w:rsidP="00903261">
            <w:pPr>
              <w:spacing w:after="0" w:line="240" w:lineRule="auto"/>
              <w:jc w:val="center"/>
              <w:rPr>
                <w:rFonts w:ascii="Times New Roman" w:eastAsia="Times New Roman" w:hAnsi="Times New Roman" w:cs="Times New Roman"/>
                <w:sz w:val="24"/>
                <w:szCs w:val="24"/>
                <w:lang w:eastAsia="lv-LV"/>
              </w:rPr>
            </w:pPr>
          </w:p>
        </w:tc>
        <w:tc>
          <w:tcPr>
            <w:tcW w:w="653" w:type="pct"/>
            <w:tcBorders>
              <w:top w:val="outset" w:sz="6" w:space="0" w:color="414142"/>
              <w:left w:val="outset" w:sz="6" w:space="0" w:color="414142"/>
              <w:bottom w:val="outset" w:sz="6" w:space="0" w:color="414142"/>
              <w:right w:val="outset" w:sz="6" w:space="0" w:color="414142"/>
            </w:tcBorders>
            <w:vAlign w:val="center"/>
          </w:tcPr>
          <w:p w14:paraId="7C3583BB" w14:textId="77777777" w:rsidR="00FE0743" w:rsidRPr="00F566CA" w:rsidRDefault="00FE0743" w:rsidP="00903261">
            <w:pPr>
              <w:spacing w:after="0" w:line="240" w:lineRule="auto"/>
              <w:jc w:val="center"/>
              <w:rPr>
                <w:rFonts w:ascii="Times New Roman" w:eastAsia="Times New Roman" w:hAnsi="Times New Roman" w:cs="Times New Roman"/>
                <w:sz w:val="24"/>
                <w:szCs w:val="24"/>
                <w:lang w:eastAsia="lv-LV"/>
              </w:rPr>
            </w:pPr>
          </w:p>
        </w:tc>
        <w:tc>
          <w:tcPr>
            <w:tcW w:w="1309" w:type="pct"/>
            <w:vMerge/>
            <w:tcBorders>
              <w:left w:val="outset" w:sz="6" w:space="0" w:color="414142"/>
              <w:bottom w:val="outset" w:sz="6" w:space="0" w:color="414142"/>
              <w:right w:val="outset" w:sz="6" w:space="0" w:color="414142"/>
            </w:tcBorders>
            <w:vAlign w:val="center"/>
          </w:tcPr>
          <w:p w14:paraId="2C0B8A2E" w14:textId="77777777" w:rsidR="00FE0743" w:rsidRPr="00F566CA" w:rsidRDefault="00FE0743" w:rsidP="00903261">
            <w:pPr>
              <w:spacing w:after="0" w:line="240" w:lineRule="auto"/>
              <w:rPr>
                <w:rFonts w:ascii="Times New Roman" w:eastAsia="Times New Roman" w:hAnsi="Times New Roman" w:cs="Times New Roman"/>
                <w:sz w:val="24"/>
                <w:szCs w:val="24"/>
                <w:lang w:eastAsia="lv-LV"/>
              </w:rPr>
            </w:pPr>
          </w:p>
        </w:tc>
      </w:tr>
    </w:tbl>
    <w:p w14:paraId="0FB25280" w14:textId="77777777" w:rsidR="00D52193" w:rsidRPr="007F1D86" w:rsidRDefault="00D52193" w:rsidP="007F1D86">
      <w:pPr>
        <w:spacing w:after="0" w:line="240" w:lineRule="auto"/>
        <w:ind w:right="-1"/>
        <w:jc w:val="both"/>
        <w:rPr>
          <w:rFonts w:ascii="Times New Roman" w:eastAsia="Times New Roman" w:hAnsi="Times New Roman" w:cs="Times New Roman"/>
          <w:sz w:val="24"/>
          <w:szCs w:val="24"/>
          <w:lang w:eastAsia="lv-LV" w:bidi="lo-LA"/>
        </w:rPr>
      </w:pPr>
    </w:p>
    <w:p w14:paraId="4713B02C" w14:textId="77777777" w:rsidR="00D52193" w:rsidRPr="007F1D86" w:rsidRDefault="00D52193" w:rsidP="007F1D86">
      <w:pPr>
        <w:spacing w:after="0" w:line="240" w:lineRule="auto"/>
        <w:contextualSpacing/>
        <w:jc w:val="both"/>
        <w:rPr>
          <w:rFonts w:ascii="Times New Roman" w:eastAsia="Calibri" w:hAnsi="Times New Roman" w:cs="Times New Roman"/>
          <w:i/>
          <w:sz w:val="24"/>
          <w:szCs w:val="24"/>
        </w:rPr>
      </w:pPr>
      <w:r w:rsidRPr="007F1D86">
        <w:rPr>
          <w:rFonts w:ascii="Times New Roman" w:eastAsia="Calibri" w:hAnsi="Times New Roman" w:cs="Times New Roman"/>
          <w:i/>
          <w:sz w:val="24"/>
          <w:szCs w:val="24"/>
        </w:rPr>
        <w:t>G. Puķīte 64860570</w:t>
      </w:r>
    </w:p>
    <w:p w14:paraId="33B45404" w14:textId="1F0F9EB7" w:rsidR="0009636A" w:rsidRPr="0009636A" w:rsidRDefault="0009636A" w:rsidP="0009636A">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sidR="00A10B8C">
        <w:rPr>
          <w:rFonts w:ascii="Times New Roman" w:eastAsia="Calibri" w:hAnsi="Times New Roman" w:cs="Times New Roman"/>
          <w:i/>
          <w:iCs/>
          <w:sz w:val="24"/>
          <w:szCs w:val="24"/>
        </w:rPr>
        <w:t>70</w:t>
      </w:r>
    </w:p>
    <w:p w14:paraId="021829AD" w14:textId="77777777" w:rsidR="00D52193" w:rsidRPr="008D6427" w:rsidRDefault="00D52193" w:rsidP="007F1D86">
      <w:pPr>
        <w:spacing w:after="0" w:line="240" w:lineRule="auto"/>
        <w:rPr>
          <w:rFonts w:ascii="Times New Roman" w:hAnsi="Times New Roman" w:cs="Times New Roman"/>
          <w:sz w:val="24"/>
          <w:szCs w:val="24"/>
        </w:rPr>
      </w:pPr>
    </w:p>
    <w:p w14:paraId="242545D7"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55</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mācību līdzekļiem paredzēto valsts budžeta līdzekļu sadali Madonas novada pašvaldības izglītības iestādēm 2025. gadam</w:t>
      </w:r>
    </w:p>
    <w:p w14:paraId="44F50C3E"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Solvita Seržāne</w:t>
      </w:r>
      <w:r w:rsidRPr="008D6427">
        <w:rPr>
          <w:rFonts w:ascii="Times New Roman" w:hAnsi="Times New Roman" w:cs="Times New Roman"/>
          <w:i/>
          <w:sz w:val="24"/>
          <w:szCs w:val="24"/>
        </w:rPr>
        <w:t xml:space="preserve"> </w:t>
      </w:r>
    </w:p>
    <w:p w14:paraId="3F48C3D5" w14:textId="77777777" w:rsidR="007F1D86" w:rsidRPr="007F1D86" w:rsidRDefault="007F1D86" w:rsidP="007F1D86">
      <w:pPr>
        <w:spacing w:after="0" w:line="240" w:lineRule="auto"/>
        <w:rPr>
          <w:rFonts w:ascii="Times New Roman" w:hAnsi="Times New Roman" w:cs="Times New Roman"/>
          <w:i/>
          <w:sz w:val="24"/>
          <w:szCs w:val="24"/>
        </w:rPr>
      </w:pPr>
    </w:p>
    <w:p w14:paraId="6BFE1EB9" w14:textId="77777777" w:rsidR="007F1D86" w:rsidRPr="007F1D86" w:rsidRDefault="007F1D86" w:rsidP="007F1D86">
      <w:pPr>
        <w:spacing w:after="0" w:line="240" w:lineRule="auto"/>
        <w:ind w:firstLine="709"/>
        <w:jc w:val="both"/>
        <w:rPr>
          <w:rFonts w:ascii="Times New Roman" w:eastAsia="Calibri" w:hAnsi="Times New Roman" w:cs="Times New Roman"/>
          <w:sz w:val="24"/>
          <w:szCs w:val="24"/>
        </w:rPr>
      </w:pPr>
      <w:r w:rsidRPr="007F1D86">
        <w:rPr>
          <w:rFonts w:ascii="Times New Roman" w:eastAsia="Times New Roman" w:hAnsi="Times New Roman" w:cs="Times New Roman"/>
          <w:sz w:val="24"/>
          <w:szCs w:val="24"/>
          <w:lang w:eastAsia="lv-LV"/>
        </w:rPr>
        <w:t xml:space="preserve">Saskaņā ar </w:t>
      </w:r>
      <w:r w:rsidRPr="007F1D86">
        <w:rPr>
          <w:rFonts w:ascii="Times New Roman" w:eastAsia="Calibri" w:hAnsi="Times New Roman" w:cs="Times New Roman"/>
          <w:sz w:val="24"/>
          <w:szCs w:val="24"/>
        </w:rPr>
        <w:t>Izglītības un zinātnes ministrijas veikto aprēķinu, pamatojoties uz Ministru kabineta 2021. gada 11. marta noteikumu Nr. 155 “Kārtība, kādā valsts un pašvaldības finansē mācību līdzekļu iegādi izglītības iestādēm” (turpmāk – noteikumi Nr. 155) 4., 5., 9. un 9.</w:t>
      </w:r>
      <w:r w:rsidRPr="007F1D86">
        <w:rPr>
          <w:rFonts w:ascii="Times New Roman" w:eastAsia="Calibri" w:hAnsi="Times New Roman" w:cs="Times New Roman"/>
          <w:sz w:val="24"/>
          <w:szCs w:val="24"/>
          <w:vertAlign w:val="superscript"/>
        </w:rPr>
        <w:t>1</w:t>
      </w:r>
      <w:r w:rsidRPr="007F1D86">
        <w:rPr>
          <w:rFonts w:ascii="Times New Roman" w:eastAsia="Calibri" w:hAnsi="Times New Roman" w:cs="Times New Roman"/>
          <w:sz w:val="24"/>
          <w:szCs w:val="24"/>
        </w:rPr>
        <w:t xml:space="preserve"> punktā un 12.2. apakšpunktā noteikto</w:t>
      </w:r>
      <w:r w:rsidRPr="007F1D86">
        <w:rPr>
          <w:rFonts w:ascii="Times New Roman" w:eastAsia="Times New Roman" w:hAnsi="Times New Roman" w:cs="Times New Roman"/>
          <w:sz w:val="24"/>
          <w:szCs w:val="24"/>
          <w:lang w:eastAsia="lv-LV"/>
        </w:rPr>
        <w:t>, ņemot vērā apstiprināto izglītojamo skaitu Valsts izglītības informācijas sistēmā (VIIS) uz 01.09.2024., kā arī uz 10.01.2025., Izglītības pārvalde un Finanšu nodaļa ir izstrādājusi valsts budžeta līdzekļu sadales projektu mācību līdzekļu iegādei 2025.gadam.</w:t>
      </w:r>
    </w:p>
    <w:p w14:paraId="0EED7D05" w14:textId="77777777" w:rsidR="007F1D86" w:rsidRPr="007F1D86" w:rsidRDefault="007F1D86"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t xml:space="preserve">Noklausoties sniegto informāciju,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15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47E1EC2D" w14:textId="77777777" w:rsidR="007F1D86" w:rsidRPr="007F1D86" w:rsidRDefault="007F1D86" w:rsidP="007F1D86">
      <w:pPr>
        <w:spacing w:after="0" w:line="240" w:lineRule="auto"/>
        <w:ind w:firstLine="709"/>
        <w:jc w:val="both"/>
        <w:rPr>
          <w:rFonts w:ascii="Times New Roman" w:hAnsi="Times New Roman" w:cs="Times New Roman"/>
          <w:sz w:val="24"/>
          <w:szCs w:val="24"/>
        </w:rPr>
      </w:pPr>
    </w:p>
    <w:p w14:paraId="412E5F80" w14:textId="77777777" w:rsidR="007F1D86" w:rsidRPr="007F1D86" w:rsidRDefault="007F1D86" w:rsidP="007F1D86">
      <w:pPr>
        <w:pStyle w:val="Sarakstarindkopa"/>
        <w:numPr>
          <w:ilvl w:val="0"/>
          <w:numId w:val="248"/>
        </w:numPr>
        <w:spacing w:after="0" w:line="240" w:lineRule="auto"/>
        <w:ind w:hanging="720"/>
        <w:jc w:val="both"/>
        <w:rPr>
          <w:rFonts w:ascii="Times New Roman" w:eastAsia="Times New Roman" w:hAnsi="Times New Roman" w:cs="Times New Roman"/>
          <w:sz w:val="24"/>
          <w:szCs w:val="24"/>
        </w:rPr>
      </w:pPr>
      <w:r w:rsidRPr="007F1D86">
        <w:rPr>
          <w:rFonts w:ascii="Times New Roman" w:eastAsia="Times New Roman" w:hAnsi="Times New Roman" w:cs="Times New Roman"/>
          <w:sz w:val="24"/>
          <w:szCs w:val="24"/>
        </w:rPr>
        <w:lastRenderedPageBreak/>
        <w:t>Sadalīt 2025. gadam Madonas novada pašvaldības pirmsskolas, vispārējās pamata un vispārējās vidējās izglītības iestāžu mācību līdzekļu, tai skaitā digitālā formāta iegādei paredzēto valsts budžeta līdzekļus EUR 115778,36 apmērā.</w:t>
      </w:r>
    </w:p>
    <w:p w14:paraId="2B129395" w14:textId="77777777" w:rsidR="007F1D86" w:rsidRPr="007F1D86" w:rsidRDefault="007F1D86" w:rsidP="007F1D86">
      <w:pPr>
        <w:spacing w:after="0" w:line="240" w:lineRule="auto"/>
        <w:jc w:val="both"/>
        <w:rPr>
          <w:rFonts w:ascii="Times New Roman" w:eastAsia="Times New Roman" w:hAnsi="Times New Roman" w:cs="Times New Roman"/>
          <w:sz w:val="24"/>
          <w:szCs w:val="24"/>
        </w:rPr>
      </w:pPr>
    </w:p>
    <w:p w14:paraId="02B48C0E" w14:textId="77777777" w:rsidR="007F1D86" w:rsidRPr="007F1D86" w:rsidRDefault="007F1D86" w:rsidP="007F1D86">
      <w:pPr>
        <w:spacing w:after="0" w:line="240" w:lineRule="auto"/>
        <w:jc w:val="both"/>
        <w:rPr>
          <w:rFonts w:ascii="Times New Roman" w:eastAsia="Times New Roman" w:hAnsi="Times New Roman" w:cs="Times New Roman"/>
          <w:i/>
          <w:iCs/>
          <w:sz w:val="24"/>
          <w:szCs w:val="24"/>
        </w:rPr>
      </w:pPr>
      <w:r w:rsidRPr="007F1D86">
        <w:rPr>
          <w:rFonts w:ascii="Times New Roman" w:eastAsia="Times New Roman" w:hAnsi="Times New Roman" w:cs="Times New Roman"/>
          <w:i/>
          <w:iCs/>
          <w:sz w:val="24"/>
          <w:szCs w:val="24"/>
        </w:rPr>
        <w:t>Pielikumā: 2025. gada Madonas novada pašvaldības pirmsskolas, vispārējās pamata un vispārējās vidējās izglītības iestāžu mācību līdzekļiem un mācību literatūrai paredzēto valsts budžeta līdzekļu sadales saraksti.</w:t>
      </w:r>
    </w:p>
    <w:p w14:paraId="4DC2CE9D" w14:textId="77777777" w:rsidR="007F1D86" w:rsidRPr="007F1D86" w:rsidRDefault="007F1D86" w:rsidP="007F1D86">
      <w:pPr>
        <w:spacing w:after="0" w:line="240" w:lineRule="auto"/>
        <w:ind w:right="-1"/>
        <w:jc w:val="both"/>
        <w:rPr>
          <w:rFonts w:ascii="Times New Roman" w:eastAsia="Times New Roman" w:hAnsi="Times New Roman" w:cs="Times New Roman"/>
          <w:sz w:val="24"/>
          <w:szCs w:val="24"/>
          <w:lang w:eastAsia="lv-LV" w:bidi="lo-LA"/>
        </w:rPr>
      </w:pPr>
    </w:p>
    <w:p w14:paraId="457D4D0E" w14:textId="77777777" w:rsidR="007F1D86" w:rsidRPr="007F1D86" w:rsidRDefault="007F1D86" w:rsidP="007F1D86">
      <w:pPr>
        <w:shd w:val="clear" w:color="auto" w:fill="FFFFFF"/>
        <w:spacing w:after="0" w:line="240" w:lineRule="auto"/>
        <w:jc w:val="both"/>
        <w:rPr>
          <w:rFonts w:ascii="Times New Roman" w:eastAsia="Times New Roman" w:hAnsi="Times New Roman" w:cs="Times New Roman"/>
          <w:i/>
          <w:sz w:val="24"/>
          <w:szCs w:val="24"/>
          <w:lang w:eastAsia="lv-LV"/>
        </w:rPr>
      </w:pPr>
      <w:r w:rsidRPr="007F1D86">
        <w:rPr>
          <w:rFonts w:ascii="Times New Roman" w:eastAsia="Times New Roman" w:hAnsi="Times New Roman" w:cs="Times New Roman"/>
          <w:i/>
          <w:sz w:val="24"/>
          <w:szCs w:val="24"/>
          <w:lang w:eastAsia="lv-LV"/>
        </w:rPr>
        <w:t>S. Seržāne 26136230</w:t>
      </w:r>
    </w:p>
    <w:p w14:paraId="204AE291" w14:textId="3B6D0C7C" w:rsidR="00B34184" w:rsidRPr="0009636A" w:rsidRDefault="00B34184" w:rsidP="00B34184">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sidR="00986B04">
        <w:rPr>
          <w:rFonts w:ascii="Times New Roman" w:eastAsia="Calibri" w:hAnsi="Times New Roman" w:cs="Times New Roman"/>
          <w:i/>
          <w:iCs/>
          <w:sz w:val="24"/>
          <w:szCs w:val="24"/>
        </w:rPr>
        <w:t>7</w:t>
      </w:r>
      <w:r w:rsidR="00A10B8C">
        <w:rPr>
          <w:rFonts w:ascii="Times New Roman" w:eastAsia="Calibri" w:hAnsi="Times New Roman" w:cs="Times New Roman"/>
          <w:i/>
          <w:iCs/>
          <w:sz w:val="24"/>
          <w:szCs w:val="24"/>
        </w:rPr>
        <w:t>1</w:t>
      </w:r>
    </w:p>
    <w:p w14:paraId="06BA0A7B" w14:textId="77777777" w:rsidR="007F1D86" w:rsidRPr="008D6427" w:rsidRDefault="007F1D86" w:rsidP="007F1D86">
      <w:pPr>
        <w:spacing w:after="0" w:line="240" w:lineRule="auto"/>
        <w:rPr>
          <w:rFonts w:ascii="Times New Roman" w:hAnsi="Times New Roman" w:cs="Times New Roman"/>
          <w:sz w:val="24"/>
          <w:szCs w:val="24"/>
        </w:rPr>
      </w:pPr>
    </w:p>
    <w:p w14:paraId="07E376C6"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56</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grozījumiem Madonas novada pašvaldības domes 31.01.2025. lēmumā Nr. 55 (protokols  Nr. 2, 53. p.) “Par Atveseļošanās fonda projekta “Madonas novada pašvaldības izglītības iestāžu infrastruktūras pilnveide un aprīkošana” izmaksu apstiprināšanu</w:t>
      </w:r>
    </w:p>
    <w:p w14:paraId="3C505203"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8D6427">
        <w:rPr>
          <w:rFonts w:ascii="Times New Roman" w:hAnsi="Times New Roman" w:cs="Times New Roman"/>
          <w:i/>
          <w:noProof/>
          <w:sz w:val="24"/>
          <w:szCs w:val="24"/>
        </w:rPr>
        <w:t>Klinta Galeja</w:t>
      </w:r>
      <w:r w:rsidRPr="008D6427">
        <w:rPr>
          <w:rFonts w:ascii="Times New Roman" w:hAnsi="Times New Roman" w:cs="Times New Roman"/>
          <w:i/>
          <w:sz w:val="24"/>
          <w:szCs w:val="24"/>
        </w:rPr>
        <w:t xml:space="preserve"> </w:t>
      </w:r>
    </w:p>
    <w:p w14:paraId="1BF354B5" w14:textId="77777777" w:rsidR="007F1D86" w:rsidRPr="007F1D86" w:rsidRDefault="007F1D86" w:rsidP="007F1D86">
      <w:pPr>
        <w:spacing w:after="0" w:line="240" w:lineRule="auto"/>
        <w:rPr>
          <w:rFonts w:ascii="Times New Roman" w:hAnsi="Times New Roman" w:cs="Times New Roman"/>
          <w:i/>
          <w:sz w:val="24"/>
          <w:szCs w:val="24"/>
        </w:rPr>
      </w:pPr>
    </w:p>
    <w:p w14:paraId="6C06CC0D" w14:textId="77777777" w:rsidR="007F1D86" w:rsidRPr="007F1D86" w:rsidRDefault="007F1D86"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sz w:val="24"/>
          <w:szCs w:val="24"/>
        </w:rPr>
        <w:t>Madonas novada pašvaldības dome 2025. gada 31. janvārī pieņēma lēmumu Nr. 55 (protokols Nr. 2, 53. p.) “Par Atveseļošanās fonda projekta “Madonas novada pašvaldības izglītības iestāžu infrastruktūras pilnveide un aprīkošana” izmaksu apstiprināšanu un aizņēmuma ņemšanu”.</w:t>
      </w:r>
    </w:p>
    <w:p w14:paraId="5BCEFF43" w14:textId="77777777" w:rsidR="007F1D86" w:rsidRPr="007F1D86" w:rsidRDefault="007F1D86" w:rsidP="007F1D86">
      <w:pPr>
        <w:spacing w:after="0" w:line="240" w:lineRule="auto"/>
        <w:ind w:firstLine="720"/>
        <w:jc w:val="both"/>
        <w:rPr>
          <w:rFonts w:ascii="Times New Roman" w:hAnsi="Times New Roman" w:cs="Times New Roman"/>
          <w:sz w:val="24"/>
          <w:szCs w:val="24"/>
        </w:rPr>
      </w:pPr>
      <w:r w:rsidRPr="007F1D86">
        <w:rPr>
          <w:rFonts w:ascii="Times New Roman" w:hAnsi="Times New Roman" w:cs="Times New Roman"/>
          <w:sz w:val="24"/>
          <w:szCs w:val="24"/>
        </w:rPr>
        <w:t xml:space="preserve">Pēc projekta ietvaros veiktā iepirkuma Nr. MNP 2024/22_ESAF “Projektēšana, autoruzraudzība un būvdarbi Madonas novada pašvaldības izglītības iestāžu infrastruktūras uzlabošanai Ērgļu un Lubānas vidusskolās” pieņemtajiem lēmumiem tika sagatavoti un iesniegti Centrālajā finanšu un līgumu aģentūrā projekta Nr. 1.1.5.i.0/1/24/I/CFLA/005 “Madonas novada pašvaldības izglītības iestāžu infrastruktūras pilnveide un aprīkošana” līguma grozījumi Nr. 1 par faktiskajām projekta kopējām izmaksām. </w:t>
      </w:r>
    </w:p>
    <w:p w14:paraId="2F23A6F3" w14:textId="77777777" w:rsidR="007F1D86" w:rsidRPr="007F1D86" w:rsidRDefault="007F1D86" w:rsidP="007F1D86">
      <w:pPr>
        <w:spacing w:after="0" w:line="240" w:lineRule="auto"/>
        <w:ind w:firstLine="567"/>
        <w:jc w:val="both"/>
        <w:rPr>
          <w:rFonts w:ascii="Times New Roman" w:hAnsi="Times New Roman" w:cs="Times New Roman"/>
          <w:sz w:val="24"/>
          <w:szCs w:val="24"/>
        </w:rPr>
      </w:pPr>
      <w:r w:rsidRPr="007F1D86">
        <w:rPr>
          <w:rFonts w:ascii="Times New Roman" w:hAnsi="Times New Roman" w:cs="Times New Roman"/>
          <w:sz w:val="24"/>
          <w:szCs w:val="24"/>
        </w:rPr>
        <w:t xml:space="preserve"> </w:t>
      </w:r>
      <w:r w:rsidRPr="007F1D86">
        <w:rPr>
          <w:rFonts w:ascii="Times New Roman" w:hAnsi="Times New Roman" w:cs="Times New Roman"/>
          <w:sz w:val="24"/>
          <w:szCs w:val="24"/>
        </w:rPr>
        <w:tab/>
        <w:t xml:space="preserve">Lai uzsāktu projekta īstenošanu, nepieciešams apstiprināt projekta Nr. 3.1.1.5.i.0/1/24/I/CFLA/005 “Madonas novada pašvaldības izglītības iestāžu infrastruktūras pilnveide un aprīkošana” kopējās izmaksas 5 543 957,43 EUR (pieci miljoni pieci simti četrdesmit trīs tūkstoši deviņi simti piecdesmit septiņi </w:t>
      </w:r>
      <w:proofErr w:type="spellStart"/>
      <w:r w:rsidRPr="007F1D86">
        <w:rPr>
          <w:rFonts w:ascii="Times New Roman" w:hAnsi="Times New Roman" w:cs="Times New Roman"/>
          <w:sz w:val="24"/>
          <w:szCs w:val="24"/>
        </w:rPr>
        <w:t>euro</w:t>
      </w:r>
      <w:proofErr w:type="spellEnd"/>
      <w:r w:rsidRPr="007F1D86">
        <w:rPr>
          <w:rFonts w:ascii="Times New Roman" w:hAnsi="Times New Roman" w:cs="Times New Roman"/>
          <w:sz w:val="24"/>
          <w:szCs w:val="24"/>
        </w:rPr>
        <w:t xml:space="preserve">, 43 centi), t.sk. Atveseļošanas fonda finansējums – 2 534 200,00 EUR (divi miljoni pieci simti trīsdesmit četri tūkstoši divi simti </w:t>
      </w:r>
      <w:proofErr w:type="spellStart"/>
      <w:r w:rsidRPr="007F1D86">
        <w:rPr>
          <w:rFonts w:ascii="Times New Roman" w:hAnsi="Times New Roman" w:cs="Times New Roman"/>
          <w:sz w:val="24"/>
          <w:szCs w:val="24"/>
        </w:rPr>
        <w:t>euro</w:t>
      </w:r>
      <w:proofErr w:type="spellEnd"/>
      <w:r w:rsidRPr="007F1D86">
        <w:rPr>
          <w:rFonts w:ascii="Times New Roman" w:hAnsi="Times New Roman" w:cs="Times New Roman"/>
          <w:sz w:val="24"/>
          <w:szCs w:val="24"/>
        </w:rPr>
        <w:t xml:space="preserve">, 00 centi) un pašvaldības līdzfinansējums 3 009 757,43 EUR (trīs miljoni deviņi tūkstoši septiņi simti piecdesmit septiņi </w:t>
      </w:r>
      <w:proofErr w:type="spellStart"/>
      <w:r w:rsidRPr="007F1D86">
        <w:rPr>
          <w:rFonts w:ascii="Times New Roman" w:hAnsi="Times New Roman" w:cs="Times New Roman"/>
          <w:sz w:val="24"/>
          <w:szCs w:val="24"/>
        </w:rPr>
        <w:t>euro</w:t>
      </w:r>
      <w:proofErr w:type="spellEnd"/>
      <w:r w:rsidRPr="007F1D86">
        <w:rPr>
          <w:rFonts w:ascii="Times New Roman" w:hAnsi="Times New Roman" w:cs="Times New Roman"/>
          <w:sz w:val="24"/>
          <w:szCs w:val="24"/>
        </w:rPr>
        <w:t>, 43 centi).</w:t>
      </w:r>
    </w:p>
    <w:p w14:paraId="05C88A8D" w14:textId="77777777" w:rsidR="007F1D86" w:rsidRPr="007F1D86" w:rsidRDefault="007F1D86"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hAnsi="Times New Roman" w:cs="Times New Roman"/>
          <w:sz w:val="24"/>
          <w:szCs w:val="24"/>
        </w:rPr>
        <w:t xml:space="preserve">Noklausījusies sniegto informāciju,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16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PRET - NAV, ATTURAS - NAV</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797807A1" w14:textId="77777777" w:rsidR="007F1D86" w:rsidRPr="007F1D86" w:rsidRDefault="007F1D86" w:rsidP="007F1D86">
      <w:pPr>
        <w:spacing w:after="0" w:line="240" w:lineRule="auto"/>
        <w:ind w:firstLine="720"/>
        <w:jc w:val="both"/>
        <w:rPr>
          <w:rFonts w:ascii="Times New Roman" w:eastAsia="Times New Roman" w:hAnsi="Times New Roman" w:cs="Times New Roman"/>
          <w:sz w:val="24"/>
          <w:szCs w:val="24"/>
          <w:lang w:eastAsia="lo-LA" w:bidi="lo-LA"/>
        </w:rPr>
      </w:pPr>
    </w:p>
    <w:p w14:paraId="0CC9A57A" w14:textId="77777777" w:rsidR="007F1D86" w:rsidRPr="007F1D86" w:rsidRDefault="007F1D86" w:rsidP="007F1D86">
      <w:pPr>
        <w:numPr>
          <w:ilvl w:val="0"/>
          <w:numId w:val="249"/>
        </w:numPr>
        <w:spacing w:after="0" w:line="240" w:lineRule="auto"/>
        <w:ind w:left="709" w:hanging="425"/>
        <w:contextualSpacing/>
        <w:jc w:val="both"/>
        <w:rPr>
          <w:rFonts w:ascii="Times New Roman" w:hAnsi="Times New Roman" w:cs="Times New Roman"/>
          <w:sz w:val="24"/>
          <w:szCs w:val="24"/>
        </w:rPr>
      </w:pPr>
      <w:r w:rsidRPr="007F1D86">
        <w:rPr>
          <w:rFonts w:ascii="Times New Roman" w:hAnsi="Times New Roman" w:cs="Times New Roman"/>
          <w:sz w:val="24"/>
          <w:szCs w:val="24"/>
        </w:rPr>
        <w:t>Grozīt lēmuma 1. punktu šādā reakcijā:</w:t>
      </w:r>
    </w:p>
    <w:p w14:paraId="2EDDE1B5" w14:textId="77777777" w:rsidR="007F1D86" w:rsidRPr="007F1D86" w:rsidRDefault="007F1D86" w:rsidP="007F1D86">
      <w:pPr>
        <w:spacing w:after="0" w:line="240" w:lineRule="auto"/>
        <w:jc w:val="both"/>
        <w:rPr>
          <w:rFonts w:ascii="Times New Roman" w:hAnsi="Times New Roman" w:cs="Times New Roman"/>
          <w:sz w:val="24"/>
          <w:szCs w:val="24"/>
        </w:rPr>
      </w:pPr>
      <w:r w:rsidRPr="007F1D86">
        <w:rPr>
          <w:rFonts w:ascii="Times New Roman" w:hAnsi="Times New Roman" w:cs="Times New Roman"/>
          <w:sz w:val="24"/>
          <w:szCs w:val="24"/>
        </w:rPr>
        <w:t xml:space="preserve">Apstiprināt </w:t>
      </w:r>
      <w:bookmarkStart w:id="48" w:name="_Hlk193446069"/>
      <w:r w:rsidRPr="007F1D86">
        <w:rPr>
          <w:rFonts w:ascii="Times New Roman" w:hAnsi="Times New Roman" w:cs="Times New Roman"/>
          <w:sz w:val="24"/>
          <w:szCs w:val="24"/>
        </w:rPr>
        <w:t>projekta Nr. 3</w:t>
      </w:r>
      <w:bookmarkStart w:id="49" w:name="_Hlk193445824"/>
      <w:r w:rsidRPr="007F1D86">
        <w:rPr>
          <w:rFonts w:ascii="Times New Roman" w:hAnsi="Times New Roman" w:cs="Times New Roman"/>
          <w:sz w:val="24"/>
          <w:szCs w:val="24"/>
        </w:rPr>
        <w:t xml:space="preserve">.1.1.5.i.0/1/24/I/CFLA/005 “Madonas novada pašvaldības izglītības iestāžu infrastruktūras pilnveide un aprīkošana” </w:t>
      </w:r>
      <w:bookmarkEnd w:id="49"/>
      <w:r w:rsidRPr="007F1D86">
        <w:rPr>
          <w:rFonts w:ascii="Times New Roman" w:hAnsi="Times New Roman" w:cs="Times New Roman"/>
          <w:sz w:val="24"/>
          <w:szCs w:val="24"/>
        </w:rPr>
        <w:t xml:space="preserve">kopējās izmaksas 5 543 957,43 EUR (pieci miljoni pieci simti četrdesmit trīs tūkstoši deviņi simti piecdesmit septiņi </w:t>
      </w:r>
      <w:proofErr w:type="spellStart"/>
      <w:r w:rsidRPr="007F1D86">
        <w:rPr>
          <w:rFonts w:ascii="Times New Roman" w:hAnsi="Times New Roman" w:cs="Times New Roman"/>
          <w:sz w:val="24"/>
          <w:szCs w:val="24"/>
        </w:rPr>
        <w:t>euro</w:t>
      </w:r>
      <w:proofErr w:type="spellEnd"/>
      <w:r w:rsidRPr="007F1D86">
        <w:rPr>
          <w:rFonts w:ascii="Times New Roman" w:hAnsi="Times New Roman" w:cs="Times New Roman"/>
          <w:sz w:val="24"/>
          <w:szCs w:val="24"/>
        </w:rPr>
        <w:t xml:space="preserve">, 43 centi), t.sk. Atveseļošanas fonda finansējums – 2 534 200,00 EUR (divi miljoni pieci simti trīsdesmit četri tūkstoši divi simti </w:t>
      </w:r>
      <w:proofErr w:type="spellStart"/>
      <w:r w:rsidRPr="007F1D86">
        <w:rPr>
          <w:rFonts w:ascii="Times New Roman" w:hAnsi="Times New Roman" w:cs="Times New Roman"/>
          <w:sz w:val="24"/>
          <w:szCs w:val="24"/>
        </w:rPr>
        <w:t>euro</w:t>
      </w:r>
      <w:proofErr w:type="spellEnd"/>
      <w:r w:rsidRPr="007F1D86">
        <w:rPr>
          <w:rFonts w:ascii="Times New Roman" w:hAnsi="Times New Roman" w:cs="Times New Roman"/>
          <w:sz w:val="24"/>
          <w:szCs w:val="24"/>
        </w:rPr>
        <w:t xml:space="preserve">, 00 centi) un pašvaldības līdzfinansējums 3 009 757,43 EUR (trīs miljoni deviņi tūkstoši septiņi simti piecdesmit septiņi </w:t>
      </w:r>
      <w:proofErr w:type="spellStart"/>
      <w:r w:rsidRPr="007F1D86">
        <w:rPr>
          <w:rFonts w:ascii="Times New Roman" w:hAnsi="Times New Roman" w:cs="Times New Roman"/>
          <w:sz w:val="24"/>
          <w:szCs w:val="24"/>
        </w:rPr>
        <w:t>euro</w:t>
      </w:r>
      <w:proofErr w:type="spellEnd"/>
      <w:r w:rsidRPr="007F1D86">
        <w:rPr>
          <w:rFonts w:ascii="Times New Roman" w:hAnsi="Times New Roman" w:cs="Times New Roman"/>
          <w:sz w:val="24"/>
          <w:szCs w:val="24"/>
        </w:rPr>
        <w:t xml:space="preserve">, 43 centi) </w:t>
      </w:r>
      <w:bookmarkEnd w:id="48"/>
      <w:r w:rsidRPr="007F1D86">
        <w:rPr>
          <w:rFonts w:ascii="Times New Roman" w:hAnsi="Times New Roman" w:cs="Times New Roman"/>
          <w:sz w:val="24"/>
          <w:szCs w:val="24"/>
        </w:rPr>
        <w:t>apmērā.</w:t>
      </w:r>
    </w:p>
    <w:p w14:paraId="4970DF48" w14:textId="77777777" w:rsidR="007F1D86" w:rsidRPr="007F1D86" w:rsidRDefault="007F1D86" w:rsidP="007F1D86">
      <w:pPr>
        <w:spacing w:after="0" w:line="240" w:lineRule="auto"/>
        <w:ind w:right="-1"/>
        <w:jc w:val="both"/>
        <w:rPr>
          <w:rFonts w:ascii="Times New Roman" w:eastAsia="Times New Roman" w:hAnsi="Times New Roman" w:cs="Times New Roman"/>
          <w:sz w:val="24"/>
          <w:szCs w:val="24"/>
          <w:lang w:eastAsia="lv-LV" w:bidi="lo-LA"/>
        </w:rPr>
      </w:pPr>
    </w:p>
    <w:p w14:paraId="0A32B0E4" w14:textId="77777777" w:rsidR="007F1D86" w:rsidRPr="007F1D86" w:rsidRDefault="007F1D86" w:rsidP="007F1D86">
      <w:pPr>
        <w:spacing w:after="0" w:line="240" w:lineRule="auto"/>
        <w:ind w:right="84"/>
        <w:jc w:val="both"/>
        <w:rPr>
          <w:rFonts w:ascii="Times New Roman" w:eastAsia="Times New Roman" w:hAnsi="Times New Roman" w:cs="Times New Roman"/>
          <w:i/>
          <w:sz w:val="24"/>
          <w:szCs w:val="24"/>
          <w:lang w:eastAsia="lv-LV"/>
        </w:rPr>
      </w:pPr>
      <w:r w:rsidRPr="007F1D86">
        <w:rPr>
          <w:rFonts w:ascii="Times New Roman" w:eastAsia="Times New Roman" w:hAnsi="Times New Roman" w:cs="Times New Roman"/>
          <w:i/>
          <w:sz w:val="24"/>
          <w:szCs w:val="24"/>
          <w:lang w:eastAsia="lv-LV"/>
        </w:rPr>
        <w:t xml:space="preserve">K. </w:t>
      </w:r>
      <w:proofErr w:type="spellStart"/>
      <w:r w:rsidRPr="007F1D86">
        <w:rPr>
          <w:rFonts w:ascii="Times New Roman" w:eastAsia="Times New Roman" w:hAnsi="Times New Roman" w:cs="Times New Roman"/>
          <w:i/>
          <w:sz w:val="24"/>
          <w:szCs w:val="24"/>
          <w:lang w:eastAsia="lv-LV"/>
        </w:rPr>
        <w:t>Galeja</w:t>
      </w:r>
      <w:proofErr w:type="spellEnd"/>
      <w:r w:rsidRPr="007F1D86">
        <w:rPr>
          <w:rFonts w:ascii="Times New Roman" w:eastAsia="Times New Roman" w:hAnsi="Times New Roman" w:cs="Times New Roman"/>
          <w:i/>
          <w:sz w:val="24"/>
          <w:szCs w:val="24"/>
          <w:lang w:eastAsia="lv-LV"/>
        </w:rPr>
        <w:t xml:space="preserve"> 29360277</w:t>
      </w:r>
    </w:p>
    <w:p w14:paraId="2E4EB305" w14:textId="3E963611" w:rsidR="00B34184" w:rsidRPr="0009636A" w:rsidRDefault="00B34184" w:rsidP="00B34184">
      <w:pPr>
        <w:spacing w:after="0" w:line="240" w:lineRule="auto"/>
        <w:jc w:val="both"/>
        <w:rPr>
          <w:rFonts w:ascii="Times New Roman" w:eastAsia="Calibri" w:hAnsi="Times New Roman" w:cs="Times New Roman"/>
          <w:i/>
          <w:iCs/>
          <w:sz w:val="24"/>
          <w:szCs w:val="24"/>
        </w:rPr>
      </w:pPr>
      <w:r w:rsidRPr="0009636A">
        <w:rPr>
          <w:rFonts w:ascii="Times New Roman" w:eastAsia="Calibri" w:hAnsi="Times New Roman" w:cs="Times New Roman"/>
          <w:i/>
          <w:iCs/>
          <w:sz w:val="24"/>
          <w:szCs w:val="24"/>
        </w:rPr>
        <w:t>Lēmums Nr. 1</w:t>
      </w:r>
      <w:r>
        <w:rPr>
          <w:rFonts w:ascii="Times New Roman" w:eastAsia="Calibri" w:hAnsi="Times New Roman" w:cs="Times New Roman"/>
          <w:i/>
          <w:iCs/>
          <w:sz w:val="24"/>
          <w:szCs w:val="24"/>
        </w:rPr>
        <w:t>7</w:t>
      </w:r>
      <w:r w:rsidR="00A10B8C">
        <w:rPr>
          <w:rFonts w:ascii="Times New Roman" w:eastAsia="Calibri" w:hAnsi="Times New Roman" w:cs="Times New Roman"/>
          <w:i/>
          <w:iCs/>
          <w:sz w:val="24"/>
          <w:szCs w:val="24"/>
        </w:rPr>
        <w:t>2</w:t>
      </w:r>
    </w:p>
    <w:p w14:paraId="269F70B5" w14:textId="77777777" w:rsidR="007F1D86" w:rsidRPr="008D6427" w:rsidRDefault="007F1D86" w:rsidP="007F1D86">
      <w:pPr>
        <w:spacing w:after="0" w:line="240" w:lineRule="auto"/>
        <w:rPr>
          <w:rFonts w:ascii="Times New Roman" w:hAnsi="Times New Roman" w:cs="Times New Roman"/>
          <w:sz w:val="24"/>
          <w:szCs w:val="24"/>
        </w:rPr>
      </w:pPr>
    </w:p>
    <w:p w14:paraId="70670CE3" w14:textId="77777777" w:rsidR="00510F93" w:rsidRPr="00707AAC" w:rsidRDefault="00510F93" w:rsidP="00707AAC">
      <w:pPr>
        <w:spacing w:after="0" w:line="240" w:lineRule="auto"/>
        <w:jc w:val="both"/>
        <w:rPr>
          <w:rFonts w:ascii="Times New Roman" w:hAnsi="Times New Roman" w:cs="Times New Roman"/>
          <w:b/>
          <w:sz w:val="24"/>
          <w:szCs w:val="24"/>
          <w:u w:val="single"/>
        </w:rPr>
      </w:pPr>
      <w:r w:rsidRPr="00707AAC">
        <w:rPr>
          <w:rFonts w:ascii="Times New Roman" w:hAnsi="Times New Roman" w:cs="Times New Roman"/>
          <w:b/>
          <w:noProof/>
          <w:sz w:val="24"/>
          <w:szCs w:val="24"/>
          <w:u w:val="single"/>
        </w:rPr>
        <w:lastRenderedPageBreak/>
        <w:t>57</w:t>
      </w:r>
      <w:r w:rsidRPr="00707AAC">
        <w:rPr>
          <w:rFonts w:ascii="Times New Roman" w:hAnsi="Times New Roman" w:cs="Times New Roman"/>
          <w:b/>
          <w:sz w:val="24"/>
          <w:szCs w:val="24"/>
          <w:u w:val="single"/>
        </w:rPr>
        <w:t xml:space="preserve">. </w:t>
      </w:r>
      <w:r w:rsidRPr="00707AAC">
        <w:rPr>
          <w:rFonts w:ascii="Times New Roman" w:hAnsi="Times New Roman" w:cs="Times New Roman"/>
          <w:b/>
          <w:noProof/>
          <w:sz w:val="24"/>
          <w:szCs w:val="24"/>
          <w:u w:val="single"/>
        </w:rPr>
        <w:t>Par speciālistam izīrējamo dzīvojamo telpu – dzīvokļa īpašumu adresē Ērgļu iela 7-6, Madona, Madonas novads</w:t>
      </w:r>
    </w:p>
    <w:p w14:paraId="3C664B77" w14:textId="77777777" w:rsidR="00510F93" w:rsidRPr="00707AAC" w:rsidRDefault="00510F93" w:rsidP="00707AAC">
      <w:pPr>
        <w:spacing w:after="0" w:line="240" w:lineRule="auto"/>
        <w:rPr>
          <w:rFonts w:ascii="Times New Roman" w:hAnsi="Times New Roman" w:cs="Times New Roman"/>
          <w:i/>
          <w:sz w:val="24"/>
          <w:szCs w:val="24"/>
        </w:rPr>
      </w:pPr>
      <w:r w:rsidRPr="00707AAC">
        <w:rPr>
          <w:rFonts w:ascii="Times New Roman" w:hAnsi="Times New Roman" w:cs="Times New Roman"/>
          <w:i/>
          <w:sz w:val="24"/>
          <w:szCs w:val="24"/>
        </w:rPr>
        <w:t xml:space="preserve">ZIŅO: </w:t>
      </w:r>
      <w:r w:rsidRPr="00707AAC">
        <w:rPr>
          <w:rFonts w:ascii="Times New Roman" w:hAnsi="Times New Roman" w:cs="Times New Roman"/>
          <w:i/>
          <w:noProof/>
          <w:sz w:val="24"/>
          <w:szCs w:val="24"/>
        </w:rPr>
        <w:t>Guntis Ķeveris</w:t>
      </w:r>
      <w:r w:rsidRPr="00707AAC">
        <w:rPr>
          <w:rFonts w:ascii="Times New Roman" w:hAnsi="Times New Roman" w:cs="Times New Roman"/>
          <w:i/>
          <w:sz w:val="24"/>
          <w:szCs w:val="24"/>
        </w:rPr>
        <w:t xml:space="preserve"> </w:t>
      </w:r>
    </w:p>
    <w:p w14:paraId="69036D59" w14:textId="77777777" w:rsidR="007F1D86" w:rsidRPr="00707AAC" w:rsidRDefault="007F1D86" w:rsidP="00707AAC">
      <w:pPr>
        <w:spacing w:after="0" w:line="240" w:lineRule="auto"/>
        <w:rPr>
          <w:rFonts w:ascii="Times New Roman" w:hAnsi="Times New Roman" w:cs="Times New Roman"/>
          <w:i/>
          <w:sz w:val="24"/>
          <w:szCs w:val="24"/>
        </w:rPr>
      </w:pPr>
    </w:p>
    <w:p w14:paraId="7C0D7773" w14:textId="77777777" w:rsidR="00707AAC" w:rsidRPr="00707AAC" w:rsidRDefault="00707AAC" w:rsidP="00707AAC">
      <w:pPr>
        <w:spacing w:after="0" w:line="240" w:lineRule="auto"/>
        <w:ind w:firstLine="680"/>
        <w:jc w:val="both"/>
        <w:rPr>
          <w:rFonts w:ascii="Times New Roman" w:eastAsia="Times New Roman" w:hAnsi="Times New Roman" w:cs="Times New Roman"/>
          <w:sz w:val="24"/>
          <w:szCs w:val="24"/>
          <w:lang w:eastAsia="lv-LV"/>
        </w:rPr>
      </w:pPr>
      <w:r w:rsidRPr="00707AAC">
        <w:rPr>
          <w:rFonts w:ascii="Times New Roman" w:eastAsia="Times New Roman" w:hAnsi="Times New Roman" w:cs="Times New Roman"/>
          <w:sz w:val="24"/>
          <w:szCs w:val="24"/>
          <w:lang w:eastAsia="lv-LV"/>
        </w:rPr>
        <w:t xml:space="preserve">Madonas novada pašvaldībā 24.02.2025. saņemts </w:t>
      </w:r>
      <w:r w:rsidRPr="00707AAC">
        <w:rPr>
          <w:rFonts w:ascii="Times New Roman" w:eastAsia="Times New Roman" w:hAnsi="Times New Roman" w:cs="Times New Roman"/>
          <w:bCs/>
          <w:sz w:val="24"/>
          <w:szCs w:val="24"/>
          <w:lang w:eastAsia="lv-LV"/>
        </w:rPr>
        <w:t>[..]</w:t>
      </w:r>
      <w:r w:rsidRPr="00707AAC">
        <w:rPr>
          <w:rFonts w:ascii="Times New Roman" w:eastAsia="Times New Roman" w:hAnsi="Times New Roman" w:cs="Times New Roman"/>
          <w:sz w:val="24"/>
          <w:szCs w:val="24"/>
          <w:lang w:eastAsia="lv-LV"/>
        </w:rPr>
        <w:t>, iesniegums (</w:t>
      </w:r>
      <w:proofErr w:type="spellStart"/>
      <w:r w:rsidRPr="00707AAC">
        <w:rPr>
          <w:rFonts w:ascii="Times New Roman" w:eastAsia="Times New Roman" w:hAnsi="Times New Roman" w:cs="Times New Roman"/>
          <w:sz w:val="24"/>
          <w:szCs w:val="24"/>
          <w:lang w:eastAsia="lv-LV"/>
        </w:rPr>
        <w:t>reģ</w:t>
      </w:r>
      <w:proofErr w:type="spellEnd"/>
      <w:r w:rsidRPr="00707AAC">
        <w:rPr>
          <w:rFonts w:ascii="Times New Roman" w:eastAsia="Times New Roman" w:hAnsi="Times New Roman" w:cs="Times New Roman"/>
          <w:sz w:val="24"/>
          <w:szCs w:val="24"/>
          <w:lang w:eastAsia="lv-LV"/>
        </w:rPr>
        <w:t>. Nr.</w:t>
      </w:r>
      <w:r w:rsidRPr="00707AAC">
        <w:rPr>
          <w:rFonts w:ascii="Times New Roman" w:eastAsia="Calibri" w:hAnsi="Times New Roman" w:cs="Times New Roman"/>
          <w:sz w:val="24"/>
          <w:szCs w:val="24"/>
        </w:rPr>
        <w:t>2.1.3.7/25/343</w:t>
      </w:r>
      <w:r w:rsidRPr="00707AAC">
        <w:rPr>
          <w:rFonts w:ascii="Times New Roman" w:eastAsia="Times New Roman" w:hAnsi="Times New Roman" w:cs="Times New Roman"/>
          <w:sz w:val="24"/>
          <w:szCs w:val="24"/>
          <w:lang w:eastAsia="lv-LV"/>
        </w:rPr>
        <w:t>) ar lūgumu</w:t>
      </w:r>
      <w:r w:rsidRPr="00707AAC">
        <w:rPr>
          <w:rFonts w:ascii="Times New Roman" w:eastAsia="Calibri" w:hAnsi="Times New Roman" w:cs="Times New Roman"/>
          <w:noProof/>
          <w:sz w:val="24"/>
          <w:szCs w:val="24"/>
          <w:lang w:eastAsia="lv-LV"/>
        </w:rPr>
        <w:t xml:space="preserve"> piešķirt dzīvojamo platību adresē Ērgļu iela 7-6, Madona, Madonas novads, kā speciālistam izīrējamo dzīvojamo telpu,</w:t>
      </w:r>
      <w:r w:rsidRPr="00707AAC">
        <w:rPr>
          <w:rFonts w:ascii="Times New Roman" w:eastAsia="Times New Roman" w:hAnsi="Times New Roman" w:cs="Times New Roman"/>
          <w:sz w:val="24"/>
          <w:szCs w:val="24"/>
          <w:lang w:eastAsia="lv-LV"/>
        </w:rPr>
        <w:t xml:space="preserve"> jo strādā Madonas novada Sociālajā dienestā, amats – sociālais darbinieks.</w:t>
      </w:r>
    </w:p>
    <w:p w14:paraId="2BAC824C" w14:textId="77777777" w:rsidR="00707AAC" w:rsidRPr="00707AAC" w:rsidRDefault="00707AAC" w:rsidP="00707AAC">
      <w:pPr>
        <w:spacing w:after="0" w:line="240" w:lineRule="auto"/>
        <w:ind w:firstLine="680"/>
        <w:jc w:val="both"/>
        <w:rPr>
          <w:rFonts w:ascii="Times New Roman" w:eastAsia="Times New Roman" w:hAnsi="Times New Roman" w:cs="Times New Roman"/>
          <w:sz w:val="24"/>
          <w:szCs w:val="24"/>
          <w:lang w:eastAsia="lv-LV"/>
        </w:rPr>
      </w:pPr>
      <w:r w:rsidRPr="00707AAC">
        <w:rPr>
          <w:rFonts w:ascii="Times New Roman" w:eastAsia="Times New Roman" w:hAnsi="Times New Roman" w:cs="Times New Roman"/>
          <w:sz w:val="24"/>
          <w:szCs w:val="24"/>
          <w:lang w:eastAsia="lv-LV"/>
        </w:rPr>
        <w:t>[..].</w:t>
      </w:r>
    </w:p>
    <w:p w14:paraId="140F7068" w14:textId="77777777" w:rsidR="00707AAC" w:rsidRPr="00707AAC" w:rsidRDefault="00707AAC" w:rsidP="00707AAC">
      <w:pPr>
        <w:spacing w:after="0" w:line="240" w:lineRule="auto"/>
        <w:ind w:firstLine="680"/>
        <w:jc w:val="both"/>
        <w:rPr>
          <w:rFonts w:ascii="Times New Roman" w:eastAsia="Times New Roman" w:hAnsi="Times New Roman" w:cs="Times New Roman"/>
          <w:sz w:val="24"/>
          <w:szCs w:val="24"/>
          <w:lang w:eastAsia="lv-LV"/>
        </w:rPr>
      </w:pPr>
      <w:r w:rsidRPr="00707AAC">
        <w:rPr>
          <w:rFonts w:ascii="Times New Roman" w:eastAsia="Times New Roman" w:hAnsi="Times New Roman" w:cs="Times New Roman"/>
          <w:sz w:val="24"/>
          <w:szCs w:val="24"/>
          <w:lang w:eastAsia="lv-LV"/>
        </w:rPr>
        <w:t>[..].</w:t>
      </w:r>
    </w:p>
    <w:p w14:paraId="2F58149B" w14:textId="77777777" w:rsidR="00707AAC" w:rsidRPr="00707AAC" w:rsidRDefault="00707AAC" w:rsidP="00707AAC">
      <w:pPr>
        <w:spacing w:after="0" w:line="240" w:lineRule="auto"/>
        <w:ind w:firstLine="680"/>
        <w:jc w:val="both"/>
        <w:rPr>
          <w:rFonts w:ascii="Times New Roman" w:eastAsia="Times New Roman" w:hAnsi="Times New Roman" w:cs="Times New Roman"/>
          <w:sz w:val="24"/>
          <w:szCs w:val="24"/>
          <w:lang w:eastAsia="lv-LV"/>
        </w:rPr>
      </w:pPr>
      <w:r w:rsidRPr="00707AAC">
        <w:rPr>
          <w:rFonts w:ascii="Times New Roman" w:eastAsia="Times New Roman" w:hAnsi="Times New Roman" w:cs="Times New Roman"/>
          <w:sz w:val="24"/>
          <w:szCs w:val="24"/>
          <w:lang w:eastAsia="lv-LV"/>
        </w:rPr>
        <w:t>Ar 06.03.2025. Madonas novada pašvaldības Dzīvokļu jautājumu komisijas lēmumu Nr. 36 (protokols Nr. 3; 7. p.) [..] ir atzīta par tiesīgu saņemt pašvaldības palīdzību kvalificēta speciālista nodrošināšanai ar dzīvojamo telpu.</w:t>
      </w:r>
    </w:p>
    <w:p w14:paraId="611B5B71" w14:textId="77777777" w:rsidR="00707AAC" w:rsidRPr="00707AAC" w:rsidRDefault="00707AAC" w:rsidP="00707AAC">
      <w:pPr>
        <w:spacing w:after="0" w:line="240" w:lineRule="auto"/>
        <w:jc w:val="both"/>
        <w:rPr>
          <w:rFonts w:ascii="Times New Roman" w:eastAsia="Calibri" w:hAnsi="Times New Roman" w:cs="Times New Roman"/>
          <w:sz w:val="24"/>
          <w:szCs w:val="24"/>
        </w:rPr>
      </w:pPr>
      <w:r w:rsidRPr="00707AAC">
        <w:rPr>
          <w:rFonts w:ascii="Times New Roman" w:eastAsia="Calibri" w:hAnsi="Times New Roman" w:cs="Times New Roman"/>
          <w:noProof/>
          <w:sz w:val="24"/>
          <w:szCs w:val="24"/>
          <w:lang w:eastAsia="lv-LV"/>
        </w:rPr>
        <w:tab/>
        <w:t>Madonas novada pašvaldības 2022. gada 28. jūlija saistošo noteikumu Nr. 26 ’’</w:t>
      </w:r>
      <w:r w:rsidRPr="00707AAC">
        <w:rPr>
          <w:rFonts w:ascii="Times New Roman" w:eastAsia="Calibri" w:hAnsi="Times New Roman" w:cs="Times New Roman"/>
          <w:sz w:val="24"/>
          <w:szCs w:val="24"/>
        </w:rPr>
        <w:t>Par dzīvojamo telpu izīrēšanu kvalificētam speciālistam Madonas novadā’’ (turpmāk – saistošie noteikumi) 11. punktā paredzēts, ja Speciālists atzīts par tiesīgu saņemt Palīdzību un Pašvaldības rīcībā ir brīva Dzīvojamā telpa, Dome pieņem </w:t>
      </w:r>
      <w:hyperlink r:id="rId38" w:anchor="p3" w:history="1">
        <w:r w:rsidRPr="00707AAC">
          <w:rPr>
            <w:rFonts w:ascii="Times New Roman" w:eastAsia="Calibri" w:hAnsi="Times New Roman" w:cs="Times New Roman"/>
            <w:sz w:val="24"/>
            <w:szCs w:val="24"/>
          </w:rPr>
          <w:t>3. punktā</w:t>
        </w:r>
      </w:hyperlink>
      <w:r w:rsidRPr="00707AAC">
        <w:rPr>
          <w:rFonts w:ascii="Times New Roman" w:eastAsia="Calibri" w:hAnsi="Times New Roman" w:cs="Times New Roman"/>
          <w:sz w:val="24"/>
          <w:szCs w:val="24"/>
        </w:rPr>
        <w:t> minēto lēmumu. Saistošo noteikumu 3. punktā paredzēts, ka lēmumu par dzīvojamās telpas īres līguma slēgšanu ar speciālistu pieņem Madonas novada pašvaldības dome.</w:t>
      </w:r>
    </w:p>
    <w:p w14:paraId="718FF5C9" w14:textId="77777777" w:rsidR="00707AAC" w:rsidRPr="00707AAC" w:rsidRDefault="00707AAC" w:rsidP="00707AAC">
      <w:pPr>
        <w:suppressAutoHyphens/>
        <w:spacing w:after="0" w:line="240" w:lineRule="auto"/>
        <w:ind w:firstLine="720"/>
        <w:jc w:val="both"/>
        <w:rPr>
          <w:rFonts w:ascii="Times New Roman" w:eastAsia="Calibri" w:hAnsi="Times New Roman" w:cs="Times New Roman"/>
          <w:bCs/>
          <w:sz w:val="24"/>
          <w:szCs w:val="24"/>
          <w:lang w:eastAsia="ar-SA"/>
        </w:rPr>
      </w:pPr>
      <w:r w:rsidRPr="00707AAC">
        <w:rPr>
          <w:rFonts w:ascii="Times New Roman" w:eastAsia="Calibri" w:hAnsi="Times New Roman" w:cs="Times New Roman"/>
          <w:noProof/>
          <w:sz w:val="24"/>
          <w:szCs w:val="24"/>
          <w:lang w:eastAsia="lv-LV"/>
        </w:rPr>
        <w:t>Pamatojoties uz likuma “Par palīdzību dzīvokļa jautājumu risināšanā” 21.</w:t>
      </w:r>
      <w:r w:rsidRPr="00707AAC">
        <w:rPr>
          <w:rFonts w:ascii="Times New Roman" w:eastAsia="Calibri" w:hAnsi="Times New Roman" w:cs="Times New Roman"/>
          <w:noProof/>
          <w:sz w:val="24"/>
          <w:szCs w:val="24"/>
          <w:vertAlign w:val="superscript"/>
          <w:lang w:eastAsia="lv-LV"/>
        </w:rPr>
        <w:t xml:space="preserve">2 </w:t>
      </w:r>
      <w:r w:rsidRPr="00707AAC">
        <w:rPr>
          <w:rFonts w:ascii="Times New Roman" w:eastAsia="Calibri" w:hAnsi="Times New Roman" w:cs="Times New Roman"/>
          <w:noProof/>
          <w:sz w:val="24"/>
          <w:szCs w:val="24"/>
          <w:lang w:eastAsia="lv-LV"/>
        </w:rPr>
        <w:t>panta pirmo daļu, Madonas novada pašvaldības 2022. gada 28. jūlija saistošo noteikumu Nr. 26 ’’</w:t>
      </w:r>
      <w:r w:rsidRPr="00707AAC">
        <w:rPr>
          <w:rFonts w:ascii="Times New Roman" w:eastAsia="Calibri" w:hAnsi="Times New Roman" w:cs="Times New Roman"/>
          <w:sz w:val="24"/>
          <w:szCs w:val="24"/>
        </w:rPr>
        <w:t>Par dzīvojamo telpu izīrēšanu kvalificētam speciālistam Madonas novadā</w:t>
      </w:r>
      <w:r w:rsidRPr="00707AAC">
        <w:rPr>
          <w:rFonts w:ascii="Times New Roman" w:eastAsia="Calibri" w:hAnsi="Times New Roman" w:cs="Times New Roman"/>
          <w:noProof/>
          <w:sz w:val="24"/>
          <w:szCs w:val="24"/>
          <w:lang w:eastAsia="lv-LV"/>
        </w:rPr>
        <w:t xml:space="preserve">’’ 3., 11. punktu, </w:t>
      </w:r>
      <w:r w:rsidRPr="00707AAC">
        <w:rPr>
          <w:rFonts w:ascii="Times New Roman" w:eastAsia="Times New Roman" w:hAnsi="Times New Roman" w:cs="Times New Roman"/>
          <w:sz w:val="24"/>
          <w:szCs w:val="24"/>
          <w:lang w:eastAsia="lo-LA" w:bidi="lo-LA"/>
        </w:rPr>
        <w:t>atklāti balsojot</w:t>
      </w:r>
      <w:r w:rsidRPr="00707AAC">
        <w:rPr>
          <w:rFonts w:ascii="Times New Roman" w:eastAsia="Times New Roman" w:hAnsi="Times New Roman" w:cs="Times New Roman"/>
          <w:b/>
          <w:sz w:val="24"/>
          <w:szCs w:val="24"/>
          <w:lang w:eastAsia="lo-LA" w:bidi="lo-LA"/>
        </w:rPr>
        <w:t xml:space="preserve">: PAR – 16 </w:t>
      </w:r>
      <w:r w:rsidRPr="00707AAC">
        <w:rPr>
          <w:rFonts w:ascii="Times New Roman" w:eastAsia="Times New Roman" w:hAnsi="Times New Roman" w:cs="Times New Roman"/>
          <w:bCs/>
          <w:sz w:val="24"/>
          <w:szCs w:val="24"/>
          <w:lang w:eastAsia="lo-LA" w:bidi="lo-LA"/>
        </w:rPr>
        <w:t>(</w:t>
      </w:r>
      <w:r w:rsidRPr="00707AAC">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Pr="00707AAC">
        <w:rPr>
          <w:rFonts w:ascii="Times New Roman" w:eastAsia="Times New Roman" w:hAnsi="Times New Roman" w:cs="Times New Roman"/>
          <w:bCs/>
          <w:sz w:val="24"/>
          <w:szCs w:val="24"/>
          <w:lang w:eastAsia="lo-LA" w:bidi="lo-LA"/>
        </w:rPr>
        <w:t xml:space="preserve">), </w:t>
      </w:r>
      <w:r w:rsidRPr="00707AAC">
        <w:rPr>
          <w:rFonts w:ascii="Times New Roman" w:eastAsia="Times New Roman" w:hAnsi="Times New Roman" w:cs="Times New Roman"/>
          <w:b/>
          <w:sz w:val="24"/>
          <w:szCs w:val="24"/>
          <w:lang w:eastAsia="lo-LA" w:bidi="lo-LA"/>
        </w:rPr>
        <w:t>PRET - NAV, ATTURAS - NAV</w:t>
      </w:r>
      <w:r w:rsidRPr="00707AAC">
        <w:rPr>
          <w:rFonts w:ascii="Times New Roman" w:eastAsia="Times New Roman" w:hAnsi="Times New Roman" w:cs="Times New Roman"/>
          <w:sz w:val="24"/>
          <w:szCs w:val="24"/>
          <w:lang w:eastAsia="lo-LA" w:bidi="lo-LA"/>
        </w:rPr>
        <w:t xml:space="preserve">, Madonas novada pašvaldības dome </w:t>
      </w:r>
      <w:r w:rsidRPr="00707AAC">
        <w:rPr>
          <w:rFonts w:ascii="Times New Roman" w:eastAsia="Times New Roman" w:hAnsi="Times New Roman" w:cs="Times New Roman"/>
          <w:b/>
          <w:sz w:val="24"/>
          <w:szCs w:val="24"/>
          <w:lang w:eastAsia="lo-LA" w:bidi="lo-LA"/>
        </w:rPr>
        <w:t>NOLEMJ</w:t>
      </w:r>
      <w:r w:rsidRPr="00707AAC">
        <w:rPr>
          <w:rFonts w:ascii="Times New Roman" w:eastAsia="Times New Roman" w:hAnsi="Times New Roman" w:cs="Times New Roman"/>
          <w:sz w:val="24"/>
          <w:szCs w:val="24"/>
          <w:lang w:eastAsia="lo-LA" w:bidi="lo-LA"/>
        </w:rPr>
        <w:t>:</w:t>
      </w:r>
    </w:p>
    <w:p w14:paraId="3AD503E6" w14:textId="77777777" w:rsidR="00707AAC" w:rsidRPr="00707AAC" w:rsidRDefault="00707AAC" w:rsidP="00707AAC">
      <w:pPr>
        <w:spacing w:after="0" w:line="240" w:lineRule="auto"/>
        <w:ind w:firstLine="680"/>
        <w:jc w:val="both"/>
        <w:rPr>
          <w:rFonts w:ascii="Times New Roman" w:eastAsia="Calibri" w:hAnsi="Times New Roman" w:cs="Times New Roman"/>
          <w:noProof/>
          <w:sz w:val="24"/>
          <w:szCs w:val="24"/>
          <w:lang w:eastAsia="lv-LV"/>
        </w:rPr>
      </w:pPr>
    </w:p>
    <w:p w14:paraId="19036D57" w14:textId="77777777" w:rsidR="00707AAC" w:rsidRPr="00707AAC" w:rsidRDefault="00707AAC" w:rsidP="00707AAC">
      <w:pPr>
        <w:pStyle w:val="Sarakstarindkopa"/>
        <w:numPr>
          <w:ilvl w:val="0"/>
          <w:numId w:val="250"/>
        </w:numPr>
        <w:spacing w:after="0" w:line="240" w:lineRule="auto"/>
        <w:ind w:hanging="720"/>
        <w:jc w:val="both"/>
        <w:rPr>
          <w:rFonts w:ascii="Times New Roman" w:eastAsia="Calibri" w:hAnsi="Times New Roman" w:cs="Times New Roman"/>
          <w:noProof/>
          <w:sz w:val="24"/>
          <w:szCs w:val="24"/>
          <w:lang w:eastAsia="lv-LV"/>
        </w:rPr>
      </w:pPr>
      <w:r w:rsidRPr="00707AAC">
        <w:rPr>
          <w:rFonts w:ascii="Times New Roman" w:eastAsia="Calibri" w:hAnsi="Times New Roman" w:cs="Times New Roman"/>
          <w:noProof/>
          <w:sz w:val="24"/>
          <w:szCs w:val="24"/>
          <w:lang w:eastAsia="lv-LV"/>
        </w:rPr>
        <w:t xml:space="preserve">Izīrēt Madonas novada pašvaldības dzīvojamo telpu – dzīvokļa īpašumu ar adresi Ērgļu iela 7-6, Madona, Madonas novads, </w:t>
      </w:r>
      <w:r w:rsidRPr="00707AAC">
        <w:rPr>
          <w:rFonts w:ascii="Times New Roman" w:eastAsia="Times New Roman" w:hAnsi="Times New Roman" w:cs="Times New Roman"/>
          <w:sz w:val="24"/>
          <w:szCs w:val="24"/>
          <w:lang w:eastAsia="lv-LV"/>
        </w:rPr>
        <w:t>Madonas novada Sociālā dienesta sociālajam darbiniekam [..]</w:t>
      </w:r>
      <w:r w:rsidRPr="00707AAC">
        <w:rPr>
          <w:rFonts w:ascii="Times New Roman" w:eastAsia="Calibri" w:hAnsi="Times New Roman" w:cs="Times New Roman"/>
          <w:noProof/>
          <w:sz w:val="24"/>
          <w:szCs w:val="24"/>
          <w:lang w:eastAsia="lv-LV"/>
        </w:rPr>
        <w:t>.</w:t>
      </w:r>
    </w:p>
    <w:p w14:paraId="338673D4" w14:textId="77777777" w:rsidR="00707AAC" w:rsidRDefault="00707AAC" w:rsidP="00707AAC">
      <w:pPr>
        <w:pStyle w:val="Sarakstarindkopa"/>
        <w:numPr>
          <w:ilvl w:val="0"/>
          <w:numId w:val="250"/>
        </w:numPr>
        <w:spacing w:after="0" w:line="240" w:lineRule="auto"/>
        <w:ind w:hanging="720"/>
        <w:jc w:val="both"/>
        <w:rPr>
          <w:rFonts w:ascii="Times New Roman" w:eastAsia="Times New Roman" w:hAnsi="Times New Roman" w:cs="Times New Roman"/>
          <w:noProof/>
          <w:sz w:val="24"/>
          <w:szCs w:val="24"/>
          <w:lang w:eastAsia="lv-LV"/>
        </w:rPr>
      </w:pPr>
      <w:r w:rsidRPr="00707AAC">
        <w:rPr>
          <w:rFonts w:ascii="Times New Roman" w:eastAsia="Calibri" w:hAnsi="Times New Roman" w:cs="Times New Roman"/>
          <w:noProof/>
          <w:sz w:val="24"/>
          <w:szCs w:val="24"/>
          <w:lang w:eastAsia="lv-LV"/>
        </w:rPr>
        <w:t xml:space="preserve">Uzdot </w:t>
      </w:r>
      <w:r w:rsidRPr="00707AAC">
        <w:rPr>
          <w:rFonts w:ascii="Times New Roman" w:eastAsia="Times New Roman" w:hAnsi="Times New Roman" w:cs="Times New Roman"/>
          <w:noProof/>
          <w:sz w:val="24"/>
          <w:szCs w:val="24"/>
          <w:lang w:eastAsia="lv-LV"/>
        </w:rPr>
        <w:t>Nekustamā īpašuma pārvaldības un teritoriālās plānošanas nodaļas N</w:t>
      </w:r>
      <w:proofErr w:type="spellStart"/>
      <w:r w:rsidRPr="00707AAC">
        <w:rPr>
          <w:rFonts w:ascii="Times New Roman" w:eastAsia="Times New Roman" w:hAnsi="Times New Roman" w:cs="Times New Roman"/>
          <w:bCs/>
          <w:sz w:val="24"/>
          <w:szCs w:val="24"/>
          <w:lang w:eastAsia="lv-LV"/>
        </w:rPr>
        <w:t>ekustamā</w:t>
      </w:r>
      <w:proofErr w:type="spellEnd"/>
      <w:r w:rsidRPr="00707AAC">
        <w:rPr>
          <w:rFonts w:ascii="Times New Roman" w:eastAsia="Times New Roman" w:hAnsi="Times New Roman" w:cs="Times New Roman"/>
          <w:bCs/>
          <w:sz w:val="24"/>
          <w:szCs w:val="24"/>
          <w:lang w:eastAsia="lv-LV"/>
        </w:rPr>
        <w:t xml:space="preserve"> īpašuma darījumu speciālistam </w:t>
      </w:r>
      <w:r w:rsidRPr="00707AAC">
        <w:rPr>
          <w:rFonts w:ascii="Times New Roman" w:eastAsia="Calibri" w:hAnsi="Times New Roman" w:cs="Times New Roman"/>
          <w:noProof/>
          <w:sz w:val="24"/>
          <w:szCs w:val="24"/>
          <w:lang w:eastAsia="lv-LV"/>
        </w:rPr>
        <w:t xml:space="preserve">mēneša laikā no lēmuma pieņemšanas dienas noslēgt īres līgumu ar [..] par speciālistam izīrējamo dzīvojamo telpu ar adresi Ērgļu iela 7-6, Madona, Madonas novads, </w:t>
      </w:r>
      <w:r w:rsidRPr="00707AAC">
        <w:rPr>
          <w:rFonts w:ascii="Times New Roman" w:eastAsia="Times New Roman" w:hAnsi="Times New Roman" w:cs="Times New Roman"/>
          <w:noProof/>
          <w:sz w:val="24"/>
          <w:szCs w:val="24"/>
          <w:lang w:eastAsia="lv-LV"/>
        </w:rPr>
        <w:t>uz laiku trīs gadi.</w:t>
      </w:r>
    </w:p>
    <w:p w14:paraId="762DD538" w14:textId="77777777" w:rsidR="00707AAC" w:rsidRPr="00707AAC" w:rsidRDefault="00707AAC" w:rsidP="00707AAC">
      <w:pPr>
        <w:pStyle w:val="Sarakstarindkopa"/>
        <w:spacing w:after="0" w:line="240" w:lineRule="auto"/>
        <w:jc w:val="both"/>
        <w:rPr>
          <w:rFonts w:ascii="Times New Roman" w:eastAsia="Times New Roman" w:hAnsi="Times New Roman" w:cs="Times New Roman"/>
          <w:noProof/>
          <w:sz w:val="24"/>
          <w:szCs w:val="24"/>
          <w:lang w:eastAsia="lv-LV"/>
        </w:rPr>
      </w:pPr>
    </w:p>
    <w:p w14:paraId="2907FECF" w14:textId="02407BF9" w:rsidR="007F1D86" w:rsidRPr="00986B04" w:rsidRDefault="007F1D86" w:rsidP="00986B04">
      <w:pPr>
        <w:spacing w:after="0" w:line="240" w:lineRule="auto"/>
        <w:rPr>
          <w:rFonts w:ascii="Times New Roman" w:eastAsia="Calibri" w:hAnsi="Times New Roman" w:cs="Times New Roman"/>
          <w:i/>
          <w:iCs/>
          <w:sz w:val="24"/>
          <w:szCs w:val="24"/>
        </w:rPr>
      </w:pPr>
      <w:r w:rsidRPr="00986B04">
        <w:rPr>
          <w:rFonts w:ascii="Times New Roman" w:eastAsia="Calibri" w:hAnsi="Times New Roman" w:cs="Times New Roman"/>
          <w:i/>
          <w:iCs/>
          <w:sz w:val="24"/>
          <w:szCs w:val="24"/>
        </w:rPr>
        <w:t>Mārka 22004050</w:t>
      </w:r>
    </w:p>
    <w:p w14:paraId="25A83127" w14:textId="0E248D48" w:rsidR="00986B04" w:rsidRPr="00986B04" w:rsidRDefault="00986B04" w:rsidP="00986B04">
      <w:pPr>
        <w:spacing w:after="0" w:line="240" w:lineRule="auto"/>
        <w:jc w:val="both"/>
        <w:rPr>
          <w:rFonts w:ascii="Times New Roman" w:eastAsia="Calibri" w:hAnsi="Times New Roman" w:cs="Times New Roman"/>
          <w:i/>
          <w:iCs/>
          <w:sz w:val="24"/>
          <w:szCs w:val="24"/>
        </w:rPr>
      </w:pPr>
      <w:r w:rsidRPr="00986B04">
        <w:rPr>
          <w:rFonts w:ascii="Times New Roman" w:eastAsia="Calibri" w:hAnsi="Times New Roman" w:cs="Times New Roman"/>
          <w:i/>
          <w:iCs/>
          <w:sz w:val="24"/>
          <w:szCs w:val="24"/>
        </w:rPr>
        <w:t>Lēmums Nr. 17</w:t>
      </w:r>
      <w:r w:rsidR="00A10B8C">
        <w:rPr>
          <w:rFonts w:ascii="Times New Roman" w:eastAsia="Calibri" w:hAnsi="Times New Roman" w:cs="Times New Roman"/>
          <w:i/>
          <w:iCs/>
          <w:sz w:val="24"/>
          <w:szCs w:val="24"/>
        </w:rPr>
        <w:t>3</w:t>
      </w:r>
    </w:p>
    <w:p w14:paraId="1F9DC2A2" w14:textId="77777777" w:rsidR="00986B04" w:rsidRPr="00986B04" w:rsidRDefault="00986B04" w:rsidP="00986B04">
      <w:pPr>
        <w:spacing w:after="0" w:line="240" w:lineRule="auto"/>
        <w:rPr>
          <w:rFonts w:ascii="Times New Roman" w:eastAsia="Calibri" w:hAnsi="Times New Roman" w:cs="Times New Roman"/>
          <w:i/>
          <w:iCs/>
          <w:sz w:val="24"/>
          <w:szCs w:val="24"/>
        </w:rPr>
      </w:pPr>
    </w:p>
    <w:p w14:paraId="3B69D665" w14:textId="77777777" w:rsidR="00510F93" w:rsidRPr="008D6427" w:rsidRDefault="00510F93" w:rsidP="007F1D86">
      <w:pPr>
        <w:spacing w:after="0" w:line="240" w:lineRule="auto"/>
        <w:jc w:val="both"/>
        <w:rPr>
          <w:rFonts w:ascii="Times New Roman" w:hAnsi="Times New Roman" w:cs="Times New Roman"/>
          <w:b/>
          <w:sz w:val="24"/>
          <w:szCs w:val="24"/>
          <w:u w:val="single"/>
        </w:rPr>
      </w:pPr>
      <w:r w:rsidRPr="008D6427">
        <w:rPr>
          <w:rFonts w:ascii="Times New Roman" w:hAnsi="Times New Roman" w:cs="Times New Roman"/>
          <w:b/>
          <w:noProof/>
          <w:sz w:val="24"/>
          <w:szCs w:val="24"/>
          <w:u w:val="single"/>
        </w:rPr>
        <w:t>58</w:t>
      </w:r>
      <w:r w:rsidRPr="008D6427">
        <w:rPr>
          <w:rFonts w:ascii="Times New Roman" w:hAnsi="Times New Roman" w:cs="Times New Roman"/>
          <w:b/>
          <w:sz w:val="24"/>
          <w:szCs w:val="24"/>
          <w:u w:val="single"/>
        </w:rPr>
        <w:t xml:space="preserve">. </w:t>
      </w:r>
      <w:r w:rsidRPr="008D6427">
        <w:rPr>
          <w:rFonts w:ascii="Times New Roman" w:hAnsi="Times New Roman" w:cs="Times New Roman"/>
          <w:b/>
          <w:noProof/>
          <w:sz w:val="24"/>
          <w:szCs w:val="24"/>
          <w:u w:val="single"/>
        </w:rPr>
        <w:t>Par biedrības Sporta deju klubs "Rondo" atbrīvošanu no Madonas novada kultūras centra telpu nomas maksas</w:t>
      </w:r>
    </w:p>
    <w:p w14:paraId="6652A313" w14:textId="77777777" w:rsidR="00510F93" w:rsidRPr="007F1D86" w:rsidRDefault="00510F93" w:rsidP="007F1D86">
      <w:pPr>
        <w:spacing w:after="0" w:line="240" w:lineRule="auto"/>
        <w:rPr>
          <w:rFonts w:ascii="Times New Roman" w:hAnsi="Times New Roman" w:cs="Times New Roman"/>
          <w:i/>
          <w:sz w:val="24"/>
          <w:szCs w:val="24"/>
        </w:rPr>
      </w:pPr>
      <w:r w:rsidRPr="008D6427">
        <w:rPr>
          <w:rFonts w:ascii="Times New Roman" w:hAnsi="Times New Roman" w:cs="Times New Roman"/>
          <w:i/>
          <w:sz w:val="24"/>
          <w:szCs w:val="24"/>
        </w:rPr>
        <w:t xml:space="preserve">ZIŅO:  </w:t>
      </w:r>
      <w:r w:rsidRPr="007F1D86">
        <w:rPr>
          <w:rFonts w:ascii="Times New Roman" w:hAnsi="Times New Roman" w:cs="Times New Roman"/>
          <w:i/>
          <w:sz w:val="24"/>
          <w:szCs w:val="24"/>
        </w:rPr>
        <w:t xml:space="preserve">Ilze </w:t>
      </w:r>
      <w:proofErr w:type="spellStart"/>
      <w:r w:rsidRPr="007F1D86">
        <w:rPr>
          <w:rFonts w:ascii="Times New Roman" w:hAnsi="Times New Roman" w:cs="Times New Roman"/>
          <w:i/>
          <w:sz w:val="24"/>
          <w:szCs w:val="24"/>
        </w:rPr>
        <w:t>Vogina</w:t>
      </w:r>
      <w:proofErr w:type="spellEnd"/>
    </w:p>
    <w:p w14:paraId="0EDECD61" w14:textId="6CBDE9E3" w:rsidR="007F1D86" w:rsidRDefault="00FE0743" w:rsidP="007F1D86">
      <w:pPr>
        <w:spacing w:after="0" w:line="240" w:lineRule="auto"/>
        <w:rPr>
          <w:rFonts w:ascii="Times New Roman" w:hAnsi="Times New Roman" w:cs="Times New Roman"/>
          <w:i/>
          <w:sz w:val="24"/>
          <w:szCs w:val="24"/>
        </w:rPr>
      </w:pPr>
      <w:r>
        <w:rPr>
          <w:rFonts w:ascii="Times New Roman" w:hAnsi="Times New Roman" w:cs="Times New Roman"/>
          <w:i/>
          <w:sz w:val="24"/>
          <w:szCs w:val="24"/>
        </w:rPr>
        <w:t>DEBATĒS PIEDALĀS: K. </w:t>
      </w:r>
      <w:proofErr w:type="spellStart"/>
      <w:r>
        <w:rPr>
          <w:rFonts w:ascii="Times New Roman" w:hAnsi="Times New Roman" w:cs="Times New Roman"/>
          <w:i/>
          <w:sz w:val="24"/>
          <w:szCs w:val="24"/>
        </w:rPr>
        <w:t>Udrass</w:t>
      </w:r>
      <w:proofErr w:type="spellEnd"/>
      <w:r>
        <w:rPr>
          <w:rFonts w:ascii="Times New Roman" w:hAnsi="Times New Roman" w:cs="Times New Roman"/>
          <w:i/>
          <w:sz w:val="24"/>
          <w:szCs w:val="24"/>
        </w:rPr>
        <w:t>, Z. Gora</w:t>
      </w:r>
    </w:p>
    <w:p w14:paraId="6319351C" w14:textId="77777777" w:rsidR="00FE0743" w:rsidRPr="007F1D86" w:rsidRDefault="00FE0743" w:rsidP="007F1D86">
      <w:pPr>
        <w:spacing w:after="0" w:line="240" w:lineRule="auto"/>
        <w:rPr>
          <w:rFonts w:ascii="Times New Roman" w:hAnsi="Times New Roman" w:cs="Times New Roman"/>
          <w:i/>
          <w:sz w:val="24"/>
          <w:szCs w:val="24"/>
        </w:rPr>
      </w:pPr>
    </w:p>
    <w:p w14:paraId="1F7F5427" w14:textId="77777777" w:rsidR="007F1D86" w:rsidRPr="007F1D86" w:rsidRDefault="007F1D86"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Madonas novada pašvaldībā saņemts biedrības Sporta deju klubs "</w:t>
      </w:r>
      <w:proofErr w:type="spellStart"/>
      <w:r w:rsidRPr="007F1D86">
        <w:rPr>
          <w:rFonts w:ascii="Times New Roman" w:eastAsia="Times New Roman" w:hAnsi="Times New Roman" w:cs="Times New Roman"/>
          <w:sz w:val="24"/>
          <w:szCs w:val="24"/>
          <w:lang w:eastAsia="lv-LV"/>
        </w:rPr>
        <w:t>Rondo</w:t>
      </w:r>
      <w:proofErr w:type="spellEnd"/>
      <w:r w:rsidRPr="007F1D86">
        <w:rPr>
          <w:rFonts w:ascii="Times New Roman" w:eastAsia="Times New Roman" w:hAnsi="Times New Roman" w:cs="Times New Roman"/>
          <w:sz w:val="24"/>
          <w:szCs w:val="24"/>
          <w:lang w:eastAsia="lv-LV"/>
        </w:rPr>
        <w:t xml:space="preserve">", </w:t>
      </w:r>
      <w:proofErr w:type="spellStart"/>
      <w:r w:rsidRPr="007F1D86">
        <w:rPr>
          <w:rFonts w:ascii="Times New Roman" w:eastAsia="Times New Roman" w:hAnsi="Times New Roman" w:cs="Times New Roman"/>
          <w:sz w:val="24"/>
          <w:szCs w:val="24"/>
          <w:lang w:eastAsia="lv-LV"/>
        </w:rPr>
        <w:t>reģ</w:t>
      </w:r>
      <w:proofErr w:type="spellEnd"/>
      <w:r w:rsidRPr="007F1D86">
        <w:rPr>
          <w:rFonts w:ascii="Times New Roman" w:eastAsia="Times New Roman" w:hAnsi="Times New Roman" w:cs="Times New Roman"/>
          <w:sz w:val="24"/>
          <w:szCs w:val="24"/>
          <w:lang w:eastAsia="lv-LV"/>
        </w:rPr>
        <w:t>. Nr. 50008282441, iesniegums ar lūgumu atbrīvot biedrību no Madonas novada kultūras centra telpu (Raiņa ielā 12, Madonā) nomas maksas starptautiskā sporta deju festivāla – sacensību “Madonas valsis - 2025” organizēšanai 2025. gada 29. martā.</w:t>
      </w:r>
    </w:p>
    <w:p w14:paraId="72CC1A95" w14:textId="77777777" w:rsidR="007F1D86" w:rsidRPr="007F1D86" w:rsidRDefault="007F1D86" w:rsidP="007F1D86">
      <w:pPr>
        <w:spacing w:after="0" w:line="240" w:lineRule="auto"/>
        <w:ind w:firstLine="720"/>
        <w:jc w:val="both"/>
        <w:rPr>
          <w:rFonts w:ascii="Times New Roman" w:eastAsia="Times New Roman" w:hAnsi="Times New Roman" w:cs="Times New Roman"/>
          <w:color w:val="000000"/>
          <w:sz w:val="24"/>
          <w:szCs w:val="24"/>
          <w:lang w:eastAsia="lv-LV"/>
        </w:rPr>
      </w:pPr>
      <w:r w:rsidRPr="007F1D86">
        <w:rPr>
          <w:rFonts w:ascii="Times New Roman" w:eastAsia="Times New Roman" w:hAnsi="Times New Roman" w:cs="Times New Roman"/>
          <w:sz w:val="24"/>
          <w:szCs w:val="24"/>
          <w:lang w:eastAsia="lv-LV"/>
        </w:rPr>
        <w:t>Maksa par Madonas novada kultūras centra telpu nomu, atbilstoši Madonas apvienības pārvaldes un Madonas pilsētas teritorijas iestāžu sniegto maksas pakalpojumu cenrādim (Pielikums Nr. 9 Madonas novada pašvaldības domes 29.09.2022. lēmumam Nr. 653 (protokols Nr. 21, 46. p.)), 5  stundām  sastāda 300,08 EUR (</w:t>
      </w:r>
      <w:r w:rsidRPr="007F1D86">
        <w:rPr>
          <w:rFonts w:ascii="Times New Roman" w:eastAsia="Times New Roman" w:hAnsi="Times New Roman" w:cs="Times New Roman"/>
          <w:i/>
          <w:sz w:val="24"/>
          <w:szCs w:val="24"/>
          <w:lang w:eastAsia="lv-LV"/>
        </w:rPr>
        <w:t xml:space="preserve">trīs simti </w:t>
      </w:r>
      <w:proofErr w:type="spellStart"/>
      <w:r w:rsidRPr="007F1D86">
        <w:rPr>
          <w:rFonts w:ascii="Times New Roman" w:eastAsia="Times New Roman" w:hAnsi="Times New Roman" w:cs="Times New Roman"/>
          <w:i/>
          <w:sz w:val="24"/>
          <w:szCs w:val="24"/>
          <w:lang w:eastAsia="lv-LV"/>
        </w:rPr>
        <w:t>euro</w:t>
      </w:r>
      <w:proofErr w:type="spellEnd"/>
      <w:r w:rsidRPr="007F1D86">
        <w:rPr>
          <w:rFonts w:ascii="Times New Roman" w:eastAsia="Times New Roman" w:hAnsi="Times New Roman" w:cs="Times New Roman"/>
          <w:i/>
          <w:sz w:val="24"/>
          <w:szCs w:val="24"/>
          <w:lang w:eastAsia="lv-LV"/>
        </w:rPr>
        <w:t xml:space="preserve"> 08 centi</w:t>
      </w:r>
      <w:r w:rsidRPr="007F1D86">
        <w:rPr>
          <w:rFonts w:ascii="Times New Roman" w:eastAsia="Times New Roman" w:hAnsi="Times New Roman" w:cs="Times New Roman"/>
          <w:sz w:val="24"/>
          <w:szCs w:val="24"/>
          <w:lang w:eastAsia="lv-LV"/>
        </w:rPr>
        <w:t>), t.sk., PVN.</w:t>
      </w:r>
    </w:p>
    <w:p w14:paraId="1B24ABBC" w14:textId="77777777" w:rsidR="007F1D86" w:rsidRPr="007F1D86" w:rsidRDefault="007F1D86" w:rsidP="007F1D86">
      <w:pPr>
        <w:suppressAutoHyphens/>
        <w:spacing w:after="0" w:line="240" w:lineRule="auto"/>
        <w:ind w:firstLine="720"/>
        <w:jc w:val="both"/>
        <w:rPr>
          <w:rFonts w:ascii="Times New Roman" w:eastAsia="Calibri" w:hAnsi="Times New Roman" w:cs="Times New Roman"/>
          <w:bCs/>
          <w:sz w:val="24"/>
          <w:szCs w:val="24"/>
          <w:lang w:eastAsia="ar-SA"/>
        </w:rPr>
      </w:pPr>
      <w:r w:rsidRPr="007F1D86">
        <w:rPr>
          <w:rFonts w:ascii="Times New Roman" w:eastAsia="Times New Roman" w:hAnsi="Times New Roman" w:cs="Times New Roman"/>
          <w:sz w:val="24"/>
          <w:szCs w:val="24"/>
          <w:lang w:eastAsia="lv-LV"/>
        </w:rPr>
        <w:lastRenderedPageBreak/>
        <w:t xml:space="preserve">Noklausījusies sniegto informāciju, </w:t>
      </w:r>
      <w:r w:rsidRPr="007F1D86">
        <w:rPr>
          <w:rFonts w:ascii="Times New Roman" w:eastAsia="Times New Roman" w:hAnsi="Times New Roman" w:cs="Times New Roman"/>
          <w:sz w:val="24"/>
          <w:szCs w:val="24"/>
          <w:lang w:eastAsia="lo-LA" w:bidi="lo-LA"/>
        </w:rPr>
        <w:t>atklāti balsojot</w:t>
      </w:r>
      <w:r w:rsidRPr="007F1D86">
        <w:rPr>
          <w:rFonts w:ascii="Times New Roman" w:eastAsia="Times New Roman" w:hAnsi="Times New Roman" w:cs="Times New Roman"/>
          <w:b/>
          <w:sz w:val="24"/>
          <w:szCs w:val="24"/>
          <w:lang w:eastAsia="lo-LA" w:bidi="lo-LA"/>
        </w:rPr>
        <w:t xml:space="preserve">: PAR – 15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Rūdolfs Preiss, Sandra Maksimova, Valda Kļaviņa, Vita Robalte, Zigfrīds Gora</w:t>
      </w:r>
      <w:r w:rsidRPr="007F1D86">
        <w:rPr>
          <w:rFonts w:ascii="Times New Roman" w:eastAsia="Times New Roman" w:hAnsi="Times New Roman" w:cs="Times New Roman"/>
          <w:bCs/>
          <w:sz w:val="24"/>
          <w:szCs w:val="24"/>
          <w:lang w:eastAsia="lo-LA" w:bidi="lo-LA"/>
        </w:rPr>
        <w:t xml:space="preserve">), </w:t>
      </w:r>
      <w:r w:rsidRPr="007F1D86">
        <w:rPr>
          <w:rFonts w:ascii="Times New Roman" w:eastAsia="Times New Roman" w:hAnsi="Times New Roman" w:cs="Times New Roman"/>
          <w:b/>
          <w:sz w:val="24"/>
          <w:szCs w:val="24"/>
          <w:lang w:eastAsia="lo-LA" w:bidi="lo-LA"/>
        </w:rPr>
        <w:t xml:space="preserve">PRET - NAV, ATTURAS – 1 </w:t>
      </w:r>
      <w:r w:rsidRPr="007F1D86">
        <w:rPr>
          <w:rFonts w:ascii="Times New Roman" w:eastAsia="Times New Roman" w:hAnsi="Times New Roman" w:cs="Times New Roman"/>
          <w:bCs/>
          <w:sz w:val="24"/>
          <w:szCs w:val="24"/>
          <w:lang w:eastAsia="lo-LA" w:bidi="lo-LA"/>
        </w:rPr>
        <w:t>(</w:t>
      </w:r>
      <w:r w:rsidRPr="007F1D86">
        <w:rPr>
          <w:rFonts w:ascii="Times New Roman" w:hAnsi="Times New Roman" w:cs="Times New Roman"/>
          <w:bCs/>
          <w:noProof/>
          <w:sz w:val="24"/>
          <w:szCs w:val="24"/>
        </w:rPr>
        <w:t>Māris Olte)</w:t>
      </w:r>
      <w:r w:rsidRPr="007F1D86">
        <w:rPr>
          <w:rFonts w:ascii="Times New Roman" w:eastAsia="Times New Roman" w:hAnsi="Times New Roman" w:cs="Times New Roman"/>
          <w:bCs/>
          <w:sz w:val="24"/>
          <w:szCs w:val="24"/>
          <w:lang w:eastAsia="lo-LA" w:bidi="lo-LA"/>
        </w:rPr>
        <w:t>,</w:t>
      </w:r>
      <w:r w:rsidRPr="007F1D86">
        <w:rPr>
          <w:rFonts w:ascii="Times New Roman" w:eastAsia="Times New Roman" w:hAnsi="Times New Roman" w:cs="Times New Roman"/>
          <w:sz w:val="24"/>
          <w:szCs w:val="24"/>
          <w:lang w:eastAsia="lo-LA" w:bidi="lo-LA"/>
        </w:rPr>
        <w:t xml:space="preserve"> Madonas novada pašvaldības dome </w:t>
      </w:r>
      <w:r w:rsidRPr="007F1D86">
        <w:rPr>
          <w:rFonts w:ascii="Times New Roman" w:eastAsia="Times New Roman" w:hAnsi="Times New Roman" w:cs="Times New Roman"/>
          <w:b/>
          <w:sz w:val="24"/>
          <w:szCs w:val="24"/>
          <w:lang w:eastAsia="lo-LA" w:bidi="lo-LA"/>
        </w:rPr>
        <w:t>NOLEMJ</w:t>
      </w:r>
      <w:r w:rsidRPr="007F1D86">
        <w:rPr>
          <w:rFonts w:ascii="Times New Roman" w:eastAsia="Times New Roman" w:hAnsi="Times New Roman" w:cs="Times New Roman"/>
          <w:sz w:val="24"/>
          <w:szCs w:val="24"/>
          <w:lang w:eastAsia="lo-LA" w:bidi="lo-LA"/>
        </w:rPr>
        <w:t>:</w:t>
      </w:r>
    </w:p>
    <w:p w14:paraId="68DD0A76" w14:textId="77777777" w:rsidR="007F1D86" w:rsidRPr="007F1D86" w:rsidRDefault="007F1D86" w:rsidP="007F1D86">
      <w:pPr>
        <w:spacing w:after="0" w:line="240" w:lineRule="auto"/>
        <w:ind w:firstLine="680"/>
        <w:jc w:val="both"/>
        <w:rPr>
          <w:rFonts w:ascii="Times New Roman" w:eastAsia="Times New Roman" w:hAnsi="Times New Roman" w:cs="Times New Roman"/>
          <w:sz w:val="24"/>
          <w:szCs w:val="24"/>
          <w:lang w:eastAsia="lv-LV"/>
        </w:rPr>
      </w:pPr>
    </w:p>
    <w:p w14:paraId="02E72F6E" w14:textId="77777777" w:rsidR="007F1D86" w:rsidRPr="007F1D86" w:rsidRDefault="007F1D86" w:rsidP="007F1D86">
      <w:pPr>
        <w:spacing w:after="0" w:line="240" w:lineRule="auto"/>
        <w:ind w:firstLine="720"/>
        <w:jc w:val="both"/>
        <w:rPr>
          <w:rFonts w:ascii="Times New Roman" w:eastAsia="Times New Roman" w:hAnsi="Times New Roman" w:cs="Times New Roman"/>
          <w:sz w:val="24"/>
          <w:szCs w:val="24"/>
          <w:lang w:eastAsia="lv-LV"/>
        </w:rPr>
      </w:pPr>
      <w:r w:rsidRPr="007F1D86">
        <w:rPr>
          <w:rFonts w:ascii="Times New Roman" w:eastAsia="Times New Roman" w:hAnsi="Times New Roman" w:cs="Times New Roman"/>
          <w:sz w:val="24"/>
          <w:szCs w:val="24"/>
          <w:lang w:eastAsia="lv-LV"/>
        </w:rPr>
        <w:t>Atbrīvot biedrību Sporta deju klubs "</w:t>
      </w:r>
      <w:proofErr w:type="spellStart"/>
      <w:r w:rsidRPr="007F1D86">
        <w:rPr>
          <w:rFonts w:ascii="Times New Roman" w:eastAsia="Times New Roman" w:hAnsi="Times New Roman" w:cs="Times New Roman"/>
          <w:sz w:val="24"/>
          <w:szCs w:val="24"/>
          <w:lang w:eastAsia="lv-LV"/>
        </w:rPr>
        <w:t>Rondo</w:t>
      </w:r>
      <w:proofErr w:type="spellEnd"/>
      <w:r w:rsidRPr="007F1D86">
        <w:rPr>
          <w:rFonts w:ascii="Times New Roman" w:eastAsia="Times New Roman" w:hAnsi="Times New Roman" w:cs="Times New Roman"/>
          <w:sz w:val="24"/>
          <w:szCs w:val="24"/>
          <w:lang w:eastAsia="lv-LV"/>
        </w:rPr>
        <w:t xml:space="preserve">", </w:t>
      </w:r>
      <w:proofErr w:type="spellStart"/>
      <w:r w:rsidRPr="007F1D86">
        <w:rPr>
          <w:rFonts w:ascii="Times New Roman" w:eastAsia="Times New Roman" w:hAnsi="Times New Roman" w:cs="Times New Roman"/>
          <w:sz w:val="24"/>
          <w:szCs w:val="24"/>
          <w:lang w:eastAsia="lv-LV"/>
        </w:rPr>
        <w:t>reģ</w:t>
      </w:r>
      <w:proofErr w:type="spellEnd"/>
      <w:r w:rsidRPr="007F1D86">
        <w:rPr>
          <w:rFonts w:ascii="Times New Roman" w:eastAsia="Times New Roman" w:hAnsi="Times New Roman" w:cs="Times New Roman"/>
          <w:sz w:val="24"/>
          <w:szCs w:val="24"/>
          <w:lang w:eastAsia="lv-LV"/>
        </w:rPr>
        <w:t>. Nr. 50008282441, no Madonas novada kultūras centra telpu nomas maksas starptautiskā sporta deju festivāla – sacensību “Madonas valsis - 2025” organizēšanai 2025. gada 29. martā.</w:t>
      </w:r>
    </w:p>
    <w:p w14:paraId="138008D8" w14:textId="77777777" w:rsidR="007F1D86" w:rsidRPr="007F1D86" w:rsidRDefault="007F1D86" w:rsidP="007F1D86">
      <w:pPr>
        <w:spacing w:after="0" w:line="240" w:lineRule="auto"/>
        <w:ind w:right="-1"/>
        <w:jc w:val="both"/>
        <w:rPr>
          <w:rFonts w:ascii="Times New Roman" w:eastAsia="Times New Roman" w:hAnsi="Times New Roman" w:cs="Times New Roman"/>
          <w:sz w:val="24"/>
          <w:szCs w:val="24"/>
          <w:lang w:eastAsia="lv-LV" w:bidi="lo-LA"/>
        </w:rPr>
      </w:pPr>
    </w:p>
    <w:p w14:paraId="31E0052F" w14:textId="77777777" w:rsidR="007F1D86" w:rsidRPr="007F1D86" w:rsidRDefault="007F1D86" w:rsidP="007F1D86">
      <w:pPr>
        <w:spacing w:after="0" w:line="240" w:lineRule="auto"/>
        <w:jc w:val="both"/>
        <w:rPr>
          <w:rFonts w:ascii="Times New Roman" w:eastAsia="Calibri" w:hAnsi="Times New Roman" w:cs="Times New Roman"/>
          <w:i/>
          <w:color w:val="FF0000"/>
          <w:sz w:val="24"/>
          <w:szCs w:val="24"/>
          <w:lang w:eastAsia="lv-LV"/>
        </w:rPr>
      </w:pPr>
      <w:r w:rsidRPr="007F1D86">
        <w:rPr>
          <w:rFonts w:ascii="Times New Roman" w:eastAsia="Calibri" w:hAnsi="Times New Roman" w:cs="Times New Roman"/>
          <w:i/>
          <w:sz w:val="24"/>
          <w:szCs w:val="24"/>
          <w:lang w:eastAsia="lv-LV"/>
        </w:rPr>
        <w:t>I. </w:t>
      </w:r>
      <w:proofErr w:type="spellStart"/>
      <w:r w:rsidRPr="007F1D86">
        <w:rPr>
          <w:rFonts w:ascii="Times New Roman" w:eastAsia="Calibri" w:hAnsi="Times New Roman" w:cs="Times New Roman"/>
          <w:i/>
          <w:sz w:val="24"/>
          <w:szCs w:val="24"/>
          <w:lang w:eastAsia="lv-LV"/>
        </w:rPr>
        <w:t>Vogina</w:t>
      </w:r>
      <w:proofErr w:type="spellEnd"/>
      <w:r w:rsidRPr="007F1D86">
        <w:rPr>
          <w:rFonts w:ascii="Times New Roman" w:eastAsia="Calibri" w:hAnsi="Times New Roman" w:cs="Times New Roman"/>
          <w:i/>
          <w:sz w:val="24"/>
          <w:szCs w:val="24"/>
          <w:lang w:eastAsia="lv-LV"/>
        </w:rPr>
        <w:t xml:space="preserve"> 20204906</w:t>
      </w:r>
    </w:p>
    <w:p w14:paraId="6C93523F" w14:textId="39F8ABA9" w:rsidR="00986B04" w:rsidRPr="00986B04" w:rsidRDefault="00986B04" w:rsidP="00986B04">
      <w:pPr>
        <w:spacing w:after="0" w:line="240" w:lineRule="auto"/>
        <w:jc w:val="both"/>
        <w:rPr>
          <w:rFonts w:ascii="Times New Roman" w:eastAsia="Calibri" w:hAnsi="Times New Roman" w:cs="Times New Roman"/>
          <w:i/>
          <w:iCs/>
          <w:sz w:val="24"/>
          <w:szCs w:val="24"/>
        </w:rPr>
      </w:pPr>
      <w:r w:rsidRPr="00986B04">
        <w:rPr>
          <w:rFonts w:ascii="Times New Roman" w:eastAsia="Calibri" w:hAnsi="Times New Roman" w:cs="Times New Roman"/>
          <w:i/>
          <w:iCs/>
          <w:sz w:val="24"/>
          <w:szCs w:val="24"/>
        </w:rPr>
        <w:t>Lēmums Nr. 17</w:t>
      </w:r>
      <w:r w:rsidR="00A10B8C">
        <w:rPr>
          <w:rFonts w:ascii="Times New Roman" w:eastAsia="Calibri" w:hAnsi="Times New Roman" w:cs="Times New Roman"/>
          <w:i/>
          <w:iCs/>
          <w:sz w:val="24"/>
          <w:szCs w:val="24"/>
        </w:rPr>
        <w:t>4</w:t>
      </w:r>
    </w:p>
    <w:p w14:paraId="7A33B72F" w14:textId="77777777" w:rsidR="007F1D86" w:rsidRPr="007F1D86" w:rsidRDefault="007F1D86" w:rsidP="007F1D86">
      <w:pPr>
        <w:spacing w:after="0" w:line="240" w:lineRule="auto"/>
        <w:ind w:right="84"/>
        <w:jc w:val="both"/>
        <w:rPr>
          <w:rFonts w:ascii="Times New Roman" w:eastAsia="Times New Roman" w:hAnsi="Times New Roman" w:cs="Times New Roman"/>
          <w:i/>
          <w:sz w:val="24"/>
          <w:szCs w:val="24"/>
          <w:lang w:eastAsia="lv-LV"/>
        </w:rPr>
      </w:pPr>
    </w:p>
    <w:bookmarkEnd w:id="5"/>
    <w:bookmarkEnd w:id="6"/>
    <w:bookmarkEnd w:id="7"/>
    <w:bookmarkEnd w:id="8"/>
    <w:bookmarkEnd w:id="9"/>
    <w:bookmarkEnd w:id="10"/>
    <w:bookmarkEnd w:id="11"/>
    <w:bookmarkEnd w:id="12"/>
    <w:bookmarkEnd w:id="13"/>
    <w:bookmarkEnd w:id="14"/>
    <w:bookmarkEnd w:id="15"/>
    <w:bookmarkEnd w:id="16"/>
    <w:bookmarkEnd w:id="17"/>
    <w:bookmarkEnd w:id="18"/>
    <w:p w14:paraId="27B1B4EA" w14:textId="77777777" w:rsidR="00E51836" w:rsidRPr="007F1D86" w:rsidRDefault="00E51836" w:rsidP="007F1D86">
      <w:pPr>
        <w:spacing w:after="0" w:line="240" w:lineRule="auto"/>
        <w:rPr>
          <w:rFonts w:ascii="Times New Roman" w:eastAsia="Arial Unicode MS" w:hAnsi="Times New Roman" w:cs="Times New Roman"/>
          <w:bCs/>
          <w:i/>
          <w:sz w:val="24"/>
          <w:szCs w:val="24"/>
          <w:lang w:eastAsia="lo-LA" w:bidi="lo-LA"/>
        </w:rPr>
      </w:pPr>
    </w:p>
    <w:p w14:paraId="66EDE92C" w14:textId="715D3023" w:rsidR="00180DCD" w:rsidRPr="007F1D86" w:rsidRDefault="00180DCD" w:rsidP="007F1D86">
      <w:pPr>
        <w:spacing w:after="0" w:line="240" w:lineRule="auto"/>
        <w:rPr>
          <w:rFonts w:ascii="Times New Roman" w:hAnsi="Times New Roman" w:cs="Times New Roman"/>
          <w:noProof/>
          <w:sz w:val="24"/>
          <w:szCs w:val="24"/>
        </w:rPr>
      </w:pPr>
      <w:r w:rsidRPr="007F1D86">
        <w:rPr>
          <w:rFonts w:ascii="Times New Roman" w:hAnsi="Times New Roman" w:cs="Times New Roman"/>
          <w:sz w:val="24"/>
          <w:szCs w:val="24"/>
        </w:rPr>
        <w:t xml:space="preserve">Sēdi slēdz plkst. </w:t>
      </w:r>
      <w:r w:rsidR="001A4E6B" w:rsidRPr="007F1D86">
        <w:rPr>
          <w:rFonts w:ascii="Times New Roman" w:hAnsi="Times New Roman" w:cs="Times New Roman"/>
          <w:noProof/>
          <w:sz w:val="24"/>
          <w:szCs w:val="24"/>
        </w:rPr>
        <w:t>1</w:t>
      </w:r>
      <w:r w:rsidR="008C0E43" w:rsidRPr="007F1D86">
        <w:rPr>
          <w:rFonts w:ascii="Times New Roman" w:hAnsi="Times New Roman" w:cs="Times New Roman"/>
          <w:noProof/>
          <w:sz w:val="24"/>
          <w:szCs w:val="24"/>
        </w:rPr>
        <w:t>2</w:t>
      </w:r>
      <w:r w:rsidR="001A4E6B" w:rsidRPr="007F1D86">
        <w:rPr>
          <w:rFonts w:ascii="Times New Roman" w:hAnsi="Times New Roman" w:cs="Times New Roman"/>
          <w:noProof/>
          <w:sz w:val="24"/>
          <w:szCs w:val="24"/>
        </w:rPr>
        <w:t>:</w:t>
      </w:r>
      <w:r w:rsidR="00B77CAD" w:rsidRPr="007F1D86">
        <w:rPr>
          <w:rFonts w:ascii="Times New Roman" w:hAnsi="Times New Roman" w:cs="Times New Roman"/>
          <w:noProof/>
          <w:sz w:val="24"/>
          <w:szCs w:val="24"/>
        </w:rPr>
        <w:t>03</w:t>
      </w:r>
    </w:p>
    <w:p w14:paraId="408BBF99" w14:textId="77777777" w:rsidR="005A2B52" w:rsidRPr="007F1D86" w:rsidRDefault="005A2B52" w:rsidP="007F1D86">
      <w:pPr>
        <w:spacing w:after="0" w:line="240" w:lineRule="auto"/>
        <w:rPr>
          <w:rFonts w:ascii="Times New Roman" w:hAnsi="Times New Roman" w:cs="Times New Roman"/>
          <w:noProof/>
          <w:sz w:val="24"/>
          <w:szCs w:val="24"/>
        </w:rPr>
      </w:pPr>
    </w:p>
    <w:p w14:paraId="3F573C8A" w14:textId="77777777" w:rsidR="00E51836" w:rsidRPr="007F1D86" w:rsidRDefault="00E51836" w:rsidP="007F1D86">
      <w:pPr>
        <w:spacing w:after="0" w:line="240" w:lineRule="auto"/>
        <w:rPr>
          <w:rFonts w:ascii="Times New Roman" w:hAnsi="Times New Roman" w:cs="Times New Roman"/>
          <w:noProof/>
          <w:sz w:val="24"/>
          <w:szCs w:val="24"/>
        </w:rPr>
      </w:pPr>
    </w:p>
    <w:p w14:paraId="2129AA72" w14:textId="4885D66C" w:rsidR="00180DCD" w:rsidRPr="007F1D86" w:rsidRDefault="00180DCD" w:rsidP="007F1D86">
      <w:pPr>
        <w:spacing w:after="0" w:line="240" w:lineRule="auto"/>
        <w:rPr>
          <w:rFonts w:ascii="Times New Roman" w:hAnsi="Times New Roman" w:cs="Times New Roman"/>
          <w:noProof/>
          <w:sz w:val="24"/>
          <w:szCs w:val="24"/>
        </w:rPr>
      </w:pPr>
      <w:r w:rsidRPr="007F1D86">
        <w:rPr>
          <w:rFonts w:ascii="Times New Roman" w:hAnsi="Times New Roman" w:cs="Times New Roman"/>
          <w:noProof/>
          <w:sz w:val="24"/>
          <w:szCs w:val="24"/>
        </w:rPr>
        <w:t>Sēdes vadītājs</w:t>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0098119A" w:rsidRPr="007F1D86">
        <w:rPr>
          <w:rFonts w:ascii="Times New Roman" w:hAnsi="Times New Roman" w:cs="Times New Roman"/>
          <w:noProof/>
          <w:sz w:val="24"/>
          <w:szCs w:val="24"/>
        </w:rPr>
        <w:t>A. Lungevičs</w:t>
      </w:r>
    </w:p>
    <w:p w14:paraId="0275C351" w14:textId="4C4237AF" w:rsidR="00390453" w:rsidRPr="007F1D86" w:rsidRDefault="00390453" w:rsidP="007F1D86">
      <w:pPr>
        <w:spacing w:after="0" w:line="240" w:lineRule="auto"/>
        <w:rPr>
          <w:rFonts w:ascii="Times New Roman" w:hAnsi="Times New Roman" w:cs="Times New Roman"/>
          <w:noProof/>
          <w:sz w:val="24"/>
          <w:szCs w:val="24"/>
        </w:rPr>
      </w:pPr>
    </w:p>
    <w:p w14:paraId="5363E399" w14:textId="77777777" w:rsidR="005A2B52" w:rsidRPr="007F1D86" w:rsidRDefault="005A2B52" w:rsidP="007F1D86">
      <w:pPr>
        <w:spacing w:after="0" w:line="240" w:lineRule="auto"/>
        <w:rPr>
          <w:rFonts w:ascii="Times New Roman" w:hAnsi="Times New Roman" w:cs="Times New Roman"/>
          <w:noProof/>
          <w:sz w:val="24"/>
          <w:szCs w:val="24"/>
        </w:rPr>
      </w:pPr>
    </w:p>
    <w:p w14:paraId="52932AAE" w14:textId="491A9265" w:rsidR="00CE4039" w:rsidRPr="004D7808" w:rsidRDefault="00180DCD" w:rsidP="007F1D86">
      <w:pPr>
        <w:spacing w:after="0" w:line="240" w:lineRule="auto"/>
        <w:rPr>
          <w:rFonts w:ascii="Times New Roman" w:hAnsi="Times New Roman" w:cs="Times New Roman"/>
          <w:noProof/>
          <w:sz w:val="24"/>
          <w:szCs w:val="24"/>
        </w:rPr>
      </w:pPr>
      <w:r w:rsidRPr="007F1D86">
        <w:rPr>
          <w:rFonts w:ascii="Times New Roman" w:hAnsi="Times New Roman" w:cs="Times New Roman"/>
          <w:noProof/>
          <w:sz w:val="24"/>
          <w:szCs w:val="24"/>
        </w:rPr>
        <w:t>Sēdes protokoliste</w:t>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7F1D86">
        <w:rPr>
          <w:rFonts w:ascii="Times New Roman" w:hAnsi="Times New Roman" w:cs="Times New Roman"/>
          <w:noProof/>
          <w:sz w:val="24"/>
          <w:szCs w:val="24"/>
        </w:rPr>
        <w:tab/>
      </w:r>
      <w:r w:rsidRPr="004D7808">
        <w:rPr>
          <w:rFonts w:ascii="Times New Roman" w:hAnsi="Times New Roman" w:cs="Times New Roman"/>
          <w:noProof/>
          <w:sz w:val="24"/>
          <w:szCs w:val="24"/>
        </w:rPr>
        <w:tab/>
        <w:t>D. Cipule</w:t>
      </w:r>
    </w:p>
    <w:sectPr w:rsidR="00CE4039" w:rsidRPr="004D7808" w:rsidSect="00DC4529">
      <w:footerReference w:type="default" r:id="rId3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8381FC" w14:textId="77777777" w:rsidR="0057176D" w:rsidRDefault="0057176D" w:rsidP="00C3365C">
      <w:pPr>
        <w:spacing w:after="0" w:line="240" w:lineRule="auto"/>
      </w:pPr>
      <w:r>
        <w:separator/>
      </w:r>
    </w:p>
  </w:endnote>
  <w:endnote w:type="continuationSeparator" w:id="0">
    <w:p w14:paraId="337F1364" w14:textId="77777777" w:rsidR="0057176D" w:rsidRDefault="0057176D"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590162"/>
      <w:docPartObj>
        <w:docPartGallery w:val="Page Numbers (Bottom of Page)"/>
        <w:docPartUnique/>
      </w:docPartObj>
    </w:sdtPr>
    <w:sdtContent>
      <w:p w14:paraId="1092E156" w14:textId="5A47006A" w:rsidR="00DC4529" w:rsidRDefault="00DC4529">
        <w:pPr>
          <w:pStyle w:val="Kjene"/>
          <w:jc w:val="center"/>
        </w:pPr>
        <w:r>
          <w:fldChar w:fldCharType="begin"/>
        </w:r>
        <w:r>
          <w:instrText>PAGE   \* MERGEFORMAT</w:instrText>
        </w:r>
        <w:r>
          <w:fldChar w:fldCharType="separate"/>
        </w:r>
        <w:r>
          <w:t>2</w:t>
        </w:r>
        <w:r>
          <w:fldChar w:fldCharType="end"/>
        </w:r>
      </w:p>
    </w:sdtContent>
  </w:sdt>
  <w:p w14:paraId="35EF8045" w14:textId="77777777" w:rsidR="00DC529E" w:rsidRDefault="00DC529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1DC1" w14:textId="77777777" w:rsidR="0057176D" w:rsidRDefault="0057176D" w:rsidP="00C3365C">
      <w:pPr>
        <w:spacing w:after="0" w:line="240" w:lineRule="auto"/>
      </w:pPr>
      <w:r>
        <w:separator/>
      </w:r>
    </w:p>
  </w:footnote>
  <w:footnote w:type="continuationSeparator" w:id="0">
    <w:p w14:paraId="14E4D24B" w14:textId="77777777" w:rsidR="0057176D" w:rsidRDefault="0057176D"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7AD930"/>
    <w:name w:val="WW8Num1"/>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B1B5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2937CC2"/>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8"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9" w15:restartNumberingAfterBreak="0">
    <w:nsid w:val="04375EB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A02B21"/>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81D6F6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08E5769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08EC08E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92B708B"/>
    <w:multiLevelType w:val="hybridMultilevel"/>
    <w:tmpl w:val="D2A486A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092C211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0A395737"/>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0AD65CDE"/>
    <w:multiLevelType w:val="multilevel"/>
    <w:tmpl w:val="DA6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0CF24B9E"/>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0E550C73"/>
    <w:multiLevelType w:val="hybridMultilevel"/>
    <w:tmpl w:val="9FEEDB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0F0D117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09A276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0E732C5"/>
    <w:multiLevelType w:val="hybridMultilevel"/>
    <w:tmpl w:val="B4B87B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1EE0F94"/>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12B83F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 w15:restartNumberingAfterBreak="0">
    <w:nsid w:val="12DC3E02"/>
    <w:multiLevelType w:val="hybridMultilevel"/>
    <w:tmpl w:val="8028EEA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8"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2"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15ED6259"/>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1636574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5" w15:restartNumberingAfterBreak="0">
    <w:nsid w:val="16E8761C"/>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8"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18D83CEE"/>
    <w:multiLevelType w:val="hybridMultilevel"/>
    <w:tmpl w:val="65445A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1963264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1A061207"/>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1A0E3EF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5" w15:restartNumberingAfterBreak="0">
    <w:nsid w:val="1A1C5664"/>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1AF734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BDE3F22"/>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1E391D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1E560613"/>
    <w:multiLevelType w:val="hybridMultilevel"/>
    <w:tmpl w:val="67385E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67" w15:restartNumberingAfterBreak="0">
    <w:nsid w:val="1F361DA2"/>
    <w:multiLevelType w:val="multilevel"/>
    <w:tmpl w:val="81787B1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1FD55C7B"/>
    <w:multiLevelType w:val="hybridMultilevel"/>
    <w:tmpl w:val="5892383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1FDD0818"/>
    <w:multiLevelType w:val="hybridMultilevel"/>
    <w:tmpl w:val="7866799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70"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1"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21D659FB"/>
    <w:multiLevelType w:val="hybridMultilevel"/>
    <w:tmpl w:val="7C24138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3"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4" w15:restartNumberingAfterBreak="0">
    <w:nsid w:val="233D09DC"/>
    <w:multiLevelType w:val="hybridMultilevel"/>
    <w:tmpl w:val="CB4EF28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24505B63"/>
    <w:multiLevelType w:val="hybridMultilevel"/>
    <w:tmpl w:val="70F25F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2451704D"/>
    <w:multiLevelType w:val="hybridMultilevel"/>
    <w:tmpl w:val="7EF0217A"/>
    <w:lvl w:ilvl="0" w:tplc="FFFFFFFF">
      <w:start w:val="1"/>
      <w:numFmt w:val="decimal"/>
      <w:lvlText w:val="%1."/>
      <w:lvlJc w:val="left"/>
      <w:pPr>
        <w:ind w:left="792" w:hanging="360"/>
      </w:pPr>
      <w:rPr>
        <w:rFonts w:eastAsia="SimSun" w:cs="Arial" w:hint="default"/>
        <w:i w:val="0"/>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77" w15:restartNumberingAfterBreak="0">
    <w:nsid w:val="255F57CF"/>
    <w:multiLevelType w:val="hybridMultilevel"/>
    <w:tmpl w:val="DA92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26D910E4"/>
    <w:multiLevelType w:val="hybridMultilevel"/>
    <w:tmpl w:val="D05035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28A32C26"/>
    <w:multiLevelType w:val="hybridMultilevel"/>
    <w:tmpl w:val="462086C6"/>
    <w:lvl w:ilvl="0" w:tplc="CF86CA5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1" w15:restartNumberingAfterBreak="0">
    <w:nsid w:val="29345C94"/>
    <w:multiLevelType w:val="multilevel"/>
    <w:tmpl w:val="BB3C7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974791D"/>
    <w:multiLevelType w:val="multilevel"/>
    <w:tmpl w:val="16844A3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3" w15:restartNumberingAfterBreak="0">
    <w:nsid w:val="2A1767C7"/>
    <w:multiLevelType w:val="hybridMultilevel"/>
    <w:tmpl w:val="38F6808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2B645CB2"/>
    <w:multiLevelType w:val="multilevel"/>
    <w:tmpl w:val="D47AD930"/>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5" w15:restartNumberingAfterBreak="0">
    <w:nsid w:val="2B785C82"/>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2CB4317A"/>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2D93106E"/>
    <w:multiLevelType w:val="multilevel"/>
    <w:tmpl w:val="DCCE7644"/>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90" w15:restartNumberingAfterBreak="0">
    <w:nsid w:val="2E110406"/>
    <w:multiLevelType w:val="hybridMultilevel"/>
    <w:tmpl w:val="6A64D5D4"/>
    <w:lvl w:ilvl="0" w:tplc="FFFFFFFF">
      <w:start w:val="1"/>
      <w:numFmt w:val="decimal"/>
      <w:lvlText w:val="%1."/>
      <w:lvlJc w:val="left"/>
      <w:pPr>
        <w:ind w:left="108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1" w15:restartNumberingAfterBreak="0">
    <w:nsid w:val="2E164B52"/>
    <w:multiLevelType w:val="hybridMultilevel"/>
    <w:tmpl w:val="5ABEB932"/>
    <w:lvl w:ilvl="0" w:tplc="652A9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30FD167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97" w15:restartNumberingAfterBreak="0">
    <w:nsid w:val="330D3D7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8" w15:restartNumberingAfterBreak="0">
    <w:nsid w:val="330F0925"/>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3A034FC"/>
    <w:multiLevelType w:val="hybridMultilevel"/>
    <w:tmpl w:val="63FC3A64"/>
    <w:lvl w:ilvl="0" w:tplc="928C9F82">
      <w:start w:val="1"/>
      <w:numFmt w:val="decimal"/>
      <w:lvlText w:val="%1."/>
      <w:lvlJc w:val="left"/>
      <w:pPr>
        <w:ind w:left="792" w:hanging="360"/>
      </w:pPr>
      <w:rPr>
        <w:rFonts w:ascii="Times New Roman" w:eastAsia="SimSun" w:hAnsi="Times New Roman" w:cs="Times New Roman"/>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0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01" w15:restartNumberingAfterBreak="0">
    <w:nsid w:val="349859A1"/>
    <w:multiLevelType w:val="hybridMultilevel"/>
    <w:tmpl w:val="1A22F6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35147C0C"/>
    <w:multiLevelType w:val="hybridMultilevel"/>
    <w:tmpl w:val="E578D2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35EA1D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63E31EB"/>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6" w15:restartNumberingAfterBreak="0">
    <w:nsid w:val="36464FEF"/>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365B7E9D"/>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36C2731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0" w15:restartNumberingAfterBreak="0">
    <w:nsid w:val="36C325D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71D095A"/>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378121E1"/>
    <w:multiLevelType w:val="hybridMultilevel"/>
    <w:tmpl w:val="E41207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39E122A4"/>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3A4814CB"/>
    <w:multiLevelType w:val="hybridMultilevel"/>
    <w:tmpl w:val="B9F476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3AD712FC"/>
    <w:multiLevelType w:val="hybridMultilevel"/>
    <w:tmpl w:val="F41A4EFC"/>
    <w:lvl w:ilvl="0" w:tplc="6500241E">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1" w15:restartNumberingAfterBreak="0">
    <w:nsid w:val="3B9D2F08"/>
    <w:multiLevelType w:val="hybridMultilevel"/>
    <w:tmpl w:val="8CD41E2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3CE6073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24"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25"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8"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1" w15:restartNumberingAfterBreak="0">
    <w:nsid w:val="40902706"/>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0DB5CDF"/>
    <w:multiLevelType w:val="hybridMultilevel"/>
    <w:tmpl w:val="8D3465EC"/>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3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3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6" w15:restartNumberingAfterBreak="0">
    <w:nsid w:val="41E77D4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7"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43850322"/>
    <w:multiLevelType w:val="hybridMultilevel"/>
    <w:tmpl w:val="47B45C96"/>
    <w:lvl w:ilvl="0" w:tplc="FFFFFFFF">
      <w:start w:val="1"/>
      <w:numFmt w:val="decimal"/>
      <w:lvlText w:val="%1."/>
      <w:lvlJc w:val="lef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2" w15:restartNumberingAfterBreak="0">
    <w:nsid w:val="43F41AA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3"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4" w15:restartNumberingAfterBreak="0">
    <w:nsid w:val="4557641C"/>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5" w15:restartNumberingAfterBreak="0">
    <w:nsid w:val="45A46A47"/>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6" w15:restartNumberingAfterBreak="0">
    <w:nsid w:val="4691593E"/>
    <w:multiLevelType w:val="hybridMultilevel"/>
    <w:tmpl w:val="5D2CD10A"/>
    <w:lvl w:ilvl="0" w:tplc="1D36FF7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7" w15:restartNumberingAfterBreak="0">
    <w:nsid w:val="480F1B36"/>
    <w:multiLevelType w:val="hybridMultilevel"/>
    <w:tmpl w:val="044AC76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48B7692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9"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0"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151"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153" w15:restartNumberingAfterBreak="0">
    <w:nsid w:val="4ACF2E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4" w15:restartNumberingAfterBreak="0">
    <w:nsid w:val="4AFA0BC2"/>
    <w:multiLevelType w:val="hybridMultilevel"/>
    <w:tmpl w:val="694041E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5" w15:restartNumberingAfterBreak="0">
    <w:nsid w:val="4BA37D8D"/>
    <w:multiLevelType w:val="hybridMultilevel"/>
    <w:tmpl w:val="89C85252"/>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56" w15:restartNumberingAfterBreak="0">
    <w:nsid w:val="4BCC14DF"/>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7" w15:restartNumberingAfterBreak="0">
    <w:nsid w:val="4D7D072B"/>
    <w:multiLevelType w:val="hybridMultilevel"/>
    <w:tmpl w:val="3EA24422"/>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8"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9" w15:restartNumberingAfterBreak="0">
    <w:nsid w:val="4E0C5C4D"/>
    <w:multiLevelType w:val="hybridMultilevel"/>
    <w:tmpl w:val="504E27B2"/>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61" w15:restartNumberingAfterBreak="0">
    <w:nsid w:val="4FFF2887"/>
    <w:multiLevelType w:val="hybridMultilevel"/>
    <w:tmpl w:val="F1F882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6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6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5" w15:restartNumberingAfterBreak="0">
    <w:nsid w:val="516018BE"/>
    <w:multiLevelType w:val="hybridMultilevel"/>
    <w:tmpl w:val="E0060620"/>
    <w:lvl w:ilvl="0" w:tplc="FFFFFFFF">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6"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7" w15:restartNumberingAfterBreak="0">
    <w:nsid w:val="525B3AC2"/>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8"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7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2" w15:restartNumberingAfterBreak="0">
    <w:nsid w:val="54C5522B"/>
    <w:multiLevelType w:val="multilevel"/>
    <w:tmpl w:val="C4AED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3" w15:restartNumberingAfterBreak="0">
    <w:nsid w:val="54D35E0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4" w15:restartNumberingAfterBreak="0">
    <w:nsid w:val="54D661C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54EA6247"/>
    <w:multiLevelType w:val="hybridMultilevel"/>
    <w:tmpl w:val="70DC1B28"/>
    <w:lvl w:ilvl="0" w:tplc="4CF26696">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6" w15:restartNumberingAfterBreak="0">
    <w:nsid w:val="55211CC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7" w15:restartNumberingAfterBreak="0">
    <w:nsid w:val="55265957"/>
    <w:multiLevelType w:val="hybridMultilevel"/>
    <w:tmpl w:val="1A22F6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8"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79" w15:restartNumberingAfterBreak="0">
    <w:nsid w:val="558352C3"/>
    <w:multiLevelType w:val="hybridMultilevel"/>
    <w:tmpl w:val="92621E12"/>
    <w:lvl w:ilvl="0" w:tplc="0426000F">
      <w:start w:val="1"/>
      <w:numFmt w:val="decimal"/>
      <w:lvlText w:val="%1."/>
      <w:lvlJc w:val="left"/>
      <w:pPr>
        <w:ind w:left="1152" w:hanging="360"/>
      </w:p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18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56D5031C"/>
    <w:multiLevelType w:val="multilevel"/>
    <w:tmpl w:val="C98EDA1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84"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5" w15:restartNumberingAfterBreak="0">
    <w:nsid w:val="59706C09"/>
    <w:multiLevelType w:val="multilevel"/>
    <w:tmpl w:val="B6B0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B092748"/>
    <w:multiLevelType w:val="hybridMultilevel"/>
    <w:tmpl w:val="69147E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7"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8" w15:restartNumberingAfterBreak="0">
    <w:nsid w:val="5C2C5526"/>
    <w:multiLevelType w:val="hybridMultilevel"/>
    <w:tmpl w:val="87485386"/>
    <w:lvl w:ilvl="0" w:tplc="AB4CFAD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9"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0" w15:restartNumberingAfterBreak="0">
    <w:nsid w:val="5D9147D2"/>
    <w:multiLevelType w:val="hybridMultilevel"/>
    <w:tmpl w:val="A918A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1"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92"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3" w15:restartNumberingAfterBreak="0">
    <w:nsid w:val="5E720447"/>
    <w:multiLevelType w:val="multilevel"/>
    <w:tmpl w:val="9BB4EBC6"/>
    <w:lvl w:ilvl="0">
      <w:start w:val="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4" w15:restartNumberingAfterBreak="0">
    <w:nsid w:val="5FBD3153"/>
    <w:multiLevelType w:val="hybridMultilevel"/>
    <w:tmpl w:val="5DFC2A84"/>
    <w:lvl w:ilvl="0" w:tplc="89E0FC2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6" w15:restartNumberingAfterBreak="0">
    <w:nsid w:val="60B55D79"/>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8"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1E6083A"/>
    <w:multiLevelType w:val="hybridMultilevel"/>
    <w:tmpl w:val="E0D041A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0" w15:restartNumberingAfterBreak="0">
    <w:nsid w:val="61FF4FAA"/>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625532B9"/>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3" w15:restartNumberingAfterBreak="0">
    <w:nsid w:val="633127EF"/>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5"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6" w15:restartNumberingAfterBreak="0">
    <w:nsid w:val="638528B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7"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08" w15:restartNumberingAfterBreak="0">
    <w:nsid w:val="658F5F57"/>
    <w:multiLevelType w:val="hybridMultilevel"/>
    <w:tmpl w:val="B79E9F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9"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0" w15:restartNumberingAfterBreak="0">
    <w:nsid w:val="66FF014A"/>
    <w:multiLevelType w:val="hybridMultilevel"/>
    <w:tmpl w:val="CB5646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1"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3" w15:restartNumberingAfterBreak="0">
    <w:nsid w:val="682A702F"/>
    <w:multiLevelType w:val="hybridMultilevel"/>
    <w:tmpl w:val="AFEE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4"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5" w15:restartNumberingAfterBreak="0">
    <w:nsid w:val="699E0FCB"/>
    <w:multiLevelType w:val="hybridMultilevel"/>
    <w:tmpl w:val="410249AE"/>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16"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7" w15:restartNumberingAfterBreak="0">
    <w:nsid w:val="6B265A5C"/>
    <w:multiLevelType w:val="hybridMultilevel"/>
    <w:tmpl w:val="E0D041A4"/>
    <w:lvl w:ilvl="0" w:tplc="FFFFFFFF">
      <w:start w:val="1"/>
      <w:numFmt w:val="decimal"/>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18" w15:restartNumberingAfterBreak="0">
    <w:nsid w:val="6B2778B6"/>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9" w15:restartNumberingAfterBreak="0">
    <w:nsid w:val="6BA85E21"/>
    <w:multiLevelType w:val="hybridMultilevel"/>
    <w:tmpl w:val="A5A8BA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0"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1" w15:restartNumberingAfterBreak="0">
    <w:nsid w:val="6F7E1212"/>
    <w:multiLevelType w:val="hybridMultilevel"/>
    <w:tmpl w:val="86A6195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6F8B0366"/>
    <w:multiLevelType w:val="multilevel"/>
    <w:tmpl w:val="D47AD930"/>
    <w:lvl w:ilvl="0">
      <w:start w:val="1"/>
      <w:numFmt w:val="decimal"/>
      <w:lvlText w:val="%1."/>
      <w:lvlJc w:val="left"/>
      <w:pPr>
        <w:tabs>
          <w:tab w:val="num" w:pos="0"/>
        </w:tabs>
        <w:ind w:left="432" w:hanging="432"/>
      </w:pPr>
      <w:rPr>
        <w:b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91"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224" w15:restartNumberingAfterBreak="0">
    <w:nsid w:val="6FFA18AE"/>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5"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6" w15:restartNumberingAfterBreak="0">
    <w:nsid w:val="72197AE7"/>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7" w15:restartNumberingAfterBreak="0">
    <w:nsid w:val="724D5709"/>
    <w:multiLevelType w:val="hybridMultilevel"/>
    <w:tmpl w:val="54E2C0EA"/>
    <w:lvl w:ilvl="0" w:tplc="F342E3C4">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9" w15:restartNumberingAfterBreak="0">
    <w:nsid w:val="738044FE"/>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0" w15:restartNumberingAfterBreak="0">
    <w:nsid w:val="73E60203"/>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1"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2"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3"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4" w15:restartNumberingAfterBreak="0">
    <w:nsid w:val="75FA5697"/>
    <w:multiLevelType w:val="hybridMultilevel"/>
    <w:tmpl w:val="85929460"/>
    <w:lvl w:ilvl="0" w:tplc="25B4CEC2">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5" w15:restartNumberingAfterBreak="0">
    <w:nsid w:val="76A572B9"/>
    <w:multiLevelType w:val="hybridMultilevel"/>
    <w:tmpl w:val="76506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7728113C"/>
    <w:multiLevelType w:val="hybridMultilevel"/>
    <w:tmpl w:val="C74411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7" w15:restartNumberingAfterBreak="0">
    <w:nsid w:val="78053635"/>
    <w:multiLevelType w:val="hybridMultilevel"/>
    <w:tmpl w:val="0FFC72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39"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0" w15:restartNumberingAfterBreak="0">
    <w:nsid w:val="79101E28"/>
    <w:multiLevelType w:val="hybridMultilevel"/>
    <w:tmpl w:val="396A00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1" w15:restartNumberingAfterBreak="0">
    <w:nsid w:val="79E048EB"/>
    <w:multiLevelType w:val="hybridMultilevel"/>
    <w:tmpl w:val="889AF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7A166680"/>
    <w:multiLevelType w:val="hybridMultilevel"/>
    <w:tmpl w:val="25521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3" w15:restartNumberingAfterBreak="0">
    <w:nsid w:val="7B5A11E3"/>
    <w:multiLevelType w:val="hybridMultilevel"/>
    <w:tmpl w:val="AD0415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4" w15:restartNumberingAfterBreak="0">
    <w:nsid w:val="7B7C293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5" w15:restartNumberingAfterBreak="0">
    <w:nsid w:val="7BC057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6" w15:restartNumberingAfterBreak="0">
    <w:nsid w:val="7BCF0B6F"/>
    <w:multiLevelType w:val="multilevel"/>
    <w:tmpl w:val="8540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7"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8" w15:restartNumberingAfterBreak="0">
    <w:nsid w:val="7C17470D"/>
    <w:multiLevelType w:val="hybridMultilevel"/>
    <w:tmpl w:val="21C02F34"/>
    <w:lvl w:ilvl="0" w:tplc="FFFFFFFF">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1" w15:restartNumberingAfterBreak="0">
    <w:nsid w:val="7E9E4F73"/>
    <w:multiLevelType w:val="hybridMultilevel"/>
    <w:tmpl w:val="661CB5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2" w15:restartNumberingAfterBreak="0">
    <w:nsid w:val="7F332387"/>
    <w:multiLevelType w:val="hybridMultilevel"/>
    <w:tmpl w:val="EC9C9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9957558">
    <w:abstractNumId w:val="223"/>
  </w:num>
  <w:num w:numId="2" w16cid:durableId="1196390075">
    <w:abstractNumId w:val="249"/>
  </w:num>
  <w:num w:numId="3" w16cid:durableId="806624636">
    <w:abstractNumId w:val="168"/>
  </w:num>
  <w:num w:numId="4" w16cid:durableId="1877346884">
    <w:abstractNumId w:val="0"/>
  </w:num>
  <w:num w:numId="5" w16cid:durableId="781538869">
    <w:abstractNumId w:val="181"/>
  </w:num>
  <w:num w:numId="6" w16cid:durableId="1975019190">
    <w:abstractNumId w:val="134"/>
  </w:num>
  <w:num w:numId="7" w16cid:durableId="1428691990">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3511940">
    <w:abstractNumId w:val="143"/>
  </w:num>
  <w:num w:numId="9" w16cid:durableId="1046760134">
    <w:abstractNumId w:val="198"/>
  </w:num>
  <w:num w:numId="10" w16cid:durableId="18993173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8113628">
    <w:abstractNumId w:val="180"/>
  </w:num>
  <w:num w:numId="12" w16cid:durableId="1092773450">
    <w:abstractNumId w:val="184"/>
  </w:num>
  <w:num w:numId="13" w16cid:durableId="653147765">
    <w:abstractNumId w:val="183"/>
  </w:num>
  <w:num w:numId="14" w16cid:durableId="1178541140">
    <w:abstractNumId w:val="97"/>
  </w:num>
  <w:num w:numId="15" w16cid:durableId="149177156">
    <w:abstractNumId w:val="54"/>
  </w:num>
  <w:num w:numId="16" w16cid:durableId="2130513238">
    <w:abstractNumId w:val="204"/>
  </w:num>
  <w:num w:numId="17" w16cid:durableId="1578780735">
    <w:abstractNumId w:val="211"/>
  </w:num>
  <w:num w:numId="18" w16cid:durableId="196163184">
    <w:abstractNumId w:val="102"/>
  </w:num>
  <w:num w:numId="19" w16cid:durableId="1230922386">
    <w:abstractNumId w:val="182"/>
  </w:num>
  <w:num w:numId="20" w16cid:durableId="1120340242">
    <w:abstractNumId w:val="33"/>
  </w:num>
  <w:num w:numId="21" w16cid:durableId="848758573">
    <w:abstractNumId w:val="62"/>
  </w:num>
  <w:num w:numId="22" w16cid:durableId="2142383180">
    <w:abstractNumId w:val="247"/>
  </w:num>
  <w:num w:numId="23" w16cid:durableId="978077405">
    <w:abstractNumId w:val="43"/>
  </w:num>
  <w:num w:numId="24" w16cid:durableId="1154032778">
    <w:abstractNumId w:val="206"/>
  </w:num>
  <w:num w:numId="25" w16cid:durableId="825560009">
    <w:abstractNumId w:val="24"/>
  </w:num>
  <w:num w:numId="26" w16cid:durableId="227767310">
    <w:abstractNumId w:val="28"/>
  </w:num>
  <w:num w:numId="27" w16cid:durableId="1061829373">
    <w:abstractNumId w:val="136"/>
  </w:num>
  <w:num w:numId="28" w16cid:durableId="554583015">
    <w:abstractNumId w:val="244"/>
  </w:num>
  <w:num w:numId="29" w16cid:durableId="315377981">
    <w:abstractNumId w:val="55"/>
  </w:num>
  <w:num w:numId="30" w16cid:durableId="9993549">
    <w:abstractNumId w:val="17"/>
  </w:num>
  <w:num w:numId="31" w16cid:durableId="499851190">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9770820">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04360">
    <w:abstractNumId w:val="220"/>
  </w:num>
  <w:num w:numId="34" w16cid:durableId="1153833441">
    <w:abstractNumId w:val="66"/>
  </w:num>
  <w:num w:numId="35" w16cid:durableId="602035353">
    <w:abstractNumId w:val="35"/>
  </w:num>
  <w:num w:numId="36" w16cid:durableId="1818956813">
    <w:abstractNumId w:val="153"/>
  </w:num>
  <w:num w:numId="37" w16cid:durableId="1878007776">
    <w:abstractNumId w:val="12"/>
  </w:num>
  <w:num w:numId="38" w16cid:durableId="1847357214">
    <w:abstractNumId w:val="71"/>
  </w:num>
  <w:num w:numId="39" w16cid:durableId="128110476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2521624">
    <w:abstractNumId w:val="117"/>
  </w:num>
  <w:num w:numId="41" w16cid:durableId="456097190">
    <w:abstractNumId w:val="107"/>
  </w:num>
  <w:num w:numId="42" w16cid:durableId="2067484441">
    <w:abstractNumId w:val="2"/>
  </w:num>
  <w:num w:numId="43" w16cid:durableId="1434474805">
    <w:abstractNumId w:val="148"/>
  </w:num>
  <w:num w:numId="44" w16cid:durableId="441925262">
    <w:abstractNumId w:val="65"/>
  </w:num>
  <w:num w:numId="45" w16cid:durableId="294331703">
    <w:abstractNumId w:val="132"/>
  </w:num>
  <w:num w:numId="46" w16cid:durableId="1394234184">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6680542">
    <w:abstractNumId w:val="205"/>
  </w:num>
  <w:num w:numId="48" w16cid:durableId="905456810">
    <w:abstractNumId w:val="209"/>
  </w:num>
  <w:num w:numId="49" w16cid:durableId="1886480066">
    <w:abstractNumId w:val="140"/>
  </w:num>
  <w:num w:numId="50" w16cid:durableId="12651098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1282033">
    <w:abstractNumId w:val="31"/>
  </w:num>
  <w:num w:numId="52" w16cid:durableId="27268969">
    <w:abstractNumId w:val="213"/>
  </w:num>
  <w:num w:numId="53" w16cid:durableId="1947151428">
    <w:abstractNumId w:val="229"/>
  </w:num>
  <w:num w:numId="54" w16cid:durableId="1631936294">
    <w:abstractNumId w:val="103"/>
  </w:num>
  <w:num w:numId="55" w16cid:durableId="751632838">
    <w:abstractNumId w:val="68"/>
  </w:num>
  <w:num w:numId="56" w16cid:durableId="2069182197">
    <w:abstractNumId w:val="129"/>
  </w:num>
  <w:num w:numId="57" w16cid:durableId="347029995">
    <w:abstractNumId w:val="82"/>
  </w:num>
  <w:num w:numId="58" w16cid:durableId="1131627710">
    <w:abstractNumId w:val="228"/>
  </w:num>
  <w:num w:numId="59" w16cid:durableId="2077429351">
    <w:abstractNumId w:val="194"/>
  </w:num>
  <w:num w:numId="60" w16cid:durableId="721366196">
    <w:abstractNumId w:val="14"/>
  </w:num>
  <w:num w:numId="61" w16cid:durableId="1677464225">
    <w:abstractNumId w:val="124"/>
  </w:num>
  <w:num w:numId="62" w16cid:durableId="911282049">
    <w:abstractNumId w:val="99"/>
  </w:num>
  <w:num w:numId="63" w16cid:durableId="285817690">
    <w:abstractNumId w:val="128"/>
  </w:num>
  <w:num w:numId="64" w16cid:durableId="1809395276">
    <w:abstractNumId w:val="179"/>
  </w:num>
  <w:num w:numId="65" w16cid:durableId="1148136153">
    <w:abstractNumId w:val="133"/>
  </w:num>
  <w:num w:numId="66" w16cid:durableId="2031948964">
    <w:abstractNumId w:val="171"/>
  </w:num>
  <w:num w:numId="67" w16cid:durableId="899906199">
    <w:abstractNumId w:val="101"/>
  </w:num>
  <w:num w:numId="68" w16cid:durableId="210233441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3618681">
    <w:abstractNumId w:val="115"/>
  </w:num>
  <w:num w:numId="70" w16cid:durableId="1656645327">
    <w:abstractNumId w:val="87"/>
  </w:num>
  <w:num w:numId="71" w16cid:durableId="202253272">
    <w:abstractNumId w:val="123"/>
  </w:num>
  <w:num w:numId="72" w16cid:durableId="1038823113">
    <w:abstractNumId w:val="22"/>
  </w:num>
  <w:num w:numId="73" w16cid:durableId="1010643749">
    <w:abstractNumId w:val="96"/>
  </w:num>
  <w:num w:numId="74" w16cid:durableId="1017855823">
    <w:abstractNumId w:val="105"/>
  </w:num>
  <w:num w:numId="75" w16cid:durableId="1208226832">
    <w:abstractNumId w:val="175"/>
  </w:num>
  <w:num w:numId="76" w16cid:durableId="522984173">
    <w:abstractNumId w:val="59"/>
  </w:num>
  <w:num w:numId="77" w16cid:durableId="2031492263">
    <w:abstractNumId w:val="215"/>
  </w:num>
  <w:num w:numId="78" w16cid:durableId="1234774022">
    <w:abstractNumId w:val="69"/>
  </w:num>
  <w:num w:numId="79" w16cid:durableId="2067138647">
    <w:abstractNumId w:val="77"/>
  </w:num>
  <w:num w:numId="80" w16cid:durableId="1140264517">
    <w:abstractNumId w:val="144"/>
  </w:num>
  <w:num w:numId="81" w16cid:durableId="104271299">
    <w:abstractNumId w:val="76"/>
  </w:num>
  <w:num w:numId="82" w16cid:durableId="2144153099">
    <w:abstractNumId w:val="108"/>
  </w:num>
  <w:num w:numId="83" w16cid:durableId="1030686410">
    <w:abstractNumId w:val="80"/>
  </w:num>
  <w:num w:numId="84" w16cid:durableId="954100043">
    <w:abstractNumId w:val="16"/>
  </w:num>
  <w:num w:numId="85" w16cid:durableId="387261257">
    <w:abstractNumId w:val="176"/>
  </w:num>
  <w:num w:numId="86" w16cid:durableId="864293407">
    <w:abstractNumId w:val="44"/>
  </w:num>
  <w:num w:numId="87" w16cid:durableId="2103141233">
    <w:abstractNumId w:val="224"/>
  </w:num>
  <w:num w:numId="88" w16cid:durableId="2093887390">
    <w:abstractNumId w:val="154"/>
  </w:num>
  <w:num w:numId="89" w16cid:durableId="565536508">
    <w:abstractNumId w:val="5"/>
  </w:num>
  <w:num w:numId="90" w16cid:durableId="623194977">
    <w:abstractNumId w:val="193"/>
  </w:num>
  <w:num w:numId="91" w16cid:durableId="1662998400">
    <w:abstractNumId w:val="227"/>
  </w:num>
  <w:num w:numId="92" w16cid:durableId="1418480780">
    <w:abstractNumId w:val="190"/>
  </w:num>
  <w:num w:numId="93" w16cid:durableId="1550338240">
    <w:abstractNumId w:val="118"/>
  </w:num>
  <w:num w:numId="94" w16cid:durableId="1306350640">
    <w:abstractNumId w:val="243"/>
  </w:num>
  <w:num w:numId="95" w16cid:durableId="1941983329">
    <w:abstractNumId w:val="111"/>
  </w:num>
  <w:num w:numId="96" w16cid:durableId="278420743">
    <w:abstractNumId w:val="19"/>
  </w:num>
  <w:num w:numId="97" w16cid:durableId="2063168920">
    <w:abstractNumId w:val="246"/>
  </w:num>
  <w:num w:numId="98" w16cid:durableId="1262646647">
    <w:abstractNumId w:val="21"/>
  </w:num>
  <w:num w:numId="99" w16cid:durableId="1799180555">
    <w:abstractNumId w:val="188"/>
  </w:num>
  <w:num w:numId="100" w16cid:durableId="951133768">
    <w:abstractNumId w:val="53"/>
  </w:num>
  <w:num w:numId="101" w16cid:durableId="879363468">
    <w:abstractNumId w:val="248"/>
  </w:num>
  <w:num w:numId="102" w16cid:durableId="975138980">
    <w:abstractNumId w:val="199"/>
  </w:num>
  <w:num w:numId="103" w16cid:durableId="1838425751">
    <w:abstractNumId w:val="88"/>
  </w:num>
  <w:num w:numId="104" w16cid:durableId="2050178967">
    <w:abstractNumId w:val="139"/>
  </w:num>
  <w:num w:numId="105" w16cid:durableId="1820338956">
    <w:abstractNumId w:val="75"/>
  </w:num>
  <w:num w:numId="106" w16cid:durableId="1967079974">
    <w:abstractNumId w:val="208"/>
  </w:num>
  <w:num w:numId="107" w16cid:durableId="157500930">
    <w:abstractNumId w:val="240"/>
  </w:num>
  <w:num w:numId="108" w16cid:durableId="535313402">
    <w:abstractNumId w:val="86"/>
  </w:num>
  <w:num w:numId="109" w16cid:durableId="843477014">
    <w:abstractNumId w:val="119"/>
  </w:num>
  <w:num w:numId="110" w16cid:durableId="1947423001">
    <w:abstractNumId w:val="100"/>
  </w:num>
  <w:num w:numId="111" w16cid:durableId="125051505">
    <w:abstractNumId w:val="242"/>
  </w:num>
  <w:num w:numId="112" w16cid:durableId="1643388496">
    <w:abstractNumId w:val="49"/>
  </w:num>
  <w:num w:numId="113" w16cid:durableId="1614360418">
    <w:abstractNumId w:val="8"/>
  </w:num>
  <w:num w:numId="114" w16cid:durableId="893469864">
    <w:abstractNumId w:val="18"/>
  </w:num>
  <w:num w:numId="115" w16cid:durableId="1133864089">
    <w:abstractNumId w:val="67"/>
  </w:num>
  <w:num w:numId="116" w16cid:durableId="199167710">
    <w:abstractNumId w:val="252"/>
  </w:num>
  <w:num w:numId="117" w16cid:durableId="1828589624">
    <w:abstractNumId w:val="7"/>
  </w:num>
  <w:num w:numId="118" w16cid:durableId="1649825059">
    <w:abstractNumId w:val="219"/>
  </w:num>
  <w:num w:numId="119" w16cid:durableId="834030743">
    <w:abstractNumId w:val="251"/>
  </w:num>
  <w:num w:numId="120" w16cid:durableId="1082874913">
    <w:abstractNumId w:val="172"/>
  </w:num>
  <w:num w:numId="121" w16cid:durableId="277419371">
    <w:abstractNumId w:val="109"/>
  </w:num>
  <w:num w:numId="122" w16cid:durableId="1664777816">
    <w:abstractNumId w:val="157"/>
  </w:num>
  <w:num w:numId="123" w16cid:durableId="433012041">
    <w:abstractNumId w:val="165"/>
  </w:num>
  <w:num w:numId="124" w16cid:durableId="292102710">
    <w:abstractNumId w:val="58"/>
  </w:num>
  <w:num w:numId="125" w16cid:durableId="2110616205">
    <w:abstractNumId w:val="174"/>
  </w:num>
  <w:num w:numId="126" w16cid:durableId="1219171189">
    <w:abstractNumId w:val="63"/>
  </w:num>
  <w:num w:numId="127" w16cid:durableId="1357777639">
    <w:abstractNumId w:val="245"/>
  </w:num>
  <w:num w:numId="128" w16cid:durableId="1538394115">
    <w:abstractNumId w:val="50"/>
  </w:num>
  <w:num w:numId="129" w16cid:durableId="972521437">
    <w:abstractNumId w:val="9"/>
  </w:num>
  <w:num w:numId="130" w16cid:durableId="1920016887">
    <w:abstractNumId w:val="93"/>
  </w:num>
  <w:num w:numId="131" w16cid:durableId="20667445">
    <w:abstractNumId w:val="104"/>
  </w:num>
  <w:num w:numId="132" w16cid:durableId="841091778">
    <w:abstractNumId w:val="173"/>
  </w:num>
  <w:num w:numId="133" w16cid:durableId="1328316216">
    <w:abstractNumId w:val="152"/>
  </w:num>
  <w:num w:numId="134" w16cid:durableId="851574951">
    <w:abstractNumId w:val="207"/>
  </w:num>
  <w:num w:numId="135" w16cid:durableId="1995642915">
    <w:abstractNumId w:val="116"/>
  </w:num>
  <w:num w:numId="136" w16cid:durableId="237791946">
    <w:abstractNumId w:val="48"/>
  </w:num>
  <w:num w:numId="137" w16cid:durableId="1266887446">
    <w:abstractNumId w:val="78"/>
  </w:num>
  <w:num w:numId="138" w16cid:durableId="1887527926">
    <w:abstractNumId w:val="72"/>
  </w:num>
  <w:num w:numId="13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365710987">
    <w:abstractNumId w:val="217"/>
  </w:num>
  <w:num w:numId="141" w16cid:durableId="205915150">
    <w:abstractNumId w:val="56"/>
  </w:num>
  <w:num w:numId="142" w16cid:durableId="1420131342">
    <w:abstractNumId w:val="11"/>
  </w:num>
  <w:num w:numId="143" w16cid:durableId="2102984874">
    <w:abstractNumId w:val="200"/>
  </w:num>
  <w:num w:numId="144" w16cid:durableId="840048785">
    <w:abstractNumId w:val="196"/>
  </w:num>
  <w:num w:numId="145" w16cid:durableId="189344124">
    <w:abstractNumId w:val="98"/>
  </w:num>
  <w:num w:numId="146" w16cid:durableId="1609853793">
    <w:abstractNumId w:val="221"/>
  </w:num>
  <w:num w:numId="147" w16cid:durableId="970131678">
    <w:abstractNumId w:val="110"/>
  </w:num>
  <w:num w:numId="148" w16cid:durableId="949703464">
    <w:abstractNumId w:val="122"/>
  </w:num>
  <w:num w:numId="149" w16cid:durableId="888614041">
    <w:abstractNumId w:val="218"/>
  </w:num>
  <w:num w:numId="150" w16cid:durableId="2056654653">
    <w:abstractNumId w:val="57"/>
  </w:num>
  <w:num w:numId="151" w16cid:durableId="2025864008">
    <w:abstractNumId w:val="51"/>
  </w:num>
  <w:num w:numId="152" w16cid:durableId="1323192346">
    <w:abstractNumId w:val="92"/>
  </w:num>
  <w:num w:numId="153" w16cid:durableId="498618770">
    <w:abstractNumId w:val="195"/>
  </w:num>
  <w:num w:numId="154" w16cid:durableId="448011618">
    <w:abstractNumId w:val="241"/>
  </w:num>
  <w:num w:numId="155" w16cid:durableId="1757705841">
    <w:abstractNumId w:val="120"/>
  </w:num>
  <w:num w:numId="156" w16cid:durableId="801192786">
    <w:abstractNumId w:val="3"/>
  </w:num>
  <w:num w:numId="157" w16cid:durableId="1661691499">
    <w:abstractNumId w:val="163"/>
  </w:num>
  <w:num w:numId="158" w16cid:durableId="1474908512">
    <w:abstractNumId w:val="29"/>
  </w:num>
  <w:num w:numId="159" w16cid:durableId="1309630283">
    <w:abstractNumId w:val="170"/>
  </w:num>
  <w:num w:numId="160" w16cid:durableId="211432184">
    <w:abstractNumId w:val="250"/>
  </w:num>
  <w:num w:numId="161" w16cid:durableId="1211768849">
    <w:abstractNumId w:val="138"/>
  </w:num>
  <w:num w:numId="162" w16cid:durableId="1806268895">
    <w:abstractNumId w:val="127"/>
  </w:num>
  <w:num w:numId="163" w16cid:durableId="879627239">
    <w:abstractNumId w:val="130"/>
  </w:num>
  <w:num w:numId="164" w16cid:durableId="878280220">
    <w:abstractNumId w:val="70"/>
  </w:num>
  <w:num w:numId="165" w16cid:durableId="1019433112">
    <w:abstractNumId w:val="142"/>
  </w:num>
  <w:num w:numId="166" w16cid:durableId="65763184">
    <w:abstractNumId w:val="235"/>
  </w:num>
  <w:num w:numId="167" w16cid:durableId="1269048645">
    <w:abstractNumId w:val="106"/>
  </w:num>
  <w:num w:numId="168" w16cid:durableId="1752460496">
    <w:abstractNumId w:val="178"/>
  </w:num>
  <w:num w:numId="169" w16cid:durableId="752899749">
    <w:abstractNumId w:val="6"/>
  </w:num>
  <w:num w:numId="170" w16cid:durableId="578831254">
    <w:abstractNumId w:val="95"/>
  </w:num>
  <w:num w:numId="171" w16cid:durableId="840895911">
    <w:abstractNumId w:val="226"/>
  </w:num>
  <w:num w:numId="172" w16cid:durableId="1464034280">
    <w:abstractNumId w:val="141"/>
  </w:num>
  <w:num w:numId="173" w16cid:durableId="1768303239">
    <w:abstractNumId w:val="145"/>
  </w:num>
  <w:num w:numId="174" w16cid:durableId="198666335">
    <w:abstractNumId w:val="164"/>
  </w:num>
  <w:num w:numId="175" w16cid:durableId="708649512">
    <w:abstractNumId w:val="39"/>
  </w:num>
  <w:num w:numId="176" w16cid:durableId="1557929580">
    <w:abstractNumId w:val="47"/>
  </w:num>
  <w:num w:numId="177" w16cid:durableId="666979467">
    <w:abstractNumId w:val="38"/>
  </w:num>
  <w:num w:numId="178" w16cid:durableId="126545789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69911695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971324600">
    <w:abstractNumId w:val="197"/>
  </w:num>
  <w:num w:numId="181" w16cid:durableId="1491096286">
    <w:abstractNumId w:val="162"/>
  </w:num>
  <w:num w:numId="182" w16cid:durableId="77791838">
    <w:abstractNumId w:val="231"/>
  </w:num>
  <w:num w:numId="183" w16cid:durableId="693849918">
    <w:abstractNumId w:val="94"/>
  </w:num>
  <w:num w:numId="184" w16cid:durableId="960843145">
    <w:abstractNumId w:val="114"/>
  </w:num>
  <w:num w:numId="185" w16cid:durableId="48890007">
    <w:abstractNumId w:val="192"/>
  </w:num>
  <w:num w:numId="186" w16cid:durableId="1761175545">
    <w:abstractNumId w:val="167"/>
  </w:num>
  <w:num w:numId="187" w16cid:durableId="1617371983">
    <w:abstractNumId w:val="45"/>
  </w:num>
  <w:num w:numId="188" w16cid:durableId="1191645141">
    <w:abstractNumId w:val="237"/>
  </w:num>
  <w:num w:numId="189" w16cid:durableId="657537936">
    <w:abstractNumId w:val="85"/>
  </w:num>
  <w:num w:numId="190" w16cid:durableId="435366251">
    <w:abstractNumId w:val="20"/>
  </w:num>
  <w:num w:numId="191" w16cid:durableId="1308389557">
    <w:abstractNumId w:val="230"/>
  </w:num>
  <w:num w:numId="192" w16cid:durableId="1734112912">
    <w:abstractNumId w:val="112"/>
  </w:num>
  <w:num w:numId="193" w16cid:durableId="1354266293">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13670679">
    <w:abstractNumId w:val="23"/>
  </w:num>
  <w:num w:numId="195" w16cid:durableId="1609922877">
    <w:abstractNumId w:val="236"/>
  </w:num>
  <w:num w:numId="196" w16cid:durableId="706413112">
    <w:abstractNumId w:val="161"/>
  </w:num>
  <w:num w:numId="197" w16cid:durableId="1960335345">
    <w:abstractNumId w:val="135"/>
  </w:num>
  <w:num w:numId="198" w16cid:durableId="565647272">
    <w:abstractNumId w:val="212"/>
  </w:num>
  <w:num w:numId="199" w16cid:durableId="345252987">
    <w:abstractNumId w:val="90"/>
  </w:num>
  <w:num w:numId="200" w16cid:durableId="150027835">
    <w:abstractNumId w:val="32"/>
  </w:num>
  <w:num w:numId="201" w16cid:durableId="250050166">
    <w:abstractNumId w:val="201"/>
  </w:num>
  <w:num w:numId="202" w16cid:durableId="443959854">
    <w:abstractNumId w:val="30"/>
  </w:num>
  <w:num w:numId="203" w16cid:durableId="182519692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6611272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774323522">
    <w:abstractNumId w:val="155"/>
  </w:num>
  <w:num w:numId="206" w16cid:durableId="1289894163">
    <w:abstractNumId w:val="131"/>
  </w:num>
  <w:num w:numId="207" w16cid:durableId="1619919586">
    <w:abstractNumId w:val="121"/>
  </w:num>
  <w:num w:numId="208" w16cid:durableId="1597710362">
    <w:abstractNumId w:val="185"/>
  </w:num>
  <w:num w:numId="209" w16cid:durableId="230427952">
    <w:abstractNumId w:val="81"/>
  </w:num>
  <w:num w:numId="210" w16cid:durableId="1525368297">
    <w:abstractNumId w:val="34"/>
  </w:num>
  <w:num w:numId="211" w16cid:durableId="1768648557">
    <w:abstractNumId w:val="156"/>
  </w:num>
  <w:num w:numId="212" w16cid:durableId="1493836412">
    <w:abstractNumId w:val="149"/>
  </w:num>
  <w:num w:numId="213" w16cid:durableId="270481688">
    <w:abstractNumId w:val="73"/>
  </w:num>
  <w:num w:numId="214" w16cid:durableId="1226837575">
    <w:abstractNumId w:val="191"/>
  </w:num>
  <w:num w:numId="215" w16cid:durableId="1647857589">
    <w:abstractNumId w:val="15"/>
  </w:num>
  <w:num w:numId="216" w16cid:durableId="1273317268">
    <w:abstractNumId w:val="13"/>
  </w:num>
  <w:num w:numId="217" w16cid:durableId="1093940325">
    <w:abstractNumId w:val="238"/>
  </w:num>
  <w:num w:numId="218" w16cid:durableId="1314915191">
    <w:abstractNumId w:val="160"/>
  </w:num>
  <w:num w:numId="219" w16cid:durableId="154610831">
    <w:abstractNumId w:val="222"/>
  </w:num>
  <w:num w:numId="220" w16cid:durableId="1707560238">
    <w:abstractNumId w:val="150"/>
  </w:num>
  <w:num w:numId="221" w16cid:durableId="1880245480">
    <w:abstractNumId w:val="84"/>
  </w:num>
  <w:num w:numId="222" w16cid:durableId="1151170722">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710466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781610137">
    <w:abstractNumId w:val="159"/>
  </w:num>
  <w:num w:numId="225" w16cid:durableId="1967659838">
    <w:abstractNumId w:val="137"/>
  </w:num>
  <w:num w:numId="226" w16cid:durableId="7695937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2096776685">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939029003">
    <w:abstractNumId w:val="2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09520160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598834302">
    <w:abstractNumId w:val="151"/>
  </w:num>
  <w:num w:numId="231" w16cid:durableId="427851377">
    <w:abstractNumId w:val="158"/>
  </w:num>
  <w:num w:numId="232" w16cid:durableId="767233920">
    <w:abstractNumId w:val="126"/>
  </w:num>
  <w:num w:numId="233" w16cid:durableId="1630696637">
    <w:abstractNumId w:val="225"/>
  </w:num>
  <w:num w:numId="234" w16cid:durableId="485125818">
    <w:abstractNumId w:val="40"/>
  </w:num>
  <w:num w:numId="235" w16cid:durableId="1330208990">
    <w:abstractNumId w:val="26"/>
  </w:num>
  <w:num w:numId="236" w16cid:durableId="1012681898">
    <w:abstractNumId w:val="64"/>
  </w:num>
  <w:num w:numId="237" w16cid:durableId="871498945">
    <w:abstractNumId w:val="202"/>
  </w:num>
  <w:num w:numId="238" w16cid:durableId="473646220">
    <w:abstractNumId w:val="27"/>
  </w:num>
  <w:num w:numId="239" w16cid:durableId="948971718">
    <w:abstractNumId w:val="79"/>
  </w:num>
  <w:num w:numId="240" w16cid:durableId="1459642656">
    <w:abstractNumId w:val="187"/>
  </w:num>
  <w:num w:numId="241" w16cid:durableId="569343354">
    <w:abstractNumId w:val="42"/>
  </w:num>
  <w:num w:numId="242" w16cid:durableId="701439006">
    <w:abstractNumId w:val="186"/>
  </w:num>
  <w:num w:numId="243" w16cid:durableId="510991204">
    <w:abstractNumId w:val="25"/>
  </w:num>
  <w:num w:numId="244" w16cid:durableId="1055665828">
    <w:abstractNumId w:val="216"/>
  </w:num>
  <w:num w:numId="245" w16cid:durableId="862354932">
    <w:abstractNumId w:val="61"/>
  </w:num>
  <w:num w:numId="246" w16cid:durableId="1137526860">
    <w:abstractNumId w:val="189"/>
  </w:num>
  <w:num w:numId="247" w16cid:durableId="1922257165">
    <w:abstractNumId w:val="89"/>
  </w:num>
  <w:num w:numId="248" w16cid:durableId="209073401">
    <w:abstractNumId w:val="4"/>
  </w:num>
  <w:num w:numId="249" w16cid:durableId="1667241778">
    <w:abstractNumId w:val="214"/>
  </w:num>
  <w:num w:numId="250" w16cid:durableId="964391375">
    <w:abstractNumId w:val="210"/>
  </w:num>
  <w:num w:numId="251" w16cid:durableId="534080666">
    <w:abstractNumId w:val="83"/>
  </w:num>
  <w:num w:numId="252" w16cid:durableId="1760104657">
    <w:abstractNumId w:val="74"/>
  </w:num>
  <w:num w:numId="253" w16cid:durableId="312100798">
    <w:abstractNumId w:val="147"/>
  </w:num>
  <w:num w:numId="254" w16cid:durableId="746195625">
    <w:abstractNumId w:val="91"/>
  </w:num>
  <w:num w:numId="255" w16cid:durableId="47415078">
    <w:abstractNumId w:val="36"/>
  </w:num>
  <w:num w:numId="256" w16cid:durableId="552619194">
    <w:abstractNumId w:val="177"/>
  </w:num>
  <w:num w:numId="257" w16cid:durableId="1889608048">
    <w:abstractNumId w:val="113"/>
  </w:num>
  <w:num w:numId="258" w16cid:durableId="619075098">
    <w:abstractNumId w:val="203"/>
  </w:num>
  <w:num w:numId="259" w16cid:durableId="975990745">
    <w:abstractNumId w:val="6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0277F"/>
    <w:rsid w:val="00011A6A"/>
    <w:rsid w:val="0002713D"/>
    <w:rsid w:val="00030C8B"/>
    <w:rsid w:val="00030D1D"/>
    <w:rsid w:val="00030E51"/>
    <w:rsid w:val="000324BC"/>
    <w:rsid w:val="00032A39"/>
    <w:rsid w:val="000347DD"/>
    <w:rsid w:val="00034CE8"/>
    <w:rsid w:val="00035DD0"/>
    <w:rsid w:val="000433F9"/>
    <w:rsid w:val="00043703"/>
    <w:rsid w:val="00043D04"/>
    <w:rsid w:val="000440AA"/>
    <w:rsid w:val="00045F14"/>
    <w:rsid w:val="000468FA"/>
    <w:rsid w:val="0004787E"/>
    <w:rsid w:val="00050C2F"/>
    <w:rsid w:val="00051F8B"/>
    <w:rsid w:val="00053C1D"/>
    <w:rsid w:val="00061FA4"/>
    <w:rsid w:val="000642EC"/>
    <w:rsid w:val="0006611F"/>
    <w:rsid w:val="00066C31"/>
    <w:rsid w:val="00067F9A"/>
    <w:rsid w:val="0007270D"/>
    <w:rsid w:val="00072F60"/>
    <w:rsid w:val="000734AF"/>
    <w:rsid w:val="00076FAC"/>
    <w:rsid w:val="00082392"/>
    <w:rsid w:val="0008755D"/>
    <w:rsid w:val="000906FF"/>
    <w:rsid w:val="00093CC1"/>
    <w:rsid w:val="00093EC6"/>
    <w:rsid w:val="0009542D"/>
    <w:rsid w:val="0009636A"/>
    <w:rsid w:val="000A09F3"/>
    <w:rsid w:val="000A165C"/>
    <w:rsid w:val="000A1BD7"/>
    <w:rsid w:val="000A30A6"/>
    <w:rsid w:val="000A31FD"/>
    <w:rsid w:val="000A4003"/>
    <w:rsid w:val="000A4B00"/>
    <w:rsid w:val="000A4C42"/>
    <w:rsid w:val="000A5185"/>
    <w:rsid w:val="000A5369"/>
    <w:rsid w:val="000A7414"/>
    <w:rsid w:val="000B07FA"/>
    <w:rsid w:val="000B0B0D"/>
    <w:rsid w:val="000B2004"/>
    <w:rsid w:val="000B2D92"/>
    <w:rsid w:val="000B3553"/>
    <w:rsid w:val="000B53CE"/>
    <w:rsid w:val="000B550B"/>
    <w:rsid w:val="000B581C"/>
    <w:rsid w:val="000B6842"/>
    <w:rsid w:val="000C0CCB"/>
    <w:rsid w:val="000C2660"/>
    <w:rsid w:val="000C3FD2"/>
    <w:rsid w:val="000C42D4"/>
    <w:rsid w:val="000C4ECF"/>
    <w:rsid w:val="000C50A5"/>
    <w:rsid w:val="000C52BB"/>
    <w:rsid w:val="000C5AC4"/>
    <w:rsid w:val="000C66AA"/>
    <w:rsid w:val="000D234A"/>
    <w:rsid w:val="000D3C3E"/>
    <w:rsid w:val="000D54E5"/>
    <w:rsid w:val="000D754A"/>
    <w:rsid w:val="000E2B72"/>
    <w:rsid w:val="000E33DB"/>
    <w:rsid w:val="000E3DD7"/>
    <w:rsid w:val="000E441B"/>
    <w:rsid w:val="000F0BBE"/>
    <w:rsid w:val="000F1B06"/>
    <w:rsid w:val="000F587A"/>
    <w:rsid w:val="000F6F0F"/>
    <w:rsid w:val="000F7D8D"/>
    <w:rsid w:val="00101D90"/>
    <w:rsid w:val="001057BD"/>
    <w:rsid w:val="00105A28"/>
    <w:rsid w:val="00105E77"/>
    <w:rsid w:val="00111985"/>
    <w:rsid w:val="0011487B"/>
    <w:rsid w:val="00114956"/>
    <w:rsid w:val="00121429"/>
    <w:rsid w:val="00121742"/>
    <w:rsid w:val="0012174A"/>
    <w:rsid w:val="00121CE2"/>
    <w:rsid w:val="001220FD"/>
    <w:rsid w:val="0012343F"/>
    <w:rsid w:val="00123B29"/>
    <w:rsid w:val="00124DC3"/>
    <w:rsid w:val="00125479"/>
    <w:rsid w:val="00125828"/>
    <w:rsid w:val="001318B8"/>
    <w:rsid w:val="00132808"/>
    <w:rsid w:val="00134D13"/>
    <w:rsid w:val="00135B68"/>
    <w:rsid w:val="001365A7"/>
    <w:rsid w:val="00141FBD"/>
    <w:rsid w:val="00146111"/>
    <w:rsid w:val="0014712A"/>
    <w:rsid w:val="00147147"/>
    <w:rsid w:val="0015007D"/>
    <w:rsid w:val="0015135B"/>
    <w:rsid w:val="0015427C"/>
    <w:rsid w:val="00154295"/>
    <w:rsid w:val="00154CE6"/>
    <w:rsid w:val="00155DD0"/>
    <w:rsid w:val="00155E69"/>
    <w:rsid w:val="00164C45"/>
    <w:rsid w:val="001651C0"/>
    <w:rsid w:val="001713FE"/>
    <w:rsid w:val="00171BA8"/>
    <w:rsid w:val="00172439"/>
    <w:rsid w:val="00173C44"/>
    <w:rsid w:val="00174C50"/>
    <w:rsid w:val="00177260"/>
    <w:rsid w:val="00177555"/>
    <w:rsid w:val="00180DCD"/>
    <w:rsid w:val="00181C6A"/>
    <w:rsid w:val="0018271B"/>
    <w:rsid w:val="00184F29"/>
    <w:rsid w:val="00187303"/>
    <w:rsid w:val="0018734D"/>
    <w:rsid w:val="00187909"/>
    <w:rsid w:val="00190F9F"/>
    <w:rsid w:val="00194058"/>
    <w:rsid w:val="001A4E6B"/>
    <w:rsid w:val="001A4ED0"/>
    <w:rsid w:val="001B28D0"/>
    <w:rsid w:val="001B3D67"/>
    <w:rsid w:val="001B6DDD"/>
    <w:rsid w:val="001B76BB"/>
    <w:rsid w:val="001C0D0B"/>
    <w:rsid w:val="001C0E29"/>
    <w:rsid w:val="001C22E5"/>
    <w:rsid w:val="001C2FD0"/>
    <w:rsid w:val="001C50EB"/>
    <w:rsid w:val="001C6A0F"/>
    <w:rsid w:val="001C7B0B"/>
    <w:rsid w:val="001D1D56"/>
    <w:rsid w:val="001D22A6"/>
    <w:rsid w:val="001D2BAB"/>
    <w:rsid w:val="001D69EA"/>
    <w:rsid w:val="001D6A4F"/>
    <w:rsid w:val="001E0CA7"/>
    <w:rsid w:val="001E2B93"/>
    <w:rsid w:val="001E2EFD"/>
    <w:rsid w:val="001E7596"/>
    <w:rsid w:val="001E7CCE"/>
    <w:rsid w:val="001F0D13"/>
    <w:rsid w:val="001F1AEC"/>
    <w:rsid w:val="001F2163"/>
    <w:rsid w:val="001F23AC"/>
    <w:rsid w:val="001F5908"/>
    <w:rsid w:val="002027EE"/>
    <w:rsid w:val="00203BDB"/>
    <w:rsid w:val="0020422C"/>
    <w:rsid w:val="002044F1"/>
    <w:rsid w:val="00204DAD"/>
    <w:rsid w:val="002057DC"/>
    <w:rsid w:val="00211D03"/>
    <w:rsid w:val="00211DD1"/>
    <w:rsid w:val="00211EA9"/>
    <w:rsid w:val="002156D2"/>
    <w:rsid w:val="0022233B"/>
    <w:rsid w:val="002224B7"/>
    <w:rsid w:val="00226AB6"/>
    <w:rsid w:val="00226BEF"/>
    <w:rsid w:val="002339BF"/>
    <w:rsid w:val="00235128"/>
    <w:rsid w:val="00235CE4"/>
    <w:rsid w:val="00236064"/>
    <w:rsid w:val="00236F65"/>
    <w:rsid w:val="00237024"/>
    <w:rsid w:val="002371F0"/>
    <w:rsid w:val="0023759C"/>
    <w:rsid w:val="0024122E"/>
    <w:rsid w:val="00243452"/>
    <w:rsid w:val="00244B75"/>
    <w:rsid w:val="0024724E"/>
    <w:rsid w:val="00250BC3"/>
    <w:rsid w:val="00250CC6"/>
    <w:rsid w:val="00250ECD"/>
    <w:rsid w:val="002510DE"/>
    <w:rsid w:val="00251D4C"/>
    <w:rsid w:val="00254AA8"/>
    <w:rsid w:val="00256DB5"/>
    <w:rsid w:val="00257E25"/>
    <w:rsid w:val="002602D8"/>
    <w:rsid w:val="002602DC"/>
    <w:rsid w:val="00265536"/>
    <w:rsid w:val="00265A13"/>
    <w:rsid w:val="00265F14"/>
    <w:rsid w:val="00266FDF"/>
    <w:rsid w:val="00270012"/>
    <w:rsid w:val="00273B3B"/>
    <w:rsid w:val="00275E0D"/>
    <w:rsid w:val="0027648B"/>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A7754"/>
    <w:rsid w:val="002B1A56"/>
    <w:rsid w:val="002B1C0F"/>
    <w:rsid w:val="002B1DB7"/>
    <w:rsid w:val="002B2980"/>
    <w:rsid w:val="002B3F28"/>
    <w:rsid w:val="002B4A32"/>
    <w:rsid w:val="002C1FA8"/>
    <w:rsid w:val="002C2D10"/>
    <w:rsid w:val="002C2D90"/>
    <w:rsid w:val="002C4854"/>
    <w:rsid w:val="002C7538"/>
    <w:rsid w:val="002D0167"/>
    <w:rsid w:val="002D035E"/>
    <w:rsid w:val="002D08CA"/>
    <w:rsid w:val="002D1A9D"/>
    <w:rsid w:val="002D1C97"/>
    <w:rsid w:val="002D54C3"/>
    <w:rsid w:val="002E11F4"/>
    <w:rsid w:val="002E6DAB"/>
    <w:rsid w:val="002E7B4A"/>
    <w:rsid w:val="002F065B"/>
    <w:rsid w:val="002F134B"/>
    <w:rsid w:val="002F23FD"/>
    <w:rsid w:val="002F4823"/>
    <w:rsid w:val="002F771F"/>
    <w:rsid w:val="003022C6"/>
    <w:rsid w:val="003027E1"/>
    <w:rsid w:val="00305E20"/>
    <w:rsid w:val="00307E8F"/>
    <w:rsid w:val="00310EFB"/>
    <w:rsid w:val="0031153C"/>
    <w:rsid w:val="003115D9"/>
    <w:rsid w:val="00311649"/>
    <w:rsid w:val="00314F14"/>
    <w:rsid w:val="00315F3C"/>
    <w:rsid w:val="00316FE2"/>
    <w:rsid w:val="00320BA3"/>
    <w:rsid w:val="00320C7C"/>
    <w:rsid w:val="0032132E"/>
    <w:rsid w:val="00321354"/>
    <w:rsid w:val="00323BA8"/>
    <w:rsid w:val="003242F4"/>
    <w:rsid w:val="00324417"/>
    <w:rsid w:val="00324465"/>
    <w:rsid w:val="00324BDC"/>
    <w:rsid w:val="00324EBB"/>
    <w:rsid w:val="00330AC4"/>
    <w:rsid w:val="003330BC"/>
    <w:rsid w:val="003337E7"/>
    <w:rsid w:val="00333850"/>
    <w:rsid w:val="003346CE"/>
    <w:rsid w:val="003347DB"/>
    <w:rsid w:val="00335553"/>
    <w:rsid w:val="00335A74"/>
    <w:rsid w:val="00335D16"/>
    <w:rsid w:val="00340382"/>
    <w:rsid w:val="00343F1B"/>
    <w:rsid w:val="00346B5F"/>
    <w:rsid w:val="0034705E"/>
    <w:rsid w:val="00350959"/>
    <w:rsid w:val="00350D96"/>
    <w:rsid w:val="0035115F"/>
    <w:rsid w:val="00351300"/>
    <w:rsid w:val="00351A11"/>
    <w:rsid w:val="00353FEB"/>
    <w:rsid w:val="003555BD"/>
    <w:rsid w:val="00355F51"/>
    <w:rsid w:val="003571C5"/>
    <w:rsid w:val="00357237"/>
    <w:rsid w:val="00357E48"/>
    <w:rsid w:val="003613BA"/>
    <w:rsid w:val="003616A6"/>
    <w:rsid w:val="003630F4"/>
    <w:rsid w:val="0036454A"/>
    <w:rsid w:val="00365AE6"/>
    <w:rsid w:val="00365D26"/>
    <w:rsid w:val="00366BC1"/>
    <w:rsid w:val="0037579D"/>
    <w:rsid w:val="00375CE4"/>
    <w:rsid w:val="003760F8"/>
    <w:rsid w:val="0037745E"/>
    <w:rsid w:val="00380016"/>
    <w:rsid w:val="00380757"/>
    <w:rsid w:val="00381073"/>
    <w:rsid w:val="00382D47"/>
    <w:rsid w:val="00382E39"/>
    <w:rsid w:val="00384D3D"/>
    <w:rsid w:val="0038751F"/>
    <w:rsid w:val="00387857"/>
    <w:rsid w:val="00390453"/>
    <w:rsid w:val="003908C1"/>
    <w:rsid w:val="003914B1"/>
    <w:rsid w:val="00391D86"/>
    <w:rsid w:val="00394561"/>
    <w:rsid w:val="0039477F"/>
    <w:rsid w:val="00395178"/>
    <w:rsid w:val="003A010E"/>
    <w:rsid w:val="003A224E"/>
    <w:rsid w:val="003A5EE8"/>
    <w:rsid w:val="003A6735"/>
    <w:rsid w:val="003B012A"/>
    <w:rsid w:val="003B13C2"/>
    <w:rsid w:val="003B1F7B"/>
    <w:rsid w:val="003B3341"/>
    <w:rsid w:val="003B76FC"/>
    <w:rsid w:val="003B7C9B"/>
    <w:rsid w:val="003C05CA"/>
    <w:rsid w:val="003C4273"/>
    <w:rsid w:val="003C6D0C"/>
    <w:rsid w:val="003C7310"/>
    <w:rsid w:val="003C7CCE"/>
    <w:rsid w:val="003D24E6"/>
    <w:rsid w:val="003D5E07"/>
    <w:rsid w:val="003D75BB"/>
    <w:rsid w:val="003E0183"/>
    <w:rsid w:val="003E1B98"/>
    <w:rsid w:val="003E4498"/>
    <w:rsid w:val="003E50D1"/>
    <w:rsid w:val="003E5882"/>
    <w:rsid w:val="003E6B9E"/>
    <w:rsid w:val="003E6D3F"/>
    <w:rsid w:val="003F1A6A"/>
    <w:rsid w:val="003F4657"/>
    <w:rsid w:val="003F5D72"/>
    <w:rsid w:val="003F6D0B"/>
    <w:rsid w:val="003F7988"/>
    <w:rsid w:val="004023A2"/>
    <w:rsid w:val="0040252C"/>
    <w:rsid w:val="00403FC0"/>
    <w:rsid w:val="00405D30"/>
    <w:rsid w:val="00406533"/>
    <w:rsid w:val="00407DDF"/>
    <w:rsid w:val="00410296"/>
    <w:rsid w:val="00411034"/>
    <w:rsid w:val="004110A8"/>
    <w:rsid w:val="004120E5"/>
    <w:rsid w:val="00412E98"/>
    <w:rsid w:val="00414277"/>
    <w:rsid w:val="00415594"/>
    <w:rsid w:val="00415FD4"/>
    <w:rsid w:val="00421594"/>
    <w:rsid w:val="0042190C"/>
    <w:rsid w:val="00423789"/>
    <w:rsid w:val="004252C0"/>
    <w:rsid w:val="00425F1F"/>
    <w:rsid w:val="0043082F"/>
    <w:rsid w:val="0043448C"/>
    <w:rsid w:val="004361F0"/>
    <w:rsid w:val="004365D6"/>
    <w:rsid w:val="00451182"/>
    <w:rsid w:val="004530B0"/>
    <w:rsid w:val="0045473E"/>
    <w:rsid w:val="00456A5D"/>
    <w:rsid w:val="00456B5A"/>
    <w:rsid w:val="00457975"/>
    <w:rsid w:val="00466ADB"/>
    <w:rsid w:val="00470893"/>
    <w:rsid w:val="0047178C"/>
    <w:rsid w:val="00472DD2"/>
    <w:rsid w:val="00472EAE"/>
    <w:rsid w:val="00475255"/>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2B56"/>
    <w:rsid w:val="004A44EB"/>
    <w:rsid w:val="004A51C8"/>
    <w:rsid w:val="004A5BA7"/>
    <w:rsid w:val="004B776F"/>
    <w:rsid w:val="004C3453"/>
    <w:rsid w:val="004C4595"/>
    <w:rsid w:val="004C5452"/>
    <w:rsid w:val="004C5E87"/>
    <w:rsid w:val="004C6C73"/>
    <w:rsid w:val="004C7451"/>
    <w:rsid w:val="004C7811"/>
    <w:rsid w:val="004D184E"/>
    <w:rsid w:val="004D1FDE"/>
    <w:rsid w:val="004D2285"/>
    <w:rsid w:val="004D4262"/>
    <w:rsid w:val="004D4BCF"/>
    <w:rsid w:val="004D52B9"/>
    <w:rsid w:val="004D6193"/>
    <w:rsid w:val="004D6798"/>
    <w:rsid w:val="004D7808"/>
    <w:rsid w:val="004E0AA3"/>
    <w:rsid w:val="004E1637"/>
    <w:rsid w:val="004E644C"/>
    <w:rsid w:val="004E72AC"/>
    <w:rsid w:val="004E74C3"/>
    <w:rsid w:val="004F01D4"/>
    <w:rsid w:val="004F172D"/>
    <w:rsid w:val="004F220F"/>
    <w:rsid w:val="004F39B7"/>
    <w:rsid w:val="004F4C45"/>
    <w:rsid w:val="00500215"/>
    <w:rsid w:val="00500DBC"/>
    <w:rsid w:val="00504B7C"/>
    <w:rsid w:val="00507D67"/>
    <w:rsid w:val="00510DBC"/>
    <w:rsid w:val="00510E14"/>
    <w:rsid w:val="00510F93"/>
    <w:rsid w:val="00511F35"/>
    <w:rsid w:val="005128AA"/>
    <w:rsid w:val="005139C7"/>
    <w:rsid w:val="00513E6D"/>
    <w:rsid w:val="005144D2"/>
    <w:rsid w:val="00515094"/>
    <w:rsid w:val="00517085"/>
    <w:rsid w:val="00517F3B"/>
    <w:rsid w:val="00521B13"/>
    <w:rsid w:val="00523AB5"/>
    <w:rsid w:val="00523D45"/>
    <w:rsid w:val="0052573C"/>
    <w:rsid w:val="00525C12"/>
    <w:rsid w:val="00526575"/>
    <w:rsid w:val="00527258"/>
    <w:rsid w:val="005317DF"/>
    <w:rsid w:val="00533C99"/>
    <w:rsid w:val="00537163"/>
    <w:rsid w:val="00537275"/>
    <w:rsid w:val="0054125D"/>
    <w:rsid w:val="005423E3"/>
    <w:rsid w:val="00542605"/>
    <w:rsid w:val="0054327C"/>
    <w:rsid w:val="00546371"/>
    <w:rsid w:val="00546B7F"/>
    <w:rsid w:val="00550420"/>
    <w:rsid w:val="005530A1"/>
    <w:rsid w:val="005558FC"/>
    <w:rsid w:val="005572AA"/>
    <w:rsid w:val="00561383"/>
    <w:rsid w:val="005647F1"/>
    <w:rsid w:val="0057176D"/>
    <w:rsid w:val="00575EE9"/>
    <w:rsid w:val="005764EF"/>
    <w:rsid w:val="00581608"/>
    <w:rsid w:val="005841D6"/>
    <w:rsid w:val="00584681"/>
    <w:rsid w:val="00585E90"/>
    <w:rsid w:val="00591E84"/>
    <w:rsid w:val="00593A37"/>
    <w:rsid w:val="005A08AD"/>
    <w:rsid w:val="005A2717"/>
    <w:rsid w:val="005A2B52"/>
    <w:rsid w:val="005A62B5"/>
    <w:rsid w:val="005B03C7"/>
    <w:rsid w:val="005B0E4C"/>
    <w:rsid w:val="005B248F"/>
    <w:rsid w:val="005B30D0"/>
    <w:rsid w:val="005B4047"/>
    <w:rsid w:val="005B6D81"/>
    <w:rsid w:val="005C5CD1"/>
    <w:rsid w:val="005C70D5"/>
    <w:rsid w:val="005C7E21"/>
    <w:rsid w:val="005D0610"/>
    <w:rsid w:val="005D18B5"/>
    <w:rsid w:val="005D1BE0"/>
    <w:rsid w:val="005D1F81"/>
    <w:rsid w:val="005E1B1E"/>
    <w:rsid w:val="005E7B39"/>
    <w:rsid w:val="005F3675"/>
    <w:rsid w:val="005F3D4C"/>
    <w:rsid w:val="005F3EA6"/>
    <w:rsid w:val="005F7241"/>
    <w:rsid w:val="00602382"/>
    <w:rsid w:val="00603B95"/>
    <w:rsid w:val="00603EE5"/>
    <w:rsid w:val="006052A5"/>
    <w:rsid w:val="00605556"/>
    <w:rsid w:val="0060677C"/>
    <w:rsid w:val="00610E3E"/>
    <w:rsid w:val="0061387E"/>
    <w:rsid w:val="00616087"/>
    <w:rsid w:val="00616604"/>
    <w:rsid w:val="00623E3A"/>
    <w:rsid w:val="00624D23"/>
    <w:rsid w:val="00633155"/>
    <w:rsid w:val="00633AA8"/>
    <w:rsid w:val="00634D78"/>
    <w:rsid w:val="0063638E"/>
    <w:rsid w:val="006402D2"/>
    <w:rsid w:val="006421DD"/>
    <w:rsid w:val="00643095"/>
    <w:rsid w:val="00643CBF"/>
    <w:rsid w:val="00644001"/>
    <w:rsid w:val="006444B5"/>
    <w:rsid w:val="006463F4"/>
    <w:rsid w:val="006465DA"/>
    <w:rsid w:val="00647AF7"/>
    <w:rsid w:val="00647C53"/>
    <w:rsid w:val="00651F59"/>
    <w:rsid w:val="00653314"/>
    <w:rsid w:val="00653732"/>
    <w:rsid w:val="0066095C"/>
    <w:rsid w:val="00660CE1"/>
    <w:rsid w:val="00662E09"/>
    <w:rsid w:val="00663A1F"/>
    <w:rsid w:val="00665B9C"/>
    <w:rsid w:val="00666C17"/>
    <w:rsid w:val="00667EEA"/>
    <w:rsid w:val="00672E59"/>
    <w:rsid w:val="00675788"/>
    <w:rsid w:val="00676DDA"/>
    <w:rsid w:val="00676E8E"/>
    <w:rsid w:val="006775BE"/>
    <w:rsid w:val="00682604"/>
    <w:rsid w:val="00683839"/>
    <w:rsid w:val="00683919"/>
    <w:rsid w:val="00683D6A"/>
    <w:rsid w:val="00683E46"/>
    <w:rsid w:val="00685881"/>
    <w:rsid w:val="00686795"/>
    <w:rsid w:val="00690F3B"/>
    <w:rsid w:val="00691A34"/>
    <w:rsid w:val="00691AF5"/>
    <w:rsid w:val="006944FE"/>
    <w:rsid w:val="00694CFB"/>
    <w:rsid w:val="006953B3"/>
    <w:rsid w:val="006973A8"/>
    <w:rsid w:val="00697534"/>
    <w:rsid w:val="006A58C5"/>
    <w:rsid w:val="006A594A"/>
    <w:rsid w:val="006A6F02"/>
    <w:rsid w:val="006B1188"/>
    <w:rsid w:val="006B4AE5"/>
    <w:rsid w:val="006B74AC"/>
    <w:rsid w:val="006B74B8"/>
    <w:rsid w:val="006C0C50"/>
    <w:rsid w:val="006C1010"/>
    <w:rsid w:val="006C1432"/>
    <w:rsid w:val="006C2F98"/>
    <w:rsid w:val="006C32D1"/>
    <w:rsid w:val="006C448A"/>
    <w:rsid w:val="006C7E39"/>
    <w:rsid w:val="006D1792"/>
    <w:rsid w:val="006E2F91"/>
    <w:rsid w:val="006E4609"/>
    <w:rsid w:val="006E62EF"/>
    <w:rsid w:val="006E7F8A"/>
    <w:rsid w:val="006F08B1"/>
    <w:rsid w:val="006F56B6"/>
    <w:rsid w:val="00707AAC"/>
    <w:rsid w:val="007102B7"/>
    <w:rsid w:val="00711881"/>
    <w:rsid w:val="00711DBD"/>
    <w:rsid w:val="007143EF"/>
    <w:rsid w:val="00714F3C"/>
    <w:rsid w:val="00715058"/>
    <w:rsid w:val="007171F5"/>
    <w:rsid w:val="007220E0"/>
    <w:rsid w:val="00723A8C"/>
    <w:rsid w:val="007249CC"/>
    <w:rsid w:val="0072755C"/>
    <w:rsid w:val="00730903"/>
    <w:rsid w:val="0073141C"/>
    <w:rsid w:val="007328E3"/>
    <w:rsid w:val="00737719"/>
    <w:rsid w:val="00740178"/>
    <w:rsid w:val="00743C8C"/>
    <w:rsid w:val="00745631"/>
    <w:rsid w:val="00745AA2"/>
    <w:rsid w:val="00747F69"/>
    <w:rsid w:val="007509E5"/>
    <w:rsid w:val="007527AB"/>
    <w:rsid w:val="00753BAF"/>
    <w:rsid w:val="007549B0"/>
    <w:rsid w:val="007558EC"/>
    <w:rsid w:val="00756C0D"/>
    <w:rsid w:val="00756E9A"/>
    <w:rsid w:val="00761181"/>
    <w:rsid w:val="007613A8"/>
    <w:rsid w:val="00764286"/>
    <w:rsid w:val="0076492C"/>
    <w:rsid w:val="00765A91"/>
    <w:rsid w:val="0076674D"/>
    <w:rsid w:val="00767620"/>
    <w:rsid w:val="0076776B"/>
    <w:rsid w:val="00772B13"/>
    <w:rsid w:val="007777EF"/>
    <w:rsid w:val="0077792A"/>
    <w:rsid w:val="00780B37"/>
    <w:rsid w:val="00783AA1"/>
    <w:rsid w:val="00785228"/>
    <w:rsid w:val="00787BC1"/>
    <w:rsid w:val="00790BB4"/>
    <w:rsid w:val="007912EE"/>
    <w:rsid w:val="007929B1"/>
    <w:rsid w:val="00792A5E"/>
    <w:rsid w:val="00793713"/>
    <w:rsid w:val="00794667"/>
    <w:rsid w:val="00794861"/>
    <w:rsid w:val="00794AC4"/>
    <w:rsid w:val="00795980"/>
    <w:rsid w:val="007A6585"/>
    <w:rsid w:val="007B2C33"/>
    <w:rsid w:val="007B394C"/>
    <w:rsid w:val="007B56FF"/>
    <w:rsid w:val="007B6971"/>
    <w:rsid w:val="007B7CE2"/>
    <w:rsid w:val="007B7D04"/>
    <w:rsid w:val="007C0188"/>
    <w:rsid w:val="007C0355"/>
    <w:rsid w:val="007C15C7"/>
    <w:rsid w:val="007C2696"/>
    <w:rsid w:val="007C37CB"/>
    <w:rsid w:val="007C447B"/>
    <w:rsid w:val="007C53AA"/>
    <w:rsid w:val="007C602C"/>
    <w:rsid w:val="007C6B04"/>
    <w:rsid w:val="007C7C10"/>
    <w:rsid w:val="007C7C97"/>
    <w:rsid w:val="007D22C0"/>
    <w:rsid w:val="007D2BE5"/>
    <w:rsid w:val="007D3ABC"/>
    <w:rsid w:val="007D7FF6"/>
    <w:rsid w:val="007E2F32"/>
    <w:rsid w:val="007E34CF"/>
    <w:rsid w:val="007E63AF"/>
    <w:rsid w:val="007E64B6"/>
    <w:rsid w:val="007E74C5"/>
    <w:rsid w:val="007F1D86"/>
    <w:rsid w:val="007F2554"/>
    <w:rsid w:val="007F351C"/>
    <w:rsid w:val="007F6742"/>
    <w:rsid w:val="007F7442"/>
    <w:rsid w:val="008009D4"/>
    <w:rsid w:val="00801D8D"/>
    <w:rsid w:val="0080353F"/>
    <w:rsid w:val="00803CE4"/>
    <w:rsid w:val="008040FB"/>
    <w:rsid w:val="00804539"/>
    <w:rsid w:val="0080455A"/>
    <w:rsid w:val="00807A35"/>
    <w:rsid w:val="008130FD"/>
    <w:rsid w:val="00813C15"/>
    <w:rsid w:val="0081470D"/>
    <w:rsid w:val="008155B1"/>
    <w:rsid w:val="00815E3A"/>
    <w:rsid w:val="00815F1B"/>
    <w:rsid w:val="0082005E"/>
    <w:rsid w:val="00821DB0"/>
    <w:rsid w:val="00823E63"/>
    <w:rsid w:val="00823F5D"/>
    <w:rsid w:val="0082600E"/>
    <w:rsid w:val="00832EFB"/>
    <w:rsid w:val="0083303E"/>
    <w:rsid w:val="008342EF"/>
    <w:rsid w:val="0083475E"/>
    <w:rsid w:val="00834EBF"/>
    <w:rsid w:val="008376D7"/>
    <w:rsid w:val="00837AD0"/>
    <w:rsid w:val="0084008A"/>
    <w:rsid w:val="00842831"/>
    <w:rsid w:val="00845549"/>
    <w:rsid w:val="00852360"/>
    <w:rsid w:val="008573A1"/>
    <w:rsid w:val="00862ED2"/>
    <w:rsid w:val="00865797"/>
    <w:rsid w:val="00872910"/>
    <w:rsid w:val="00874439"/>
    <w:rsid w:val="00874889"/>
    <w:rsid w:val="00877A3F"/>
    <w:rsid w:val="0088190D"/>
    <w:rsid w:val="00881AEA"/>
    <w:rsid w:val="00882B35"/>
    <w:rsid w:val="00890856"/>
    <w:rsid w:val="00891486"/>
    <w:rsid w:val="008916B5"/>
    <w:rsid w:val="00892828"/>
    <w:rsid w:val="00893CCB"/>
    <w:rsid w:val="00895985"/>
    <w:rsid w:val="0089705E"/>
    <w:rsid w:val="008977B0"/>
    <w:rsid w:val="008A17C5"/>
    <w:rsid w:val="008A5776"/>
    <w:rsid w:val="008B369B"/>
    <w:rsid w:val="008B4AB1"/>
    <w:rsid w:val="008B5049"/>
    <w:rsid w:val="008B5C91"/>
    <w:rsid w:val="008C0E43"/>
    <w:rsid w:val="008C13B8"/>
    <w:rsid w:val="008C34E9"/>
    <w:rsid w:val="008C61C7"/>
    <w:rsid w:val="008C7422"/>
    <w:rsid w:val="008D6427"/>
    <w:rsid w:val="008E1F3F"/>
    <w:rsid w:val="008E5FDF"/>
    <w:rsid w:val="008E6484"/>
    <w:rsid w:val="008E6EFD"/>
    <w:rsid w:val="008F03E3"/>
    <w:rsid w:val="008F0DF5"/>
    <w:rsid w:val="008F19ED"/>
    <w:rsid w:val="008F245E"/>
    <w:rsid w:val="008F43E3"/>
    <w:rsid w:val="008F7417"/>
    <w:rsid w:val="009013EC"/>
    <w:rsid w:val="0090293B"/>
    <w:rsid w:val="00904AFE"/>
    <w:rsid w:val="00906B23"/>
    <w:rsid w:val="009075BE"/>
    <w:rsid w:val="009076D2"/>
    <w:rsid w:val="0091101C"/>
    <w:rsid w:val="009140CA"/>
    <w:rsid w:val="00914306"/>
    <w:rsid w:val="00915F3C"/>
    <w:rsid w:val="00917069"/>
    <w:rsid w:val="009179ED"/>
    <w:rsid w:val="0092040A"/>
    <w:rsid w:val="00920A5C"/>
    <w:rsid w:val="00921612"/>
    <w:rsid w:val="00921865"/>
    <w:rsid w:val="0092186B"/>
    <w:rsid w:val="0092246A"/>
    <w:rsid w:val="00924199"/>
    <w:rsid w:val="009254D6"/>
    <w:rsid w:val="009311DB"/>
    <w:rsid w:val="00932FE7"/>
    <w:rsid w:val="0093400E"/>
    <w:rsid w:val="00935B4E"/>
    <w:rsid w:val="00935BA9"/>
    <w:rsid w:val="0093790D"/>
    <w:rsid w:val="00937A2B"/>
    <w:rsid w:val="009431C3"/>
    <w:rsid w:val="0094404C"/>
    <w:rsid w:val="00944290"/>
    <w:rsid w:val="009445C1"/>
    <w:rsid w:val="009449D7"/>
    <w:rsid w:val="0094633B"/>
    <w:rsid w:val="009546A8"/>
    <w:rsid w:val="00954E3D"/>
    <w:rsid w:val="00955683"/>
    <w:rsid w:val="009614D3"/>
    <w:rsid w:val="00967C91"/>
    <w:rsid w:val="009711A4"/>
    <w:rsid w:val="00971F79"/>
    <w:rsid w:val="00974E35"/>
    <w:rsid w:val="00975323"/>
    <w:rsid w:val="0097626C"/>
    <w:rsid w:val="00976C3C"/>
    <w:rsid w:val="00977A5E"/>
    <w:rsid w:val="00977A74"/>
    <w:rsid w:val="00980F67"/>
    <w:rsid w:val="0098119A"/>
    <w:rsid w:val="009820E7"/>
    <w:rsid w:val="00982B56"/>
    <w:rsid w:val="00986007"/>
    <w:rsid w:val="0098662E"/>
    <w:rsid w:val="00986B04"/>
    <w:rsid w:val="00990EAB"/>
    <w:rsid w:val="009924AF"/>
    <w:rsid w:val="00997600"/>
    <w:rsid w:val="009A54C1"/>
    <w:rsid w:val="009B1030"/>
    <w:rsid w:val="009B2E8E"/>
    <w:rsid w:val="009B4160"/>
    <w:rsid w:val="009B5C31"/>
    <w:rsid w:val="009C060D"/>
    <w:rsid w:val="009C0B4A"/>
    <w:rsid w:val="009C41ED"/>
    <w:rsid w:val="009C50C4"/>
    <w:rsid w:val="009C712F"/>
    <w:rsid w:val="009C797F"/>
    <w:rsid w:val="009D1E7C"/>
    <w:rsid w:val="009D213E"/>
    <w:rsid w:val="009D6078"/>
    <w:rsid w:val="009E00A7"/>
    <w:rsid w:val="009E092D"/>
    <w:rsid w:val="009E12BE"/>
    <w:rsid w:val="009E17C4"/>
    <w:rsid w:val="009E2E59"/>
    <w:rsid w:val="009E5AEF"/>
    <w:rsid w:val="009E66E6"/>
    <w:rsid w:val="009E7BF3"/>
    <w:rsid w:val="009F0A8E"/>
    <w:rsid w:val="009F0FD6"/>
    <w:rsid w:val="009F147B"/>
    <w:rsid w:val="009F3F89"/>
    <w:rsid w:val="009F55CF"/>
    <w:rsid w:val="009F7D58"/>
    <w:rsid w:val="00A0369E"/>
    <w:rsid w:val="00A03960"/>
    <w:rsid w:val="00A03CB1"/>
    <w:rsid w:val="00A04CA2"/>
    <w:rsid w:val="00A10B8C"/>
    <w:rsid w:val="00A141DC"/>
    <w:rsid w:val="00A145D1"/>
    <w:rsid w:val="00A2066F"/>
    <w:rsid w:val="00A24150"/>
    <w:rsid w:val="00A250A1"/>
    <w:rsid w:val="00A251F5"/>
    <w:rsid w:val="00A256BD"/>
    <w:rsid w:val="00A25FD3"/>
    <w:rsid w:val="00A26D2C"/>
    <w:rsid w:val="00A309FF"/>
    <w:rsid w:val="00A325BA"/>
    <w:rsid w:val="00A32F06"/>
    <w:rsid w:val="00A34105"/>
    <w:rsid w:val="00A3624A"/>
    <w:rsid w:val="00A41B47"/>
    <w:rsid w:val="00A4714A"/>
    <w:rsid w:val="00A522F9"/>
    <w:rsid w:val="00A5232F"/>
    <w:rsid w:val="00A528B8"/>
    <w:rsid w:val="00A54232"/>
    <w:rsid w:val="00A56E6F"/>
    <w:rsid w:val="00A6229D"/>
    <w:rsid w:val="00A63778"/>
    <w:rsid w:val="00A648C2"/>
    <w:rsid w:val="00A652BF"/>
    <w:rsid w:val="00A66492"/>
    <w:rsid w:val="00A669F6"/>
    <w:rsid w:val="00A66B77"/>
    <w:rsid w:val="00A66E56"/>
    <w:rsid w:val="00A67FFC"/>
    <w:rsid w:val="00A71F8A"/>
    <w:rsid w:val="00A73282"/>
    <w:rsid w:val="00A742D7"/>
    <w:rsid w:val="00A803FB"/>
    <w:rsid w:val="00A80541"/>
    <w:rsid w:val="00A813D5"/>
    <w:rsid w:val="00A82458"/>
    <w:rsid w:val="00A82704"/>
    <w:rsid w:val="00A8281E"/>
    <w:rsid w:val="00A84814"/>
    <w:rsid w:val="00A85C2A"/>
    <w:rsid w:val="00A87758"/>
    <w:rsid w:val="00A87C97"/>
    <w:rsid w:val="00A900F6"/>
    <w:rsid w:val="00A91980"/>
    <w:rsid w:val="00A938D9"/>
    <w:rsid w:val="00A93AC1"/>
    <w:rsid w:val="00A93C9A"/>
    <w:rsid w:val="00A9436E"/>
    <w:rsid w:val="00A96598"/>
    <w:rsid w:val="00A96973"/>
    <w:rsid w:val="00A96D7C"/>
    <w:rsid w:val="00A97002"/>
    <w:rsid w:val="00AA0921"/>
    <w:rsid w:val="00AA1BFB"/>
    <w:rsid w:val="00AA4BA4"/>
    <w:rsid w:val="00AA5739"/>
    <w:rsid w:val="00AA58A6"/>
    <w:rsid w:val="00AA5DF2"/>
    <w:rsid w:val="00AA6B1F"/>
    <w:rsid w:val="00AA7F3F"/>
    <w:rsid w:val="00AB01F4"/>
    <w:rsid w:val="00AB3593"/>
    <w:rsid w:val="00AB3F46"/>
    <w:rsid w:val="00AB5A8A"/>
    <w:rsid w:val="00AB72F6"/>
    <w:rsid w:val="00AC2428"/>
    <w:rsid w:val="00AC2FA0"/>
    <w:rsid w:val="00AC3A4A"/>
    <w:rsid w:val="00AD151E"/>
    <w:rsid w:val="00AD22C9"/>
    <w:rsid w:val="00AD2DCB"/>
    <w:rsid w:val="00AD4F6D"/>
    <w:rsid w:val="00AE0CDC"/>
    <w:rsid w:val="00AE19EB"/>
    <w:rsid w:val="00AE4E5D"/>
    <w:rsid w:val="00AE69B6"/>
    <w:rsid w:val="00AE6FE8"/>
    <w:rsid w:val="00AF02E3"/>
    <w:rsid w:val="00AF1600"/>
    <w:rsid w:val="00AF27CD"/>
    <w:rsid w:val="00AF412F"/>
    <w:rsid w:val="00AF53E5"/>
    <w:rsid w:val="00AF552A"/>
    <w:rsid w:val="00AF6438"/>
    <w:rsid w:val="00AF6A48"/>
    <w:rsid w:val="00AF7B24"/>
    <w:rsid w:val="00B01F74"/>
    <w:rsid w:val="00B05035"/>
    <w:rsid w:val="00B05222"/>
    <w:rsid w:val="00B055EF"/>
    <w:rsid w:val="00B06A6D"/>
    <w:rsid w:val="00B079CC"/>
    <w:rsid w:val="00B117DD"/>
    <w:rsid w:val="00B128A4"/>
    <w:rsid w:val="00B17135"/>
    <w:rsid w:val="00B175B8"/>
    <w:rsid w:val="00B17E3D"/>
    <w:rsid w:val="00B21FFC"/>
    <w:rsid w:val="00B225CF"/>
    <w:rsid w:val="00B22FD8"/>
    <w:rsid w:val="00B246AC"/>
    <w:rsid w:val="00B327B9"/>
    <w:rsid w:val="00B32BAE"/>
    <w:rsid w:val="00B33B1E"/>
    <w:rsid w:val="00B33C43"/>
    <w:rsid w:val="00B34184"/>
    <w:rsid w:val="00B3457C"/>
    <w:rsid w:val="00B34A98"/>
    <w:rsid w:val="00B354C0"/>
    <w:rsid w:val="00B3653C"/>
    <w:rsid w:val="00B40841"/>
    <w:rsid w:val="00B41F47"/>
    <w:rsid w:val="00B42853"/>
    <w:rsid w:val="00B43067"/>
    <w:rsid w:val="00B43100"/>
    <w:rsid w:val="00B43880"/>
    <w:rsid w:val="00B4453D"/>
    <w:rsid w:val="00B44D40"/>
    <w:rsid w:val="00B4537F"/>
    <w:rsid w:val="00B47E23"/>
    <w:rsid w:val="00B50B48"/>
    <w:rsid w:val="00B50B74"/>
    <w:rsid w:val="00B50FF3"/>
    <w:rsid w:val="00B52BC5"/>
    <w:rsid w:val="00B54F2A"/>
    <w:rsid w:val="00B55D29"/>
    <w:rsid w:val="00B57DAA"/>
    <w:rsid w:val="00B6102A"/>
    <w:rsid w:val="00B648B0"/>
    <w:rsid w:val="00B66655"/>
    <w:rsid w:val="00B67994"/>
    <w:rsid w:val="00B67F51"/>
    <w:rsid w:val="00B71EC1"/>
    <w:rsid w:val="00B727ED"/>
    <w:rsid w:val="00B7340C"/>
    <w:rsid w:val="00B762A2"/>
    <w:rsid w:val="00B77CAD"/>
    <w:rsid w:val="00B81705"/>
    <w:rsid w:val="00B817A1"/>
    <w:rsid w:val="00B817FE"/>
    <w:rsid w:val="00B81BEC"/>
    <w:rsid w:val="00B841C5"/>
    <w:rsid w:val="00B869D2"/>
    <w:rsid w:val="00B873EB"/>
    <w:rsid w:val="00B8764A"/>
    <w:rsid w:val="00B91886"/>
    <w:rsid w:val="00BA1974"/>
    <w:rsid w:val="00BA4E2E"/>
    <w:rsid w:val="00BA62F4"/>
    <w:rsid w:val="00BA7659"/>
    <w:rsid w:val="00BA7A9D"/>
    <w:rsid w:val="00BB02A8"/>
    <w:rsid w:val="00BB08FE"/>
    <w:rsid w:val="00BB0FA1"/>
    <w:rsid w:val="00BB1018"/>
    <w:rsid w:val="00BC118E"/>
    <w:rsid w:val="00BC2906"/>
    <w:rsid w:val="00BC2A06"/>
    <w:rsid w:val="00BD2210"/>
    <w:rsid w:val="00BD2EDA"/>
    <w:rsid w:val="00BD3FEC"/>
    <w:rsid w:val="00BD4557"/>
    <w:rsid w:val="00BD45B8"/>
    <w:rsid w:val="00BD5E8B"/>
    <w:rsid w:val="00BE2C25"/>
    <w:rsid w:val="00BE40BF"/>
    <w:rsid w:val="00BE61BA"/>
    <w:rsid w:val="00BE655D"/>
    <w:rsid w:val="00BE780E"/>
    <w:rsid w:val="00BF0064"/>
    <w:rsid w:val="00BF0754"/>
    <w:rsid w:val="00BF1C43"/>
    <w:rsid w:val="00BF5491"/>
    <w:rsid w:val="00BF7CCB"/>
    <w:rsid w:val="00C03069"/>
    <w:rsid w:val="00C05070"/>
    <w:rsid w:val="00C068E4"/>
    <w:rsid w:val="00C11F79"/>
    <w:rsid w:val="00C134A4"/>
    <w:rsid w:val="00C146C6"/>
    <w:rsid w:val="00C17542"/>
    <w:rsid w:val="00C22FE0"/>
    <w:rsid w:val="00C2423E"/>
    <w:rsid w:val="00C25D0E"/>
    <w:rsid w:val="00C274DE"/>
    <w:rsid w:val="00C27797"/>
    <w:rsid w:val="00C3230D"/>
    <w:rsid w:val="00C3293D"/>
    <w:rsid w:val="00C3365C"/>
    <w:rsid w:val="00C3588B"/>
    <w:rsid w:val="00C369DC"/>
    <w:rsid w:val="00C40D35"/>
    <w:rsid w:val="00C41BD7"/>
    <w:rsid w:val="00C42671"/>
    <w:rsid w:val="00C4555A"/>
    <w:rsid w:val="00C46815"/>
    <w:rsid w:val="00C473B5"/>
    <w:rsid w:val="00C477CC"/>
    <w:rsid w:val="00C5323F"/>
    <w:rsid w:val="00C60191"/>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E9"/>
    <w:rsid w:val="00C82A1B"/>
    <w:rsid w:val="00C838C0"/>
    <w:rsid w:val="00C84238"/>
    <w:rsid w:val="00C85BDF"/>
    <w:rsid w:val="00C915E1"/>
    <w:rsid w:val="00C91A03"/>
    <w:rsid w:val="00C935C4"/>
    <w:rsid w:val="00C9449B"/>
    <w:rsid w:val="00C96398"/>
    <w:rsid w:val="00CA09E4"/>
    <w:rsid w:val="00CA22BE"/>
    <w:rsid w:val="00CA25C4"/>
    <w:rsid w:val="00CA38EC"/>
    <w:rsid w:val="00CA6CFA"/>
    <w:rsid w:val="00CA6FCA"/>
    <w:rsid w:val="00CA7CEE"/>
    <w:rsid w:val="00CB149C"/>
    <w:rsid w:val="00CC0429"/>
    <w:rsid w:val="00CC06B3"/>
    <w:rsid w:val="00CC1DD5"/>
    <w:rsid w:val="00CC39B2"/>
    <w:rsid w:val="00CD0ED0"/>
    <w:rsid w:val="00CD11A4"/>
    <w:rsid w:val="00CD202E"/>
    <w:rsid w:val="00CD26E8"/>
    <w:rsid w:val="00CD2BD9"/>
    <w:rsid w:val="00CD433A"/>
    <w:rsid w:val="00CE0A15"/>
    <w:rsid w:val="00CE1234"/>
    <w:rsid w:val="00CE1887"/>
    <w:rsid w:val="00CE24E0"/>
    <w:rsid w:val="00CE2874"/>
    <w:rsid w:val="00CE2B7E"/>
    <w:rsid w:val="00CE4039"/>
    <w:rsid w:val="00CE477D"/>
    <w:rsid w:val="00CF08D6"/>
    <w:rsid w:val="00CF2A09"/>
    <w:rsid w:val="00CF455F"/>
    <w:rsid w:val="00CF6B6B"/>
    <w:rsid w:val="00CF6C4E"/>
    <w:rsid w:val="00D00E9D"/>
    <w:rsid w:val="00D01710"/>
    <w:rsid w:val="00D02D5D"/>
    <w:rsid w:val="00D02E12"/>
    <w:rsid w:val="00D06D15"/>
    <w:rsid w:val="00D076AB"/>
    <w:rsid w:val="00D07867"/>
    <w:rsid w:val="00D101F4"/>
    <w:rsid w:val="00D12840"/>
    <w:rsid w:val="00D139E6"/>
    <w:rsid w:val="00D15194"/>
    <w:rsid w:val="00D17AD6"/>
    <w:rsid w:val="00D327A8"/>
    <w:rsid w:val="00D333A3"/>
    <w:rsid w:val="00D40A37"/>
    <w:rsid w:val="00D441CD"/>
    <w:rsid w:val="00D4479A"/>
    <w:rsid w:val="00D44FC0"/>
    <w:rsid w:val="00D50349"/>
    <w:rsid w:val="00D520A2"/>
    <w:rsid w:val="00D52193"/>
    <w:rsid w:val="00D524D2"/>
    <w:rsid w:val="00D64C0C"/>
    <w:rsid w:val="00D663F6"/>
    <w:rsid w:val="00D66A5A"/>
    <w:rsid w:val="00D671C8"/>
    <w:rsid w:val="00D67F92"/>
    <w:rsid w:val="00D72D02"/>
    <w:rsid w:val="00D75104"/>
    <w:rsid w:val="00D760E1"/>
    <w:rsid w:val="00D7690E"/>
    <w:rsid w:val="00D80C76"/>
    <w:rsid w:val="00D83991"/>
    <w:rsid w:val="00D84FAF"/>
    <w:rsid w:val="00D87EC0"/>
    <w:rsid w:val="00D9027D"/>
    <w:rsid w:val="00D908DF"/>
    <w:rsid w:val="00D919E3"/>
    <w:rsid w:val="00D9318B"/>
    <w:rsid w:val="00D948D7"/>
    <w:rsid w:val="00D9540A"/>
    <w:rsid w:val="00D96138"/>
    <w:rsid w:val="00D97817"/>
    <w:rsid w:val="00D97ABB"/>
    <w:rsid w:val="00DA1546"/>
    <w:rsid w:val="00DA2992"/>
    <w:rsid w:val="00DA2E24"/>
    <w:rsid w:val="00DA451A"/>
    <w:rsid w:val="00DA51D6"/>
    <w:rsid w:val="00DA69CC"/>
    <w:rsid w:val="00DA7D14"/>
    <w:rsid w:val="00DB16B2"/>
    <w:rsid w:val="00DB340B"/>
    <w:rsid w:val="00DB3B79"/>
    <w:rsid w:val="00DB3E5D"/>
    <w:rsid w:val="00DB44B0"/>
    <w:rsid w:val="00DB502B"/>
    <w:rsid w:val="00DB5286"/>
    <w:rsid w:val="00DC1757"/>
    <w:rsid w:val="00DC33BE"/>
    <w:rsid w:val="00DC4529"/>
    <w:rsid w:val="00DC529E"/>
    <w:rsid w:val="00DC6CE0"/>
    <w:rsid w:val="00DD4C6C"/>
    <w:rsid w:val="00DD5212"/>
    <w:rsid w:val="00DD628B"/>
    <w:rsid w:val="00DE0AF6"/>
    <w:rsid w:val="00DE1090"/>
    <w:rsid w:val="00DE13AF"/>
    <w:rsid w:val="00DE1DC6"/>
    <w:rsid w:val="00DE2701"/>
    <w:rsid w:val="00DE2B3B"/>
    <w:rsid w:val="00DE3533"/>
    <w:rsid w:val="00DE51BE"/>
    <w:rsid w:val="00DE7BE3"/>
    <w:rsid w:val="00DF3064"/>
    <w:rsid w:val="00DF30EB"/>
    <w:rsid w:val="00DF7DB5"/>
    <w:rsid w:val="00E00F4E"/>
    <w:rsid w:val="00E01CDC"/>
    <w:rsid w:val="00E02EC5"/>
    <w:rsid w:val="00E0364C"/>
    <w:rsid w:val="00E052CC"/>
    <w:rsid w:val="00E06A15"/>
    <w:rsid w:val="00E120FB"/>
    <w:rsid w:val="00E128DC"/>
    <w:rsid w:val="00E13559"/>
    <w:rsid w:val="00E148EA"/>
    <w:rsid w:val="00E14D20"/>
    <w:rsid w:val="00E15CB4"/>
    <w:rsid w:val="00E15DBD"/>
    <w:rsid w:val="00E163BC"/>
    <w:rsid w:val="00E16CC7"/>
    <w:rsid w:val="00E21917"/>
    <w:rsid w:val="00E21F69"/>
    <w:rsid w:val="00E22791"/>
    <w:rsid w:val="00E24E27"/>
    <w:rsid w:val="00E26C5C"/>
    <w:rsid w:val="00E27FB7"/>
    <w:rsid w:val="00E3051D"/>
    <w:rsid w:val="00E30EC2"/>
    <w:rsid w:val="00E33404"/>
    <w:rsid w:val="00E3610E"/>
    <w:rsid w:val="00E41222"/>
    <w:rsid w:val="00E436AF"/>
    <w:rsid w:val="00E46BDE"/>
    <w:rsid w:val="00E46C82"/>
    <w:rsid w:val="00E472DC"/>
    <w:rsid w:val="00E50205"/>
    <w:rsid w:val="00E51836"/>
    <w:rsid w:val="00E51C8A"/>
    <w:rsid w:val="00E52565"/>
    <w:rsid w:val="00E54528"/>
    <w:rsid w:val="00E606A0"/>
    <w:rsid w:val="00E62350"/>
    <w:rsid w:val="00E624F2"/>
    <w:rsid w:val="00E63B35"/>
    <w:rsid w:val="00E64960"/>
    <w:rsid w:val="00E65106"/>
    <w:rsid w:val="00E6751D"/>
    <w:rsid w:val="00E67EAA"/>
    <w:rsid w:val="00E7090D"/>
    <w:rsid w:val="00E73425"/>
    <w:rsid w:val="00E76D4A"/>
    <w:rsid w:val="00E773E3"/>
    <w:rsid w:val="00E813CC"/>
    <w:rsid w:val="00E830E7"/>
    <w:rsid w:val="00E84C07"/>
    <w:rsid w:val="00E8517E"/>
    <w:rsid w:val="00E86CFF"/>
    <w:rsid w:val="00E9140A"/>
    <w:rsid w:val="00E921FC"/>
    <w:rsid w:val="00E92517"/>
    <w:rsid w:val="00E92A3E"/>
    <w:rsid w:val="00E93C44"/>
    <w:rsid w:val="00E944F4"/>
    <w:rsid w:val="00E94E95"/>
    <w:rsid w:val="00E9582D"/>
    <w:rsid w:val="00E962A1"/>
    <w:rsid w:val="00EA4238"/>
    <w:rsid w:val="00EA4B0E"/>
    <w:rsid w:val="00EA4BCC"/>
    <w:rsid w:val="00EA599B"/>
    <w:rsid w:val="00EB16B6"/>
    <w:rsid w:val="00EB3049"/>
    <w:rsid w:val="00EB486F"/>
    <w:rsid w:val="00EB4E71"/>
    <w:rsid w:val="00EB62E6"/>
    <w:rsid w:val="00EB6D99"/>
    <w:rsid w:val="00EC169F"/>
    <w:rsid w:val="00EC19C9"/>
    <w:rsid w:val="00EC1C01"/>
    <w:rsid w:val="00EC223E"/>
    <w:rsid w:val="00EC2A00"/>
    <w:rsid w:val="00EC33C2"/>
    <w:rsid w:val="00EC63D2"/>
    <w:rsid w:val="00EC64B4"/>
    <w:rsid w:val="00EC7A47"/>
    <w:rsid w:val="00ED0CBD"/>
    <w:rsid w:val="00ED28A6"/>
    <w:rsid w:val="00ED54BC"/>
    <w:rsid w:val="00ED63D2"/>
    <w:rsid w:val="00ED6786"/>
    <w:rsid w:val="00ED7F8D"/>
    <w:rsid w:val="00EE1601"/>
    <w:rsid w:val="00EE3797"/>
    <w:rsid w:val="00EE5214"/>
    <w:rsid w:val="00EE5843"/>
    <w:rsid w:val="00EF03C8"/>
    <w:rsid w:val="00EF2BB8"/>
    <w:rsid w:val="00EF71FD"/>
    <w:rsid w:val="00F020D8"/>
    <w:rsid w:val="00F049D2"/>
    <w:rsid w:val="00F04A8C"/>
    <w:rsid w:val="00F07A45"/>
    <w:rsid w:val="00F12AF1"/>
    <w:rsid w:val="00F1360E"/>
    <w:rsid w:val="00F13753"/>
    <w:rsid w:val="00F174B4"/>
    <w:rsid w:val="00F22EBE"/>
    <w:rsid w:val="00F24ED1"/>
    <w:rsid w:val="00F25CE0"/>
    <w:rsid w:val="00F31EA5"/>
    <w:rsid w:val="00F351D3"/>
    <w:rsid w:val="00F352F0"/>
    <w:rsid w:val="00F355F4"/>
    <w:rsid w:val="00F3566D"/>
    <w:rsid w:val="00F36A9E"/>
    <w:rsid w:val="00F371B8"/>
    <w:rsid w:val="00F3765F"/>
    <w:rsid w:val="00F37E50"/>
    <w:rsid w:val="00F40BD9"/>
    <w:rsid w:val="00F4105D"/>
    <w:rsid w:val="00F42B8F"/>
    <w:rsid w:val="00F43B20"/>
    <w:rsid w:val="00F50CA1"/>
    <w:rsid w:val="00F52147"/>
    <w:rsid w:val="00F524F3"/>
    <w:rsid w:val="00F536C2"/>
    <w:rsid w:val="00F53A83"/>
    <w:rsid w:val="00F5425F"/>
    <w:rsid w:val="00F563B5"/>
    <w:rsid w:val="00F57D1D"/>
    <w:rsid w:val="00F60BA2"/>
    <w:rsid w:val="00F60CEE"/>
    <w:rsid w:val="00F618F1"/>
    <w:rsid w:val="00F6274A"/>
    <w:rsid w:val="00F67786"/>
    <w:rsid w:val="00F72DA4"/>
    <w:rsid w:val="00F74593"/>
    <w:rsid w:val="00F7717A"/>
    <w:rsid w:val="00F82274"/>
    <w:rsid w:val="00F82D9D"/>
    <w:rsid w:val="00F87429"/>
    <w:rsid w:val="00F90E69"/>
    <w:rsid w:val="00F92005"/>
    <w:rsid w:val="00F9381C"/>
    <w:rsid w:val="00F95108"/>
    <w:rsid w:val="00F971F1"/>
    <w:rsid w:val="00F97823"/>
    <w:rsid w:val="00FA041E"/>
    <w:rsid w:val="00FA12BB"/>
    <w:rsid w:val="00FA1CFF"/>
    <w:rsid w:val="00FA4496"/>
    <w:rsid w:val="00FA4588"/>
    <w:rsid w:val="00FA669F"/>
    <w:rsid w:val="00FA719E"/>
    <w:rsid w:val="00FB2B0A"/>
    <w:rsid w:val="00FB5DE7"/>
    <w:rsid w:val="00FC0D47"/>
    <w:rsid w:val="00FC4B85"/>
    <w:rsid w:val="00FC5218"/>
    <w:rsid w:val="00FC52C1"/>
    <w:rsid w:val="00FC5633"/>
    <w:rsid w:val="00FD2516"/>
    <w:rsid w:val="00FE0743"/>
    <w:rsid w:val="00FE0C7D"/>
    <w:rsid w:val="00FE134E"/>
    <w:rsid w:val="00FE1F29"/>
    <w:rsid w:val="00FE4C6B"/>
    <w:rsid w:val="00FE5FBE"/>
    <w:rsid w:val="00FF1AD2"/>
    <w:rsid w:val="00FF2407"/>
    <w:rsid w:val="00FF43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Bullet Points,Bullet Styl,Dot pt,F5 List Paragraph,IFCL - List Paragraph,Indicator Text,Grafika nosauku"/>
    <w:basedOn w:val="Parasts"/>
    <w:link w:val="SarakstarindkopaRakstz"/>
    <w:uiPriority w:val="99"/>
    <w:qFormat/>
    <w:rsid w:val="00B81BEC"/>
    <w:pPr>
      <w:ind w:left="720"/>
      <w:contextualSpacing/>
    </w:pPr>
  </w:style>
  <w:style w:type="paragraph" w:styleId="Paraststmeklis">
    <w:name w:val="Normal (Web)"/>
    <w:basedOn w:val="Parasts"/>
    <w:uiPriority w:val="99"/>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Bullet Points Rakstz."/>
    <w:link w:val="Sarakstarindkopa"/>
    <w:uiPriority w:val="99"/>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uiPriority w:val="99"/>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uiPriority w:val="1"/>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31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rsid w:val="00EC1C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sarnum">
    <w:name w:val="saturs_ar_num"/>
    <w:basedOn w:val="Parasts"/>
    <w:autoRedefine/>
    <w:rsid w:val="00F24ED1"/>
    <w:pPr>
      <w:widowControl w:val="0"/>
      <w:numPr>
        <w:numId w:val="48"/>
      </w:numPr>
      <w:tabs>
        <w:tab w:val="left" w:pos="1134"/>
      </w:tabs>
      <w:suppressAutoHyphens/>
      <w:spacing w:after="0" w:line="240" w:lineRule="auto"/>
      <w:jc w:val="both"/>
    </w:pPr>
    <w:rPr>
      <w:rFonts w:ascii="Times New Roman" w:eastAsia="Lucida Sans Unicode" w:hAnsi="Times New Roman" w:cs="Times New Roman"/>
      <w:bCs/>
      <w:color w:val="5B9BD5" w:themeColor="accent1"/>
      <w:sz w:val="24"/>
      <w:szCs w:val="24"/>
    </w:rPr>
  </w:style>
  <w:style w:type="character" w:styleId="Izclums">
    <w:name w:val="Emphasis"/>
    <w:basedOn w:val="Noklusjumarindkopasfonts"/>
    <w:uiPriority w:val="20"/>
    <w:qFormat/>
    <w:rsid w:val="005841D6"/>
    <w:rPr>
      <w:i/>
      <w:iCs/>
    </w:rPr>
  </w:style>
  <w:style w:type="paragraph" w:customStyle="1" w:styleId="msonormalcxspmiddleea50a97673896acd2c6cef04fbc3f5c1">
    <w:name w:val="msonormalcxspmiddle_ea50a97673896acd2c6cef04fbc3f5c1"/>
    <w:basedOn w:val="Parasts"/>
    <w:rsid w:val="00624D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804d7de8fd46f06a46511c7c60d1535e">
    <w:name w:val="msonormal_804d7de8fd46f06a46511c7c60d1535e"/>
    <w:basedOn w:val="Parasts"/>
    <w:rsid w:val="002360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Noklusjumarindkopasfonts"/>
    <w:rsid w:val="00D52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95290">
      <w:bodyDiv w:val="1"/>
      <w:marLeft w:val="0"/>
      <w:marRight w:val="0"/>
      <w:marTop w:val="0"/>
      <w:marBottom w:val="0"/>
      <w:divBdr>
        <w:top w:val="none" w:sz="0" w:space="0" w:color="auto"/>
        <w:left w:val="none" w:sz="0" w:space="0" w:color="auto"/>
        <w:bottom w:val="none" w:sz="0" w:space="0" w:color="auto"/>
        <w:right w:val="none" w:sz="0" w:space="0" w:color="auto"/>
      </w:divBdr>
    </w:div>
    <w:div w:id="252517852">
      <w:bodyDiv w:val="1"/>
      <w:marLeft w:val="0"/>
      <w:marRight w:val="0"/>
      <w:marTop w:val="0"/>
      <w:marBottom w:val="0"/>
      <w:divBdr>
        <w:top w:val="none" w:sz="0" w:space="0" w:color="auto"/>
        <w:left w:val="none" w:sz="0" w:space="0" w:color="auto"/>
        <w:bottom w:val="none" w:sz="0" w:space="0" w:color="auto"/>
        <w:right w:val="none" w:sz="0" w:space="0" w:color="auto"/>
      </w:divBdr>
    </w:div>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373769946">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069033442">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376345411">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658612657">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adastrs.lv/parcels/4900162198?options%5Bdeep_expand%5D=false&amp;options%5Binline%5D=true&amp;options%5Bnew_tab%5D=false&amp;options%5Borigin%5D=property" TargetMode="External"/><Relationship Id="rId18" Type="http://schemas.openxmlformats.org/officeDocument/2006/relationships/hyperlink" Target="https://www.kadastrs.lv/properties/3000034878?options%5Borigin%5D=property" TargetMode="External"/><Relationship Id="rId26" Type="http://schemas.openxmlformats.org/officeDocument/2006/relationships/hyperlink" Target="https://www.kadastrs.lv/parcels/4900321760?options%5Borigin%5D=parcel" TargetMode="External"/><Relationship Id="rId39" Type="http://schemas.openxmlformats.org/officeDocument/2006/relationships/footer" Target="footer1.xml"/><Relationship Id="rId21" Type="http://schemas.openxmlformats.org/officeDocument/2006/relationships/hyperlink" Target="https://zemesgramata.lv/lv/Search/GetFolioDataByCadastre?loginUsingLvLv=false&amp;cadasterId=70920030073" TargetMode="External"/><Relationship Id="rId34" Type="http://schemas.openxmlformats.org/officeDocument/2006/relationships/hyperlink" Target="https://likumi.lv/ta/id/336956-pasvaldibu-likum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kadastrs.lv/explications/9900465546?options%5Bdeep_expand%5D=false&amp;options%5Binline%5D=true&amp;options%5Bnew_tab%5D=false&amp;options%5Borigin%5D=property" TargetMode="External"/><Relationship Id="rId20" Type="http://schemas.openxmlformats.org/officeDocument/2006/relationships/hyperlink" Target="https://www.kadastrs.lv/parcels/4900162198?options%5Bdeep_expand%5D=false&amp;options%5Binline%5D=true&amp;options%5Bnew_tab%5D=false&amp;options%5Borigin%5D=property" TargetMode="External"/><Relationship Id="rId29" Type="http://schemas.openxmlformats.org/officeDocument/2006/relationships/hyperlink" Target="https://likumi.lv/ta/id/34703-par-pasvaldibu-budzetie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24" Type="http://schemas.openxmlformats.org/officeDocument/2006/relationships/hyperlink" Target="https://www.kadastrs.lv/parcels/4900321760?options%5Borigin%5D=parcel" TargetMode="External"/><Relationship Id="rId32" Type="http://schemas.openxmlformats.org/officeDocument/2006/relationships/hyperlink" Target="https://likumi.lv/ta/jaunakie/stajas-speka/2006/01/01/" TargetMode="External"/><Relationship Id="rId37" Type="http://schemas.openxmlformats.org/officeDocument/2006/relationships/hyperlink" Target="https://likumi.lv/ta/id/34703-par-pasvaldibu-budzetie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adastrs.lv/parcels/4900162198?options%5Bdeep_expand%5D=false&amp;options%5Binline%5D=true&amp;options%5Bnew_tab%5D=false&amp;options%5Borigin%5D=property" TargetMode="External"/><Relationship Id="rId23" Type="http://schemas.openxmlformats.org/officeDocument/2006/relationships/hyperlink" Target="https://www.kadastrs.lv/properties/4901693701?options%5Bnew_tab%5D=true&amp;options%5Borigin%5D=property&amp;options%5Bsource%5D%5B%5D%5Bid%5D=4900321760&amp;options%5Bsource%5D%5B%5D%5Btype%5D=parcel" TargetMode="External"/><Relationship Id="rId28" Type="http://schemas.openxmlformats.org/officeDocument/2006/relationships/hyperlink" Target="https://likumi.lv/ta/id/336956-pasvaldibu-likums" TargetMode="External"/><Relationship Id="rId36" Type="http://schemas.openxmlformats.org/officeDocument/2006/relationships/hyperlink" Target="https://likumi.lv/ta/id/34703-par-pasvaldibu-budzetiem" TargetMode="External"/><Relationship Id="rId10" Type="http://schemas.openxmlformats.org/officeDocument/2006/relationships/hyperlink" Target="http://www.madona.lv/" TargetMode="External"/><Relationship Id="rId19" Type="http://schemas.openxmlformats.org/officeDocument/2006/relationships/hyperlink" Target="https://www.kadastrs.lv/parcels/4900162198?options%5Bdeep_expand%5D=false&amp;options%5Binline%5D=true&amp;options%5Bnew_tab%5D=false&amp;options%5Borigin%5D=property" TargetMode="External"/><Relationship Id="rId31" Type="http://schemas.openxmlformats.org/officeDocument/2006/relationships/hyperlink" Target="https://likumi.lv/ta/id/34703-par-pasvaldibu-budzetiem"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hyperlink" Target="https://www.kadastrs.lv/properties/3000034878?options%5Borigin%5D=property" TargetMode="External"/><Relationship Id="rId22" Type="http://schemas.openxmlformats.org/officeDocument/2006/relationships/hyperlink" Target="https://zemesgramata.lv/lv/Search/GetFolioDataByCadastre?loginUsingLvLv=false&amp;cadasterId=70920030073" TargetMode="External"/><Relationship Id="rId27" Type="http://schemas.openxmlformats.org/officeDocument/2006/relationships/hyperlink" Target="https://likumi.lv/ta/id/336956-pasvaldibu-likums" TargetMode="External"/><Relationship Id="rId30" Type="http://schemas.openxmlformats.org/officeDocument/2006/relationships/hyperlink" Target="https://likumi.lv/ta/id/34703-par-pasvaldibu-budzetiem" TargetMode="External"/><Relationship Id="rId35" Type="http://schemas.openxmlformats.org/officeDocument/2006/relationships/hyperlink" Target="https://likumi.lv/ta/id/34703-par-pasvaldibu-budzetie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ikumi.lv/ta/id/68490" TargetMode="External"/><Relationship Id="rId17" Type="http://schemas.openxmlformats.org/officeDocument/2006/relationships/hyperlink" Target="https://www.kadastrs.lv/explications/9900465547?options%5Bdeep_expand%5D=false&amp;options%5Binline%5D=true&amp;options%5Bnew_tab%5D=false&amp;options%5Borigin%5D=property" TargetMode="External"/><Relationship Id="rId25" Type="http://schemas.openxmlformats.org/officeDocument/2006/relationships/hyperlink" Target="https://www.kadastrs.lv/properties/4901693701?options%5Bnew_tab%5D=true&amp;options%5Borigin%5D=property&amp;options%5Bsource%5D%5B%5D%5Bid%5D=4900321760&amp;options%5Bsource%5D%5B%5D%5Btype%5D=parcel" TargetMode="External"/><Relationship Id="rId33" Type="http://schemas.openxmlformats.org/officeDocument/2006/relationships/hyperlink" Target="https://likumi.lv/ta/id/336956-pasvaldibu-likums" TargetMode="External"/><Relationship Id="rId38" Type="http://schemas.openxmlformats.org/officeDocument/2006/relationships/hyperlink" Target="https://likumi.lv/ta/id/336322"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61</Pages>
  <Words>125938</Words>
  <Characters>71786</Characters>
  <Application>Microsoft Office Word</Application>
  <DocSecurity>0</DocSecurity>
  <Lines>598</Lines>
  <Paragraphs>394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34</cp:revision>
  <cp:lastPrinted>2025-04-01T12:23:00Z</cp:lastPrinted>
  <dcterms:created xsi:type="dcterms:W3CDTF">2024-10-04T09:00:00Z</dcterms:created>
  <dcterms:modified xsi:type="dcterms:W3CDTF">2025-04-01T13:03:00Z</dcterms:modified>
</cp:coreProperties>
</file>