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1C55" w14:textId="77777777" w:rsidR="00BB7280" w:rsidRPr="00BB7280" w:rsidRDefault="00BB7280" w:rsidP="00BB7280">
      <w:pPr>
        <w:spacing w:after="0" w:line="240" w:lineRule="auto"/>
        <w:jc w:val="center"/>
        <w:rPr>
          <w:rFonts w:ascii="Times New Roman" w:eastAsia="Times New Roman" w:hAnsi="Times New Roman" w:cs="Times New Roman"/>
          <w:color w:val="000000"/>
          <w:kern w:val="0"/>
          <w:sz w:val="44"/>
          <w:szCs w:val="44"/>
          <w:lang w:eastAsia="lv-LV"/>
          <w14:ligatures w14:val="none"/>
        </w:rPr>
      </w:pPr>
      <w:r w:rsidRPr="00BB7280">
        <w:rPr>
          <w:rFonts w:ascii="Calibri" w:eastAsia="Calibri" w:hAnsi="Calibri" w:cs="Times New Roman"/>
          <w:noProof/>
          <w:kern w:val="0"/>
          <w14:ligatures w14:val="none"/>
        </w:rPr>
        <w:drawing>
          <wp:anchor distT="0" distB="0" distL="114300" distR="114300" simplePos="0" relativeHeight="251659264" behindDoc="0" locked="0" layoutInCell="1" allowOverlap="1" wp14:anchorId="21683332" wp14:editId="3580D856">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r w:rsidRPr="00BB7280">
        <w:rPr>
          <w:rFonts w:ascii="Times New Roman" w:eastAsia="Times New Roman" w:hAnsi="Times New Roman" w:cs="Times New Roman"/>
          <w:b/>
          <w:color w:val="000000"/>
          <w:kern w:val="0"/>
          <w:sz w:val="44"/>
          <w:szCs w:val="44"/>
          <w:lang w:eastAsia="lv-LV"/>
          <w14:ligatures w14:val="none"/>
        </w:rPr>
        <w:t>MADONAS NOVADA PAŠVALDĪBA</w:t>
      </w:r>
    </w:p>
    <w:p w14:paraId="2C9D8D85" w14:textId="77777777" w:rsidR="00BB7280" w:rsidRPr="00BB7280" w:rsidRDefault="00BB7280" w:rsidP="00BB7280">
      <w:pPr>
        <w:spacing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334AFA57" w14:textId="77777777" w:rsidR="00BB7280" w:rsidRPr="00BB7280" w:rsidRDefault="00BB7280" w:rsidP="00BB7280">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BB7280">
        <w:rPr>
          <w:rFonts w:ascii="Times New Roman" w:eastAsia="Times New Roman" w:hAnsi="Times New Roman" w:cs="Times New Roman"/>
          <w:color w:val="000000"/>
          <w:spacing w:val="20"/>
          <w:kern w:val="0"/>
          <w:sz w:val="24"/>
          <w:szCs w:val="24"/>
          <w:lang w:eastAsia="lv-LV" w:bidi="lo-LA"/>
          <w14:ligatures w14:val="none"/>
        </w:rPr>
        <w:t>Reģ. Nr. 90000054572</w:t>
      </w:r>
    </w:p>
    <w:p w14:paraId="5E7298F8"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BB7280">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6D63593A"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BB7280">
        <w:rPr>
          <w:rFonts w:ascii="Times New Roman" w:eastAsia="Calibri" w:hAnsi="Times New Roman" w:cs="Times New Roman"/>
          <w:color w:val="000000"/>
          <w:kern w:val="0"/>
          <w:sz w:val="24"/>
          <w:szCs w:val="24"/>
          <w:lang w:eastAsia="lv-LV"/>
          <w14:ligatures w14:val="none"/>
        </w:rPr>
        <w:t>t. 64860090, e-pasts: pasts@madona.lv</w:t>
      </w:r>
    </w:p>
    <w:p w14:paraId="1762FEEF"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BB7280">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w:t>
      </w:r>
    </w:p>
    <w:p w14:paraId="4BDAC9DA"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p>
    <w:p w14:paraId="237E7E6C"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46C4C0FD" w14:textId="020407DE" w:rsidR="00BB7280"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SĒDES PROTOKOLS N</w:t>
      </w:r>
      <w:r w:rsidRPr="00BC2A7D">
        <w:rPr>
          <w:rFonts w:ascii="Times New Roman" w:eastAsia="Calibri" w:hAnsi="Times New Roman" w:cs="Times New Roman"/>
          <w:b/>
          <w:noProof/>
          <w:kern w:val="0"/>
          <w:sz w:val="24"/>
          <w:szCs w:val="24"/>
          <w14:ligatures w14:val="none"/>
        </w:rPr>
        <w:t>r</w:t>
      </w:r>
      <w:r w:rsidRPr="00BC2A7D">
        <w:rPr>
          <w:rFonts w:ascii="Times New Roman" w:eastAsia="Times New Roman" w:hAnsi="Times New Roman" w:cs="Times New Roman"/>
          <w:b/>
          <w:bCs/>
          <w:caps/>
          <w:color w:val="000000"/>
          <w:kern w:val="0"/>
          <w:sz w:val="24"/>
          <w:szCs w:val="24"/>
          <w:lang w:eastAsia="lv-LV" w:bidi="lo-LA"/>
          <w14:ligatures w14:val="none"/>
        </w:rPr>
        <w:t xml:space="preserve">. </w:t>
      </w:r>
      <w:r w:rsidR="00DC4A67">
        <w:rPr>
          <w:rFonts w:ascii="Times New Roman" w:eastAsia="Times New Roman" w:hAnsi="Times New Roman" w:cs="Times New Roman"/>
          <w:b/>
          <w:bCs/>
          <w:caps/>
          <w:color w:val="000000"/>
          <w:kern w:val="0"/>
          <w:sz w:val="24"/>
          <w:szCs w:val="24"/>
          <w:lang w:eastAsia="lv-LV" w:bidi="lo-LA"/>
          <w14:ligatures w14:val="none"/>
        </w:rPr>
        <w:t>1</w:t>
      </w:r>
    </w:p>
    <w:p w14:paraId="50A0B711" w14:textId="15A83B16" w:rsidR="00A67F3F" w:rsidRPr="00A67F3F" w:rsidRDefault="00A67F3F" w:rsidP="00A67F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Madonā</w:t>
      </w:r>
    </w:p>
    <w:p w14:paraId="052C75E4"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5B3665A" w14:textId="2BF79D52" w:rsidR="00BB7280" w:rsidRPr="00266AFE" w:rsidRDefault="00BB7280" w:rsidP="00266AFE">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noProof/>
          <w:kern w:val="0"/>
          <w:sz w:val="24"/>
          <w:szCs w:val="24"/>
          <w14:ligatures w14:val="none"/>
        </w:rPr>
        <w:t>202</w:t>
      </w:r>
      <w:r w:rsidR="00DC4A67" w:rsidRPr="00266AFE">
        <w:rPr>
          <w:rFonts w:ascii="Times New Roman" w:eastAsia="Calibri" w:hAnsi="Times New Roman" w:cs="Times New Roman"/>
          <w:noProof/>
          <w:kern w:val="0"/>
          <w:sz w:val="24"/>
          <w:szCs w:val="24"/>
          <w14:ligatures w14:val="none"/>
        </w:rPr>
        <w:t>5</w:t>
      </w:r>
      <w:r w:rsidRPr="00266AFE">
        <w:rPr>
          <w:rFonts w:ascii="Times New Roman" w:eastAsia="Calibri" w:hAnsi="Times New Roman" w:cs="Times New Roman"/>
          <w:noProof/>
          <w:kern w:val="0"/>
          <w:sz w:val="24"/>
          <w:szCs w:val="24"/>
          <w14:ligatures w14:val="none"/>
        </w:rPr>
        <w:t xml:space="preserve">. gada </w:t>
      </w:r>
      <w:r w:rsidR="004E6D07" w:rsidRPr="00266AFE">
        <w:rPr>
          <w:rFonts w:ascii="Times New Roman" w:eastAsia="Calibri" w:hAnsi="Times New Roman" w:cs="Times New Roman"/>
          <w:noProof/>
          <w:kern w:val="0"/>
          <w:sz w:val="24"/>
          <w:szCs w:val="24"/>
          <w14:ligatures w14:val="none"/>
        </w:rPr>
        <w:t>2</w:t>
      </w:r>
      <w:r w:rsidR="00DC4A67" w:rsidRPr="00266AFE">
        <w:rPr>
          <w:rFonts w:ascii="Times New Roman" w:eastAsia="Calibri" w:hAnsi="Times New Roman" w:cs="Times New Roman"/>
          <w:noProof/>
          <w:kern w:val="0"/>
          <w:sz w:val="24"/>
          <w:szCs w:val="24"/>
          <w14:ligatures w14:val="none"/>
        </w:rPr>
        <w:t>8</w:t>
      </w:r>
      <w:r w:rsidR="00A049E8" w:rsidRPr="00266AFE">
        <w:rPr>
          <w:rFonts w:ascii="Times New Roman" w:eastAsia="Calibri" w:hAnsi="Times New Roman" w:cs="Times New Roman"/>
          <w:noProof/>
          <w:kern w:val="0"/>
          <w:sz w:val="24"/>
          <w:szCs w:val="24"/>
          <w14:ligatures w14:val="none"/>
        </w:rPr>
        <w:t>.</w:t>
      </w:r>
      <w:r w:rsidR="00D62680" w:rsidRPr="00266AFE">
        <w:rPr>
          <w:rFonts w:ascii="Times New Roman" w:eastAsia="Calibri" w:hAnsi="Times New Roman" w:cs="Times New Roman"/>
          <w:noProof/>
          <w:kern w:val="0"/>
          <w:sz w:val="24"/>
          <w:szCs w:val="24"/>
          <w14:ligatures w14:val="none"/>
        </w:rPr>
        <w:t xml:space="preserve"> </w:t>
      </w:r>
      <w:r w:rsidR="00DC4A67" w:rsidRPr="00266AFE">
        <w:rPr>
          <w:rFonts w:ascii="Times New Roman" w:eastAsia="Calibri" w:hAnsi="Times New Roman" w:cs="Times New Roman"/>
          <w:noProof/>
          <w:kern w:val="0"/>
          <w:sz w:val="24"/>
          <w:szCs w:val="24"/>
          <w14:ligatures w14:val="none"/>
        </w:rPr>
        <w:t>janvārī</w:t>
      </w:r>
    </w:p>
    <w:p w14:paraId="5BCA9081" w14:textId="77777777" w:rsidR="00C114F2" w:rsidRPr="00266AFE" w:rsidRDefault="00C114F2" w:rsidP="00266AFE">
      <w:pPr>
        <w:spacing w:after="0" w:line="240" w:lineRule="auto"/>
        <w:rPr>
          <w:rFonts w:ascii="Times New Roman" w:eastAsia="Calibri" w:hAnsi="Times New Roman" w:cs="Times New Roman"/>
          <w:noProof/>
          <w:sz w:val="24"/>
          <w:szCs w:val="24"/>
        </w:rPr>
      </w:pPr>
      <w:r w:rsidRPr="00266AFE">
        <w:rPr>
          <w:rFonts w:ascii="Times New Roman" w:eastAsia="Calibri" w:hAnsi="Times New Roman" w:cs="Times New Roman"/>
          <w:noProof/>
          <w:sz w:val="24"/>
          <w:szCs w:val="24"/>
        </w:rPr>
        <w:t xml:space="preserve">Sēde notiek videokonferences režīmā ZOOM. </w:t>
      </w:r>
    </w:p>
    <w:p w14:paraId="146E623E" w14:textId="7BFBF964" w:rsidR="00872CD7" w:rsidRPr="00266AFE" w:rsidRDefault="00872CD7" w:rsidP="00266AFE">
      <w:pPr>
        <w:spacing w:after="0" w:line="240" w:lineRule="auto"/>
        <w:rPr>
          <w:rFonts w:ascii="Times New Roman" w:hAnsi="Times New Roman" w:cs="Times New Roman"/>
          <w:sz w:val="24"/>
          <w:szCs w:val="24"/>
        </w:rPr>
      </w:pPr>
      <w:r w:rsidRPr="00266AFE">
        <w:rPr>
          <w:rFonts w:ascii="Times New Roman" w:hAnsi="Times New Roman" w:cs="Times New Roman"/>
          <w:noProof/>
          <w:sz w:val="24"/>
          <w:szCs w:val="24"/>
        </w:rPr>
        <w:t>Sēde sasaukta plkst.</w:t>
      </w:r>
      <w:r w:rsidR="00C114F2" w:rsidRPr="00266AFE">
        <w:rPr>
          <w:rFonts w:ascii="Times New Roman" w:hAnsi="Times New Roman" w:cs="Times New Roman"/>
          <w:noProof/>
          <w:sz w:val="24"/>
          <w:szCs w:val="24"/>
        </w:rPr>
        <w:t> </w:t>
      </w:r>
      <w:r w:rsidR="00C76194" w:rsidRPr="00266AFE">
        <w:rPr>
          <w:rFonts w:ascii="Times New Roman" w:hAnsi="Times New Roman" w:cs="Times New Roman"/>
          <w:noProof/>
          <w:sz w:val="24"/>
          <w:szCs w:val="24"/>
        </w:rPr>
        <w:t>1</w:t>
      </w:r>
      <w:r w:rsidR="00DC4A67" w:rsidRPr="00266AFE">
        <w:rPr>
          <w:rFonts w:ascii="Times New Roman" w:hAnsi="Times New Roman" w:cs="Times New Roman"/>
          <w:noProof/>
          <w:sz w:val="24"/>
          <w:szCs w:val="24"/>
        </w:rPr>
        <w:t>3.</w:t>
      </w:r>
      <w:r w:rsidR="00C76194" w:rsidRPr="00266AFE">
        <w:rPr>
          <w:rFonts w:ascii="Times New Roman" w:hAnsi="Times New Roman" w:cs="Times New Roman"/>
          <w:noProof/>
          <w:sz w:val="24"/>
          <w:szCs w:val="24"/>
        </w:rPr>
        <w:t>00</w:t>
      </w:r>
    </w:p>
    <w:p w14:paraId="69BB99DF" w14:textId="7CA4F992" w:rsidR="00872CD7" w:rsidRPr="00266AFE" w:rsidRDefault="00872CD7" w:rsidP="00266AFE">
      <w:pPr>
        <w:spacing w:after="0" w:line="240" w:lineRule="auto"/>
        <w:rPr>
          <w:rFonts w:ascii="Times New Roman" w:hAnsi="Times New Roman" w:cs="Times New Roman"/>
          <w:sz w:val="24"/>
          <w:szCs w:val="24"/>
        </w:rPr>
      </w:pPr>
      <w:r w:rsidRPr="00266AFE">
        <w:rPr>
          <w:rFonts w:ascii="Times New Roman" w:hAnsi="Times New Roman" w:cs="Times New Roman"/>
          <w:sz w:val="24"/>
          <w:szCs w:val="24"/>
        </w:rPr>
        <w:t xml:space="preserve">Sēdi atklāj plkst. </w:t>
      </w:r>
      <w:r w:rsidR="00C76194" w:rsidRPr="00266AFE">
        <w:rPr>
          <w:rFonts w:ascii="Times New Roman" w:hAnsi="Times New Roman" w:cs="Times New Roman"/>
          <w:sz w:val="24"/>
          <w:szCs w:val="24"/>
        </w:rPr>
        <w:t>1</w:t>
      </w:r>
      <w:r w:rsidR="00DC4A67" w:rsidRPr="00266AFE">
        <w:rPr>
          <w:rFonts w:ascii="Times New Roman" w:hAnsi="Times New Roman" w:cs="Times New Roman"/>
          <w:sz w:val="24"/>
          <w:szCs w:val="24"/>
        </w:rPr>
        <w:t>3.0</w:t>
      </w:r>
      <w:r w:rsidR="00AA364F">
        <w:rPr>
          <w:rFonts w:ascii="Times New Roman" w:hAnsi="Times New Roman" w:cs="Times New Roman"/>
          <w:sz w:val="24"/>
          <w:szCs w:val="24"/>
        </w:rPr>
        <w:t>0</w:t>
      </w:r>
    </w:p>
    <w:p w14:paraId="06373C25" w14:textId="77777777" w:rsidR="00872CD7" w:rsidRPr="00266AFE" w:rsidRDefault="00872CD7" w:rsidP="00266AFE">
      <w:pPr>
        <w:spacing w:after="0" w:line="240" w:lineRule="auto"/>
        <w:rPr>
          <w:rFonts w:ascii="Times New Roman" w:hAnsi="Times New Roman" w:cs="Times New Roman"/>
          <w:noProof/>
          <w:sz w:val="24"/>
          <w:szCs w:val="24"/>
        </w:rPr>
      </w:pPr>
      <w:r w:rsidRPr="00266AFE">
        <w:rPr>
          <w:rFonts w:ascii="Times New Roman" w:hAnsi="Times New Roman" w:cs="Times New Roman"/>
          <w:noProof/>
          <w:sz w:val="24"/>
          <w:szCs w:val="24"/>
        </w:rPr>
        <w:t>Sēdes norise tiek fiksēta audiovizuālajā ierakstā.</w:t>
      </w:r>
    </w:p>
    <w:p w14:paraId="58FEC929" w14:textId="77777777" w:rsidR="00BB7280" w:rsidRPr="00266AFE" w:rsidRDefault="00BB7280" w:rsidP="00266AFE">
      <w:pPr>
        <w:spacing w:after="0" w:line="240" w:lineRule="auto"/>
        <w:jc w:val="both"/>
        <w:rPr>
          <w:rFonts w:ascii="Times New Roman" w:eastAsia="Calibri" w:hAnsi="Times New Roman" w:cs="Times New Roman"/>
          <w:b/>
          <w:kern w:val="0"/>
          <w:sz w:val="24"/>
          <w:szCs w:val="24"/>
          <w14:ligatures w14:val="none"/>
        </w:rPr>
      </w:pPr>
    </w:p>
    <w:p w14:paraId="68996306" w14:textId="77777777" w:rsidR="00BC2A7D" w:rsidRPr="00266AFE" w:rsidRDefault="00BC2A7D" w:rsidP="00266AFE">
      <w:pPr>
        <w:spacing w:after="0" w:line="240" w:lineRule="auto"/>
        <w:rPr>
          <w:rFonts w:ascii="Times New Roman" w:hAnsi="Times New Roman" w:cs="Times New Roman"/>
          <w:sz w:val="24"/>
          <w:szCs w:val="24"/>
        </w:rPr>
      </w:pPr>
      <w:r w:rsidRPr="00266AFE">
        <w:rPr>
          <w:rFonts w:ascii="Times New Roman" w:hAnsi="Times New Roman" w:cs="Times New Roman"/>
          <w:b/>
          <w:sz w:val="24"/>
          <w:szCs w:val="24"/>
        </w:rPr>
        <w:t>Sēdi vada</w:t>
      </w:r>
      <w:r w:rsidRPr="00266AFE">
        <w:rPr>
          <w:rFonts w:ascii="Times New Roman" w:hAnsi="Times New Roman" w:cs="Times New Roman"/>
          <w:sz w:val="24"/>
          <w:szCs w:val="24"/>
        </w:rPr>
        <w:t xml:space="preserve">: domes priekšsēdētājs </w:t>
      </w:r>
      <w:r w:rsidRPr="00266AFE">
        <w:rPr>
          <w:rFonts w:ascii="Times New Roman" w:hAnsi="Times New Roman" w:cs="Times New Roman"/>
          <w:noProof/>
          <w:sz w:val="24"/>
          <w:szCs w:val="24"/>
        </w:rPr>
        <w:t>Agris Lungevičs</w:t>
      </w:r>
      <w:r w:rsidRPr="00266AFE">
        <w:rPr>
          <w:rFonts w:ascii="Times New Roman" w:hAnsi="Times New Roman" w:cs="Times New Roman"/>
          <w:sz w:val="24"/>
          <w:szCs w:val="24"/>
        </w:rPr>
        <w:t>.</w:t>
      </w:r>
    </w:p>
    <w:p w14:paraId="5F78B9F0" w14:textId="77777777" w:rsidR="00BC2A7D" w:rsidRPr="00266AFE" w:rsidRDefault="00BC2A7D" w:rsidP="00266AFE">
      <w:pPr>
        <w:spacing w:after="0" w:line="240" w:lineRule="auto"/>
        <w:rPr>
          <w:rFonts w:ascii="Times New Roman" w:hAnsi="Times New Roman" w:cs="Times New Roman"/>
          <w:sz w:val="24"/>
          <w:szCs w:val="24"/>
        </w:rPr>
      </w:pPr>
      <w:r w:rsidRPr="00266AFE">
        <w:rPr>
          <w:rFonts w:ascii="Times New Roman" w:hAnsi="Times New Roman" w:cs="Times New Roman"/>
          <w:b/>
          <w:sz w:val="24"/>
          <w:szCs w:val="24"/>
        </w:rPr>
        <w:t>Protokolē</w:t>
      </w:r>
      <w:r w:rsidRPr="00266AFE">
        <w:rPr>
          <w:rFonts w:ascii="Times New Roman" w:hAnsi="Times New Roman" w:cs="Times New Roman"/>
          <w:sz w:val="24"/>
          <w:szCs w:val="24"/>
        </w:rPr>
        <w:t xml:space="preserve">: </w:t>
      </w:r>
      <w:r w:rsidRPr="00266AFE">
        <w:rPr>
          <w:rFonts w:ascii="Times New Roman" w:hAnsi="Times New Roman" w:cs="Times New Roman"/>
          <w:noProof/>
          <w:sz w:val="24"/>
          <w:szCs w:val="24"/>
        </w:rPr>
        <w:t>lietvedības nodaļas vadītāja Dace Cipule.</w:t>
      </w:r>
    </w:p>
    <w:p w14:paraId="35822772" w14:textId="77777777" w:rsidR="00BC2A7D" w:rsidRPr="00266AFE" w:rsidRDefault="00BC2A7D" w:rsidP="00266AFE">
      <w:pPr>
        <w:spacing w:after="0" w:line="240" w:lineRule="auto"/>
        <w:rPr>
          <w:rFonts w:ascii="Times New Roman" w:hAnsi="Times New Roman" w:cs="Times New Roman"/>
          <w:color w:val="FF0000"/>
          <w:sz w:val="24"/>
          <w:szCs w:val="24"/>
        </w:rPr>
      </w:pPr>
    </w:p>
    <w:p w14:paraId="0C87044F" w14:textId="77777777" w:rsidR="00D9308B" w:rsidRPr="00266AFE" w:rsidRDefault="00BC2A7D" w:rsidP="00266AFE">
      <w:pPr>
        <w:spacing w:after="0" w:line="240" w:lineRule="auto"/>
        <w:jc w:val="both"/>
        <w:rPr>
          <w:rFonts w:ascii="Times New Roman" w:hAnsi="Times New Roman" w:cs="Times New Roman"/>
          <w:b/>
          <w:sz w:val="24"/>
          <w:szCs w:val="24"/>
        </w:rPr>
      </w:pPr>
      <w:r w:rsidRPr="00266AFE">
        <w:rPr>
          <w:rFonts w:ascii="Times New Roman" w:hAnsi="Times New Roman" w:cs="Times New Roman"/>
          <w:b/>
          <w:sz w:val="24"/>
          <w:szCs w:val="24"/>
        </w:rPr>
        <w:t>Sēdē piedalās deputāti:</w:t>
      </w:r>
      <w:r w:rsidR="00D9308B" w:rsidRPr="00266AFE">
        <w:rPr>
          <w:rFonts w:ascii="Times New Roman" w:hAnsi="Times New Roman" w:cs="Times New Roman"/>
          <w:b/>
          <w:sz w:val="24"/>
          <w:szCs w:val="24"/>
        </w:rPr>
        <w:t xml:space="preserve"> </w:t>
      </w:r>
    </w:p>
    <w:p w14:paraId="3AA85D26" w14:textId="3949868A" w:rsidR="0002743E" w:rsidRDefault="00266AFE" w:rsidP="00266AFE">
      <w:pPr>
        <w:spacing w:after="0" w:line="240" w:lineRule="auto"/>
        <w:jc w:val="both"/>
        <w:rPr>
          <w:rFonts w:ascii="Times New Roman" w:eastAsia="Times New Roman" w:hAnsi="Times New Roman" w:cs="Times New Roman"/>
          <w:bCs/>
          <w:kern w:val="0"/>
          <w:sz w:val="24"/>
          <w:szCs w:val="24"/>
          <w:lang w:eastAsia="lo-LA" w:bidi="lo-LA"/>
          <w14:ligatures w14:val="none"/>
        </w:rPr>
      </w:pPr>
      <w:r w:rsidRPr="00266AFE">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w:t>
      </w:r>
    </w:p>
    <w:p w14:paraId="2AD0AB83" w14:textId="77777777" w:rsidR="00266AFE" w:rsidRDefault="00266AFE" w:rsidP="00266AFE">
      <w:pPr>
        <w:spacing w:after="0" w:line="240" w:lineRule="auto"/>
        <w:jc w:val="both"/>
        <w:rPr>
          <w:rFonts w:ascii="Times New Roman" w:eastAsia="Times New Roman" w:hAnsi="Times New Roman" w:cs="Times New Roman"/>
          <w:bCs/>
          <w:kern w:val="0"/>
          <w:sz w:val="24"/>
          <w:szCs w:val="24"/>
          <w:lang w:eastAsia="lo-LA" w:bidi="lo-LA"/>
          <w14:ligatures w14:val="none"/>
        </w:rPr>
      </w:pPr>
    </w:p>
    <w:p w14:paraId="09D39501" w14:textId="77777777" w:rsidR="00266AFE" w:rsidRPr="00801733" w:rsidRDefault="00266AFE" w:rsidP="00266AFE">
      <w:pPr>
        <w:spacing w:after="0" w:line="240" w:lineRule="auto"/>
        <w:jc w:val="both"/>
        <w:rPr>
          <w:rFonts w:ascii="Times New Roman" w:hAnsi="Times New Roman" w:cs="Times New Roman"/>
          <w:b/>
          <w:sz w:val="24"/>
          <w:szCs w:val="24"/>
        </w:rPr>
      </w:pPr>
      <w:r w:rsidRPr="00801733">
        <w:rPr>
          <w:rFonts w:ascii="Times New Roman" w:hAnsi="Times New Roman" w:cs="Times New Roman"/>
          <w:b/>
          <w:sz w:val="24"/>
          <w:szCs w:val="24"/>
        </w:rPr>
        <w:t>Sēdē nepiedalās deputāti:</w:t>
      </w:r>
    </w:p>
    <w:p w14:paraId="061F43B8" w14:textId="226C4923" w:rsidR="00266AFE" w:rsidRDefault="00266AFE" w:rsidP="00266AFE">
      <w:pPr>
        <w:spacing w:after="0" w:line="240" w:lineRule="auto"/>
        <w:jc w:val="both"/>
        <w:rPr>
          <w:rFonts w:ascii="Times New Roman" w:eastAsia="Times New Roman" w:hAnsi="Times New Roman" w:cs="Times New Roman"/>
          <w:bCs/>
          <w:kern w:val="0"/>
          <w:sz w:val="24"/>
          <w:szCs w:val="24"/>
          <w:lang w:eastAsia="lo-LA" w:bidi="lo-LA"/>
          <w14:ligatures w14:val="none"/>
        </w:rPr>
      </w:pPr>
      <w:r>
        <w:rPr>
          <w:rFonts w:ascii="Times New Roman" w:eastAsia="Times New Roman" w:hAnsi="Times New Roman" w:cs="Times New Roman"/>
          <w:bCs/>
          <w:kern w:val="0"/>
          <w:sz w:val="24"/>
          <w:szCs w:val="24"/>
          <w:lang w:eastAsia="lo-LA" w:bidi="lo-LA"/>
          <w14:ligatures w14:val="none"/>
        </w:rPr>
        <w:t xml:space="preserve">Gatis Teilis, Rūdolfs Preiss – </w:t>
      </w:r>
      <w:bookmarkStart w:id="0" w:name="_Hlk145497271"/>
      <w:r w:rsidRPr="00801733">
        <w:rPr>
          <w:rFonts w:ascii="Times New Roman" w:hAnsi="Times New Roman" w:cs="Times New Roman"/>
          <w:sz w:val="24"/>
          <w:szCs w:val="24"/>
        </w:rPr>
        <w:t>attaisnotu iemeslu dēļ.</w:t>
      </w:r>
      <w:bookmarkEnd w:id="0"/>
    </w:p>
    <w:p w14:paraId="11E956F4" w14:textId="77777777" w:rsidR="00266AFE" w:rsidRPr="00266AFE" w:rsidRDefault="00266AFE" w:rsidP="00266AFE">
      <w:pPr>
        <w:spacing w:after="0" w:line="240" w:lineRule="auto"/>
        <w:jc w:val="both"/>
        <w:rPr>
          <w:rFonts w:ascii="Times New Roman" w:hAnsi="Times New Roman" w:cs="Times New Roman"/>
          <w:bCs/>
          <w:sz w:val="24"/>
          <w:szCs w:val="24"/>
        </w:rPr>
      </w:pPr>
    </w:p>
    <w:p w14:paraId="61107AC2" w14:textId="77777777" w:rsidR="003A54D2" w:rsidRPr="00266AFE" w:rsidRDefault="003A54D2" w:rsidP="00266AFE">
      <w:pPr>
        <w:spacing w:after="0" w:line="240" w:lineRule="auto"/>
        <w:rPr>
          <w:rFonts w:ascii="Times New Roman" w:hAnsi="Times New Roman" w:cs="Times New Roman"/>
          <w:b/>
          <w:sz w:val="24"/>
          <w:szCs w:val="24"/>
        </w:rPr>
      </w:pPr>
      <w:r w:rsidRPr="00266AFE">
        <w:rPr>
          <w:rFonts w:ascii="Times New Roman" w:hAnsi="Times New Roman" w:cs="Times New Roman"/>
          <w:b/>
          <w:sz w:val="24"/>
          <w:szCs w:val="24"/>
        </w:rPr>
        <w:t>Sēdē piedalās:</w:t>
      </w:r>
    </w:p>
    <w:p w14:paraId="3A17A56C" w14:textId="0F85A66D" w:rsidR="00790E67" w:rsidRPr="00266AFE" w:rsidRDefault="003A54D2" w:rsidP="00266AFE">
      <w:pPr>
        <w:spacing w:after="0" w:line="240" w:lineRule="auto"/>
        <w:jc w:val="both"/>
        <w:rPr>
          <w:rFonts w:ascii="Times New Roman" w:hAnsi="Times New Roman" w:cs="Times New Roman"/>
          <w:sz w:val="24"/>
          <w:szCs w:val="24"/>
        </w:rPr>
      </w:pPr>
      <w:bookmarkStart w:id="1" w:name="_Hlk168316528"/>
      <w:r w:rsidRPr="00266AFE">
        <w:rPr>
          <w:rFonts w:ascii="Times New Roman" w:hAnsi="Times New Roman" w:cs="Times New Roman"/>
          <w:sz w:val="24"/>
          <w:szCs w:val="24"/>
          <w:u w:val="single"/>
        </w:rPr>
        <w:t>Administrācijas darbinieki:</w:t>
      </w:r>
      <w:r w:rsidRPr="00266AFE">
        <w:rPr>
          <w:rFonts w:ascii="Times New Roman" w:hAnsi="Times New Roman" w:cs="Times New Roman"/>
          <w:sz w:val="24"/>
          <w:szCs w:val="24"/>
        </w:rPr>
        <w:t xml:space="preserve"> </w:t>
      </w:r>
      <w:bookmarkEnd w:id="1"/>
      <w:r w:rsidRPr="00266AFE">
        <w:rPr>
          <w:rFonts w:ascii="Times New Roman" w:hAnsi="Times New Roman" w:cs="Times New Roman"/>
          <w:sz w:val="24"/>
          <w:szCs w:val="24"/>
        </w:rPr>
        <w:t xml:space="preserve">Artūrs Leimanis – informācijas tehnoloģiju nodaļas lietotāju atbalsta speciālists, </w:t>
      </w:r>
      <w:r w:rsidR="0002743E" w:rsidRPr="00266AFE">
        <w:rPr>
          <w:rFonts w:ascii="Times New Roman" w:hAnsi="Times New Roman" w:cs="Times New Roman"/>
          <w:sz w:val="24"/>
          <w:szCs w:val="24"/>
        </w:rPr>
        <w:t xml:space="preserve">Inese Solozemniece - </w:t>
      </w:r>
      <w:r w:rsidR="009650D1" w:rsidRPr="00266AFE">
        <w:rPr>
          <w:rFonts w:ascii="Times New Roman" w:hAnsi="Times New Roman" w:cs="Times New Roman"/>
          <w:sz w:val="24"/>
          <w:szCs w:val="24"/>
        </w:rPr>
        <w:t xml:space="preserve">projektu sagatavošanas un ieviešanas nodaļas vadītājas vietniece, </w:t>
      </w:r>
      <w:r w:rsidR="00AA364F">
        <w:rPr>
          <w:rFonts w:ascii="Times New Roman" w:hAnsi="Times New Roman" w:cs="Times New Roman"/>
          <w:sz w:val="24"/>
          <w:szCs w:val="24"/>
        </w:rPr>
        <w:t xml:space="preserve">Dāvis Lasmanis - </w:t>
      </w:r>
      <w:r w:rsidR="00AA364F" w:rsidRPr="00266AFE">
        <w:rPr>
          <w:rFonts w:ascii="Times New Roman" w:hAnsi="Times New Roman" w:cs="Times New Roman"/>
          <w:sz w:val="24"/>
          <w:szCs w:val="24"/>
        </w:rPr>
        <w:t xml:space="preserve">projektu sagatavošanas un ieviešanas </w:t>
      </w:r>
      <w:r w:rsidR="00AA364F">
        <w:rPr>
          <w:rFonts w:ascii="Times New Roman" w:hAnsi="Times New Roman" w:cs="Times New Roman"/>
          <w:sz w:val="24"/>
          <w:szCs w:val="24"/>
        </w:rPr>
        <w:t xml:space="preserve">speciālists un ceļu būvinženieris, </w:t>
      </w:r>
      <w:r w:rsidR="00790E67" w:rsidRPr="00266AFE">
        <w:rPr>
          <w:rFonts w:ascii="Times New Roman" w:hAnsi="Times New Roman" w:cs="Times New Roman"/>
          <w:sz w:val="24"/>
          <w:szCs w:val="24"/>
        </w:rPr>
        <w:t>Liene Ankrava – finanšu nodaļas vadītāja</w:t>
      </w:r>
    </w:p>
    <w:p w14:paraId="720DDEA4" w14:textId="56D03E0A" w:rsidR="003A54D2" w:rsidRPr="00266AFE" w:rsidRDefault="003A54D2" w:rsidP="00266AFE">
      <w:pPr>
        <w:spacing w:after="0" w:line="240" w:lineRule="auto"/>
        <w:jc w:val="both"/>
        <w:rPr>
          <w:rFonts w:ascii="Times New Roman" w:eastAsia="Times New Roman" w:hAnsi="Times New Roman" w:cs="Times New Roman"/>
          <w:sz w:val="24"/>
          <w:szCs w:val="24"/>
        </w:rPr>
      </w:pPr>
      <w:r w:rsidRPr="00266AFE">
        <w:rPr>
          <w:rFonts w:ascii="Times New Roman" w:eastAsia="Times New Roman" w:hAnsi="Times New Roman" w:cs="Times New Roman"/>
          <w:sz w:val="24"/>
          <w:szCs w:val="24"/>
          <w:u w:val="single"/>
        </w:rPr>
        <w:t>Pagastu un apvienību pārvalžu vadītāji</w:t>
      </w:r>
      <w:r w:rsidRPr="00266AFE">
        <w:rPr>
          <w:rFonts w:ascii="Times New Roman" w:eastAsia="Times New Roman" w:hAnsi="Times New Roman" w:cs="Times New Roman"/>
          <w:sz w:val="24"/>
          <w:szCs w:val="24"/>
        </w:rPr>
        <w:t xml:space="preserve">: </w:t>
      </w:r>
      <w:r w:rsidRPr="00266AFE">
        <w:rPr>
          <w:rFonts w:ascii="Times New Roman" w:hAnsi="Times New Roman" w:cs="Times New Roman"/>
          <w:sz w:val="24"/>
          <w:szCs w:val="24"/>
        </w:rPr>
        <w:t>Artūrs Portnovs – Ļaudonas un Kalsnavas pagastu pārvalžu vadītājs</w:t>
      </w:r>
      <w:r w:rsidR="00AA364F">
        <w:rPr>
          <w:rFonts w:ascii="Times New Roman" w:hAnsi="Times New Roman" w:cs="Times New Roman"/>
          <w:sz w:val="24"/>
          <w:szCs w:val="24"/>
        </w:rPr>
        <w:t>.</w:t>
      </w:r>
    </w:p>
    <w:p w14:paraId="26FC17D4" w14:textId="77777777" w:rsidR="00905283" w:rsidRPr="00266AFE" w:rsidRDefault="00905283" w:rsidP="00266AFE">
      <w:pPr>
        <w:spacing w:after="0" w:line="240" w:lineRule="auto"/>
        <w:jc w:val="both"/>
        <w:rPr>
          <w:rFonts w:ascii="Times New Roman" w:eastAsia="Calibri" w:hAnsi="Times New Roman" w:cs="Times New Roman"/>
          <w:kern w:val="0"/>
          <w:sz w:val="24"/>
          <w:szCs w:val="24"/>
          <w:u w:val="single"/>
          <w14:ligatures w14:val="none"/>
        </w:rPr>
      </w:pPr>
    </w:p>
    <w:p w14:paraId="2F079205" w14:textId="77777777" w:rsidR="00A67F3F" w:rsidRPr="00266AFE" w:rsidRDefault="00A67F3F" w:rsidP="00266AFE">
      <w:pPr>
        <w:spacing w:after="0" w:line="240" w:lineRule="auto"/>
        <w:jc w:val="both"/>
        <w:rPr>
          <w:rFonts w:ascii="Times New Roman" w:eastAsia="Calibri" w:hAnsi="Times New Roman" w:cs="Times New Roman"/>
          <w:kern w:val="0"/>
          <w:sz w:val="24"/>
          <w:szCs w:val="24"/>
          <w:u w:val="single"/>
          <w14:ligatures w14:val="none"/>
        </w:rPr>
      </w:pPr>
    </w:p>
    <w:p w14:paraId="70686561" w14:textId="77777777" w:rsidR="00BB7280" w:rsidRPr="00266AFE" w:rsidRDefault="00BB7280" w:rsidP="00266AFE">
      <w:pPr>
        <w:spacing w:after="0" w:line="240" w:lineRule="auto"/>
        <w:ind w:firstLine="720"/>
        <w:jc w:val="both"/>
        <w:rPr>
          <w:rFonts w:ascii="Times New Roman" w:eastAsia="Calibri" w:hAnsi="Times New Roman" w:cs="Times New Roman"/>
          <w:kern w:val="0"/>
          <w:sz w:val="24"/>
          <w:szCs w:val="24"/>
          <w14:ligatures w14:val="none"/>
        </w:rPr>
      </w:pPr>
      <w:r w:rsidRPr="00266AFE">
        <w:rPr>
          <w:rFonts w:ascii="Times New Roman" w:eastAsia="Calibri" w:hAnsi="Times New Roman" w:cs="Times New Roman"/>
          <w:kern w:val="0"/>
          <w:sz w:val="24"/>
          <w:szCs w:val="24"/>
          <w14:ligatures w14:val="none"/>
        </w:rPr>
        <w:t>Sēdes vadītājs Agris Lungevičs iepazīstina ar Madonas novada pašvaldības Domes ārkārtas sēdes darba kārtību.</w:t>
      </w:r>
    </w:p>
    <w:p w14:paraId="21870344" w14:textId="77777777" w:rsidR="00905283" w:rsidRPr="00266AFE" w:rsidRDefault="00905283" w:rsidP="00266AFE">
      <w:pPr>
        <w:spacing w:after="0" w:line="240" w:lineRule="auto"/>
        <w:jc w:val="both"/>
        <w:rPr>
          <w:rFonts w:ascii="Times New Roman" w:eastAsia="Calibri" w:hAnsi="Times New Roman" w:cs="Times New Roman"/>
          <w:kern w:val="0"/>
          <w:sz w:val="24"/>
          <w:szCs w:val="24"/>
          <w14:ligatures w14:val="none"/>
        </w:rPr>
      </w:pPr>
    </w:p>
    <w:p w14:paraId="70063B30" w14:textId="09425360" w:rsidR="00BB7280" w:rsidRPr="00266AFE" w:rsidRDefault="00905283" w:rsidP="00266AFE">
      <w:pPr>
        <w:spacing w:after="0" w:line="240" w:lineRule="auto"/>
        <w:jc w:val="both"/>
        <w:rPr>
          <w:rFonts w:ascii="Times New Roman" w:eastAsia="Calibri" w:hAnsi="Times New Roman" w:cs="Times New Roman"/>
          <w:b/>
          <w:bCs/>
          <w:sz w:val="24"/>
          <w:szCs w:val="24"/>
        </w:rPr>
      </w:pPr>
      <w:r w:rsidRPr="00266AFE">
        <w:rPr>
          <w:rFonts w:ascii="Times New Roman" w:eastAsia="Calibri" w:hAnsi="Times New Roman" w:cs="Times New Roman"/>
          <w:b/>
          <w:bCs/>
          <w:sz w:val="24"/>
          <w:szCs w:val="24"/>
        </w:rPr>
        <w:t xml:space="preserve">DARBA KĀRTĪBĀ: </w:t>
      </w:r>
    </w:p>
    <w:p w14:paraId="2F704C55" w14:textId="77777777" w:rsidR="00266AFE" w:rsidRPr="00266AFE" w:rsidRDefault="00266AFE" w:rsidP="00266AFE">
      <w:pPr>
        <w:spacing w:after="0" w:line="240" w:lineRule="auto"/>
        <w:rPr>
          <w:rFonts w:ascii="Times New Roman" w:hAnsi="Times New Roman" w:cs="Times New Roman"/>
          <w:b/>
          <w:i/>
          <w:sz w:val="24"/>
          <w:szCs w:val="24"/>
          <w:u w:val="single"/>
        </w:rPr>
      </w:pPr>
      <w:bookmarkStart w:id="2" w:name="_Hlk174528892"/>
      <w:r w:rsidRPr="00266AFE">
        <w:rPr>
          <w:rFonts w:ascii="Times New Roman" w:hAnsi="Times New Roman" w:cs="Times New Roman"/>
          <w:b/>
          <w:noProof/>
          <w:sz w:val="24"/>
          <w:szCs w:val="24"/>
          <w:u w:val="single"/>
        </w:rPr>
        <w:t>1</w:t>
      </w:r>
      <w:r w:rsidRPr="00266AFE">
        <w:rPr>
          <w:rFonts w:ascii="Times New Roman" w:hAnsi="Times New Roman" w:cs="Times New Roman"/>
          <w:b/>
          <w:sz w:val="24"/>
          <w:szCs w:val="24"/>
          <w:u w:val="single"/>
        </w:rPr>
        <w:t xml:space="preserve">. </w:t>
      </w:r>
      <w:r w:rsidRPr="00266AFE">
        <w:rPr>
          <w:rFonts w:ascii="Times New Roman" w:hAnsi="Times New Roman" w:cs="Times New Roman"/>
          <w:b/>
          <w:noProof/>
          <w:sz w:val="24"/>
          <w:szCs w:val="24"/>
          <w:u w:val="single"/>
        </w:rPr>
        <w:t>Par līdzfinansējuma pieprasīšanu Satiksmes ministrijai Rūpniecības ielas (posmā no dzelzceļa pārbrauktuves līdz Kalpaka ielai) atjaunošanai Madonā</w:t>
      </w:r>
    </w:p>
    <w:p w14:paraId="022D13DA" w14:textId="77777777" w:rsidR="00266AFE" w:rsidRPr="00266AFE" w:rsidRDefault="00266AFE" w:rsidP="00266AFE">
      <w:pPr>
        <w:spacing w:after="0" w:line="240" w:lineRule="auto"/>
        <w:rPr>
          <w:rFonts w:ascii="Times New Roman" w:hAnsi="Times New Roman" w:cs="Times New Roman"/>
          <w:i/>
          <w:iCs/>
          <w:sz w:val="24"/>
          <w:szCs w:val="24"/>
        </w:rPr>
      </w:pPr>
      <w:r w:rsidRPr="00266AFE">
        <w:rPr>
          <w:rFonts w:ascii="Times New Roman" w:hAnsi="Times New Roman" w:cs="Times New Roman"/>
          <w:i/>
          <w:iCs/>
          <w:sz w:val="24"/>
          <w:szCs w:val="24"/>
        </w:rPr>
        <w:t xml:space="preserve">ZIŅO: </w:t>
      </w:r>
      <w:r w:rsidRPr="00266AFE">
        <w:rPr>
          <w:rFonts w:ascii="Times New Roman" w:hAnsi="Times New Roman" w:cs="Times New Roman"/>
          <w:i/>
          <w:iCs/>
          <w:noProof/>
          <w:sz w:val="24"/>
          <w:szCs w:val="24"/>
        </w:rPr>
        <w:t>Dāvis Lasmanis</w:t>
      </w:r>
      <w:r w:rsidRPr="00266AFE">
        <w:rPr>
          <w:rFonts w:ascii="Times New Roman" w:hAnsi="Times New Roman" w:cs="Times New Roman"/>
          <w:i/>
          <w:iCs/>
          <w:sz w:val="24"/>
          <w:szCs w:val="24"/>
        </w:rPr>
        <w:t xml:space="preserve"> </w:t>
      </w:r>
    </w:p>
    <w:p w14:paraId="165F43CD" w14:textId="243BEEAF" w:rsidR="00266AFE" w:rsidRPr="00266AFE" w:rsidRDefault="00266AFE" w:rsidP="00266AFE">
      <w:pPr>
        <w:spacing w:after="0" w:line="240" w:lineRule="auto"/>
        <w:rPr>
          <w:rFonts w:ascii="Times New Roman" w:hAnsi="Times New Roman" w:cs="Times New Roman"/>
          <w:b/>
          <w:i/>
          <w:sz w:val="24"/>
          <w:szCs w:val="24"/>
          <w:u w:val="single"/>
        </w:rPr>
      </w:pPr>
      <w:bookmarkStart w:id="3" w:name="_Hlk188966363"/>
      <w:r w:rsidRPr="00266AFE">
        <w:rPr>
          <w:rFonts w:ascii="Times New Roman" w:hAnsi="Times New Roman" w:cs="Times New Roman"/>
          <w:b/>
          <w:noProof/>
          <w:sz w:val="24"/>
          <w:szCs w:val="24"/>
          <w:u w:val="single"/>
        </w:rPr>
        <w:t>2</w:t>
      </w:r>
      <w:r w:rsidRPr="00266AFE">
        <w:rPr>
          <w:rFonts w:ascii="Times New Roman" w:hAnsi="Times New Roman" w:cs="Times New Roman"/>
          <w:b/>
          <w:sz w:val="24"/>
          <w:szCs w:val="24"/>
          <w:u w:val="single"/>
        </w:rPr>
        <w:t xml:space="preserve">. </w:t>
      </w:r>
      <w:r w:rsidRPr="00266AFE">
        <w:rPr>
          <w:rFonts w:ascii="Times New Roman" w:hAnsi="Times New Roman" w:cs="Times New Roman"/>
          <w:b/>
          <w:noProof/>
          <w:sz w:val="24"/>
          <w:szCs w:val="24"/>
          <w:u w:val="single"/>
        </w:rPr>
        <w:t>Par līdzfinansējuma pieprasīšanu Satiksmes ministrijai Parka ielas un Cesvaines ielas posmu atjaunošanai Lubānā</w:t>
      </w:r>
    </w:p>
    <w:p w14:paraId="5FB8CC64" w14:textId="77777777" w:rsidR="00266AFE" w:rsidRPr="00266AFE" w:rsidRDefault="00266AFE" w:rsidP="00266AFE">
      <w:pPr>
        <w:spacing w:after="0" w:line="240" w:lineRule="auto"/>
        <w:rPr>
          <w:rFonts w:ascii="Times New Roman" w:hAnsi="Times New Roman" w:cs="Times New Roman"/>
          <w:i/>
          <w:iCs/>
          <w:sz w:val="24"/>
          <w:szCs w:val="24"/>
        </w:rPr>
      </w:pPr>
      <w:r w:rsidRPr="00266AFE">
        <w:rPr>
          <w:rFonts w:ascii="Times New Roman" w:hAnsi="Times New Roman" w:cs="Times New Roman"/>
          <w:i/>
          <w:iCs/>
          <w:sz w:val="24"/>
          <w:szCs w:val="24"/>
        </w:rPr>
        <w:t xml:space="preserve">ZIŅO: </w:t>
      </w:r>
      <w:r w:rsidRPr="00266AFE">
        <w:rPr>
          <w:rFonts w:ascii="Times New Roman" w:hAnsi="Times New Roman" w:cs="Times New Roman"/>
          <w:i/>
          <w:iCs/>
          <w:noProof/>
          <w:sz w:val="24"/>
          <w:szCs w:val="24"/>
        </w:rPr>
        <w:t>Dāvis Lasmanis</w:t>
      </w:r>
      <w:r w:rsidRPr="00266AFE">
        <w:rPr>
          <w:rFonts w:ascii="Times New Roman" w:hAnsi="Times New Roman" w:cs="Times New Roman"/>
          <w:i/>
          <w:iCs/>
          <w:sz w:val="24"/>
          <w:szCs w:val="24"/>
        </w:rPr>
        <w:t xml:space="preserve"> </w:t>
      </w:r>
    </w:p>
    <w:bookmarkEnd w:id="3"/>
    <w:p w14:paraId="4F85FCA8" w14:textId="77777777" w:rsidR="00266AFE" w:rsidRPr="00266AFE" w:rsidRDefault="00266AFE" w:rsidP="00266AFE">
      <w:pPr>
        <w:spacing w:after="0" w:line="240" w:lineRule="auto"/>
        <w:rPr>
          <w:rFonts w:ascii="Times New Roman" w:hAnsi="Times New Roman" w:cs="Times New Roman"/>
          <w:sz w:val="24"/>
          <w:szCs w:val="24"/>
        </w:rPr>
      </w:pPr>
    </w:p>
    <w:p w14:paraId="623A9B30" w14:textId="77777777" w:rsidR="00266AFE" w:rsidRDefault="00266AFE" w:rsidP="00266AFE">
      <w:pPr>
        <w:spacing w:after="0" w:line="240" w:lineRule="auto"/>
        <w:rPr>
          <w:rFonts w:ascii="Times New Roman" w:hAnsi="Times New Roman" w:cs="Times New Roman"/>
          <w:i/>
          <w:sz w:val="24"/>
          <w:szCs w:val="24"/>
        </w:rPr>
      </w:pPr>
    </w:p>
    <w:p w14:paraId="47617C7C" w14:textId="77777777" w:rsidR="00AA364F" w:rsidRPr="00266AFE" w:rsidRDefault="00AA364F" w:rsidP="00266AFE">
      <w:pPr>
        <w:spacing w:after="0" w:line="240" w:lineRule="auto"/>
        <w:rPr>
          <w:rFonts w:ascii="Times New Roman" w:hAnsi="Times New Roman" w:cs="Times New Roman"/>
          <w:i/>
          <w:sz w:val="24"/>
          <w:szCs w:val="24"/>
        </w:rPr>
      </w:pPr>
    </w:p>
    <w:p w14:paraId="4C409632" w14:textId="00DD1AC1" w:rsidR="00266AFE" w:rsidRPr="00266AFE" w:rsidRDefault="00266AFE" w:rsidP="00266AFE">
      <w:pPr>
        <w:tabs>
          <w:tab w:val="left" w:pos="9000"/>
        </w:tabs>
        <w:spacing w:after="0" w:line="240" w:lineRule="auto"/>
        <w:ind w:right="-1"/>
        <w:jc w:val="both"/>
        <w:rPr>
          <w:rFonts w:ascii="Times New Roman" w:eastAsia="Times New Roman" w:hAnsi="Times New Roman" w:cs="Times New Roman"/>
          <w:b/>
          <w:kern w:val="0"/>
          <w:sz w:val="24"/>
          <w:szCs w:val="24"/>
          <w:u w:val="single"/>
          <w:lang w:eastAsia="lv-LV"/>
          <w14:ligatures w14:val="none"/>
        </w:rPr>
      </w:pPr>
      <w:bookmarkStart w:id="4" w:name="_Hlk178154208"/>
      <w:bookmarkStart w:id="5" w:name="_Hlk178154016"/>
      <w:bookmarkStart w:id="6" w:name="_Hlk178153852"/>
      <w:bookmarkStart w:id="7" w:name="_Hlk178153662"/>
      <w:bookmarkStart w:id="8" w:name="_Hlk178153402"/>
      <w:bookmarkStart w:id="9" w:name="_Hlk178152772"/>
      <w:bookmarkStart w:id="10" w:name="_Hlk178151795"/>
      <w:bookmarkStart w:id="11" w:name="_Hlk178151594"/>
      <w:bookmarkStart w:id="12" w:name="_Hlk178154845"/>
      <w:bookmarkStart w:id="13" w:name="_Hlk178151388"/>
      <w:bookmarkStart w:id="14" w:name="_Hlk177850514"/>
      <w:bookmarkStart w:id="15" w:name="_Hlk177850351"/>
      <w:bookmarkStart w:id="16" w:name="_Hlk177850203"/>
      <w:bookmarkStart w:id="17" w:name="_Hlk177849967"/>
      <w:bookmarkStart w:id="18" w:name="_Hlk177849769"/>
      <w:bookmarkStart w:id="19" w:name="_Hlk177849581"/>
      <w:bookmarkStart w:id="20" w:name="_Hlk177849371"/>
      <w:bookmarkStart w:id="21" w:name="_Hlk177849224"/>
      <w:bookmarkStart w:id="22" w:name="_Hlk177849060"/>
      <w:bookmarkStart w:id="23" w:name="_Hlk177848800"/>
      <w:bookmarkStart w:id="24" w:name="_Hlk177848620"/>
      <w:bookmarkStart w:id="25" w:name="_Hlk177847973"/>
      <w:bookmarkStart w:id="26" w:name="_Hlk177847736"/>
      <w:bookmarkStart w:id="27" w:name="_Hlk177847546"/>
      <w:bookmarkStart w:id="28" w:name="_Hlk177723405"/>
      <w:bookmarkStart w:id="29" w:name="_Hlk177723274"/>
      <w:bookmarkStart w:id="30" w:name="_Hlk177723132"/>
      <w:bookmarkStart w:id="31" w:name="_Hlk177723016"/>
      <w:bookmarkStart w:id="32" w:name="_Hlk177722853"/>
      <w:bookmarkStart w:id="33" w:name="_Hlk177722669"/>
      <w:bookmarkStart w:id="34" w:name="_Hlk177722117"/>
      <w:bookmarkStart w:id="35" w:name="_Hlk177722006"/>
      <w:bookmarkStart w:id="36" w:name="_Hlk177721819"/>
      <w:bookmarkStart w:id="37" w:name="_Hlk177721704"/>
      <w:r w:rsidRPr="00266AFE">
        <w:rPr>
          <w:rFonts w:ascii="Times New Roman" w:eastAsia="Times New Roman" w:hAnsi="Times New Roman" w:cs="Times New Roman"/>
          <w:b/>
          <w:kern w:val="0"/>
          <w:sz w:val="24"/>
          <w:szCs w:val="24"/>
          <w:u w:val="single"/>
          <w:lang w:eastAsia="lv-LV"/>
          <w14:ligatures w14:val="none"/>
        </w:rPr>
        <w:lastRenderedPageBreak/>
        <w:t>1. Par līdzfinansējuma pieprasīšanu Satiksmes ministrijai Rūpniecības ielas (posmā no dzelzceļa pārbrauktuves līdz Kalpaka ielai) atjaunošanai Madonā</w:t>
      </w:r>
    </w:p>
    <w:p w14:paraId="6062D8C5" w14:textId="77777777" w:rsidR="00266AFE" w:rsidRPr="00266AFE" w:rsidRDefault="00266AFE" w:rsidP="00266AFE">
      <w:pPr>
        <w:spacing w:after="0" w:line="240" w:lineRule="auto"/>
        <w:rPr>
          <w:rFonts w:ascii="Times New Roman" w:hAnsi="Times New Roman" w:cs="Times New Roman"/>
          <w:i/>
          <w:iCs/>
          <w:sz w:val="24"/>
          <w:szCs w:val="24"/>
        </w:rPr>
      </w:pPr>
      <w:r w:rsidRPr="00266AFE">
        <w:rPr>
          <w:rFonts w:ascii="Times New Roman" w:hAnsi="Times New Roman" w:cs="Times New Roman"/>
          <w:i/>
          <w:iCs/>
          <w:sz w:val="24"/>
          <w:szCs w:val="24"/>
        </w:rPr>
        <w:t xml:space="preserve">ZIŅO: </w:t>
      </w:r>
      <w:r w:rsidRPr="00266AFE">
        <w:rPr>
          <w:rFonts w:ascii="Times New Roman" w:hAnsi="Times New Roman" w:cs="Times New Roman"/>
          <w:i/>
          <w:iCs/>
          <w:noProof/>
          <w:sz w:val="24"/>
          <w:szCs w:val="24"/>
        </w:rPr>
        <w:t>Dāvis Lasmanis</w:t>
      </w:r>
      <w:r w:rsidRPr="00266AFE">
        <w:rPr>
          <w:rFonts w:ascii="Times New Roman" w:hAnsi="Times New Roman" w:cs="Times New Roman"/>
          <w:i/>
          <w:iCs/>
          <w:sz w:val="24"/>
          <w:szCs w:val="24"/>
        </w:rPr>
        <w:t xml:space="preserve"> </w:t>
      </w:r>
    </w:p>
    <w:p w14:paraId="64CEEC54" w14:textId="02A3BE7A" w:rsidR="00266AFE" w:rsidRPr="00B922C7" w:rsidRDefault="00B922C7" w:rsidP="00266AFE">
      <w:pPr>
        <w:tabs>
          <w:tab w:val="left" w:pos="9000"/>
        </w:tabs>
        <w:spacing w:after="0" w:line="240" w:lineRule="auto"/>
        <w:ind w:right="-1"/>
        <w:jc w:val="both"/>
        <w:rPr>
          <w:rFonts w:ascii="Times New Roman" w:eastAsia="Times New Roman" w:hAnsi="Times New Roman" w:cs="Times New Roman"/>
          <w:i/>
          <w:iCs/>
          <w:kern w:val="0"/>
          <w:sz w:val="24"/>
          <w:szCs w:val="24"/>
          <w:lang w:eastAsia="lv-LV"/>
          <w14:ligatures w14:val="none"/>
        </w:rPr>
      </w:pPr>
      <w:r w:rsidRPr="00B922C7">
        <w:rPr>
          <w:rFonts w:ascii="Times New Roman" w:eastAsia="Times New Roman" w:hAnsi="Times New Roman" w:cs="Times New Roman"/>
          <w:i/>
          <w:iCs/>
          <w:kern w:val="0"/>
          <w:sz w:val="24"/>
          <w:szCs w:val="24"/>
          <w:lang w:eastAsia="lv-LV"/>
          <w14:ligatures w14:val="none"/>
        </w:rPr>
        <w:t>DEBATĒS PIEDALĀS:</w:t>
      </w:r>
      <w:r>
        <w:rPr>
          <w:rFonts w:ascii="Times New Roman" w:eastAsia="Times New Roman" w:hAnsi="Times New Roman" w:cs="Times New Roman"/>
          <w:i/>
          <w:iCs/>
          <w:kern w:val="0"/>
          <w:sz w:val="24"/>
          <w:szCs w:val="24"/>
          <w:lang w:eastAsia="lv-LV"/>
          <w14:ligatures w14:val="none"/>
        </w:rPr>
        <w:t xml:space="preserve"> A. Lungevičs, G. Ikaunieks, K. Udrass, V. Robalte</w:t>
      </w:r>
    </w:p>
    <w:p w14:paraId="2466C86E" w14:textId="77777777" w:rsidR="00B922C7" w:rsidRPr="00266AFE" w:rsidRDefault="00B922C7" w:rsidP="00266AFE">
      <w:pPr>
        <w:tabs>
          <w:tab w:val="left" w:pos="9000"/>
        </w:tabs>
        <w:spacing w:after="0" w:line="240" w:lineRule="auto"/>
        <w:ind w:right="-1"/>
        <w:jc w:val="both"/>
        <w:rPr>
          <w:rFonts w:ascii="Times New Roman" w:eastAsia="Times New Roman" w:hAnsi="Times New Roman" w:cs="Times New Roman"/>
          <w:kern w:val="0"/>
          <w:sz w:val="24"/>
          <w:szCs w:val="24"/>
          <w:lang w:eastAsia="lv-LV"/>
          <w14:ligatures w14:val="none"/>
        </w:rPr>
      </w:pPr>
    </w:p>
    <w:p w14:paraId="714D4F7E" w14:textId="77777777" w:rsidR="00266AFE" w:rsidRPr="00266AFE" w:rsidRDefault="00266AFE" w:rsidP="00266AFE">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266AFE">
        <w:rPr>
          <w:rFonts w:ascii="Times New Roman" w:eastAsia="Times New Roman" w:hAnsi="Times New Roman" w:cs="Times New Roman"/>
          <w:kern w:val="0"/>
          <w:sz w:val="24"/>
          <w:szCs w:val="24"/>
          <w:lang w:eastAsia="lv-LV"/>
          <w14:ligatures w14:val="none"/>
        </w:rPr>
        <w:t>2014. gadā tikai veikta Rūpniecības ielas (posmā no dzelzceļa pārbrauktuves līdz Kalpaka ielai) rekonstrukcija. Šobrīd Rūpniecības ielas (posmā no dzelzceļa pārbrauktuves līdz Kalpaka ielai) brauktuves segums ir nolietojies un bojāts, līdz ar to ir nepieciešams veikt šī posma atjaunošanas darbus – asfaltbetona seguma virskārtas nomaiņu, nomaļu atjaunošanu, ceļa horizontālo apzīmējumu uzklāšanu.</w:t>
      </w:r>
    </w:p>
    <w:p w14:paraId="3DEF9414" w14:textId="77777777" w:rsidR="00266AFE" w:rsidRPr="00266AFE" w:rsidRDefault="00266AFE" w:rsidP="00266AFE">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266AFE">
        <w:rPr>
          <w:rFonts w:ascii="Times New Roman" w:eastAsia="Times New Roman" w:hAnsi="Times New Roman" w:cs="Times New Roman"/>
          <w:kern w:val="0"/>
          <w:sz w:val="24"/>
          <w:szCs w:val="24"/>
          <w:lang w:eastAsia="lv-LV"/>
          <w14:ligatures w14:val="none"/>
        </w:rPr>
        <w:t>Rūpniecības iela ir Madonas pilsētas tranzīta iela, kas ir iekļauta valsts reģionālā autoceļa P84 Madona—Varakļāni maršrutā un Ministru kabineta apstiprinātajā valsts autoceļu un valsts autoceļu maršrutā ietverto pašvaldībām piederošo autoceļu posmu sarakstā, un pa kuru atļauta kustība kravas automobiļiem un to sastāviem ar pilnu masu vairāk par 12 000 kg. Saskaņā ar 11.03.2008. Ministru kabineta noteikumiem Nr. 173 „Valsts pamatbudžeta valsts autoceļu fonda programmai piešķirto līdzekļu izlietošanas kārtība” Madonas novada pašvaldība var pieprasīt līdzfinansējumu Satiksmes ministrijai 75% apmērā no kopējām atjaunošanas darbu izmaksām, pašvaldībai finansējot 25% no šīm izmaksām.</w:t>
      </w:r>
    </w:p>
    <w:p w14:paraId="2B108E1F" w14:textId="77777777" w:rsidR="00266AFE" w:rsidRPr="00266AFE" w:rsidRDefault="00266AFE" w:rsidP="00266AFE">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266AFE">
        <w:rPr>
          <w:rFonts w:ascii="Times New Roman" w:eastAsia="Times New Roman" w:hAnsi="Times New Roman" w:cs="Times New Roman"/>
          <w:kern w:val="0"/>
          <w:sz w:val="24"/>
          <w:szCs w:val="24"/>
          <w:lang w:eastAsia="lv-LV"/>
          <w14:ligatures w14:val="none"/>
        </w:rPr>
        <w:t>Rūpniecības ielas (posmā no dzelzceļa pārbrauktuves līdz Kalpaka ielai) atjaunošanai Madonā ir aprēķināti darbu daudzumi. Atjaunošanas darbu kopējās izmaksas plānotas 387 433,53 EUR apmērā. Satiksmes ministrijai pieprasītais līdzfinansējums ir 290 575,15 EUR. Madonas novada pašvaldības finansējums ir 96 858,38 EUR, kas ir 25 procenti no nepieciešamā finansējuma. Vēlamais Rūpniecības ielas (posmā no dzelzceļa pārbrauktuves līdz Kalpaka ielai) Madonā atjaunošanas projekta īstenošanas laiks ir 2025. gads.</w:t>
      </w:r>
    </w:p>
    <w:p w14:paraId="35290059" w14:textId="77777777" w:rsidR="00266AFE" w:rsidRPr="00266AFE" w:rsidRDefault="00266AFE" w:rsidP="00266AFE">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266AFE">
        <w:rPr>
          <w:rFonts w:ascii="Times New Roman" w:eastAsia="Times New Roman" w:hAnsi="Times New Roman" w:cs="Times New Roman"/>
          <w:kern w:val="0"/>
          <w:sz w:val="24"/>
          <w:szCs w:val="24"/>
          <w:lang w:eastAsia="lv-LV"/>
          <w14:ligatures w14:val="none"/>
        </w:rPr>
        <w:t xml:space="preserve">Noklausījušies sniegto informāciju, </w:t>
      </w:r>
      <w:r w:rsidRPr="00266AFE">
        <w:rPr>
          <w:rFonts w:ascii="Times New Roman" w:eastAsia="Times New Roman" w:hAnsi="Times New Roman" w:cs="Times New Roman"/>
          <w:kern w:val="0"/>
          <w:sz w:val="24"/>
          <w:szCs w:val="24"/>
          <w:lang w:eastAsia="lo-LA" w:bidi="lo-LA"/>
          <w14:ligatures w14:val="none"/>
        </w:rPr>
        <w:t>atklāti balsojot</w:t>
      </w:r>
      <w:r w:rsidRPr="00266AFE">
        <w:rPr>
          <w:rFonts w:ascii="Times New Roman" w:eastAsia="Times New Roman" w:hAnsi="Times New Roman" w:cs="Times New Roman"/>
          <w:b/>
          <w:kern w:val="0"/>
          <w:sz w:val="24"/>
          <w:szCs w:val="24"/>
          <w:lang w:eastAsia="lo-LA" w:bidi="lo-LA"/>
          <w14:ligatures w14:val="none"/>
        </w:rPr>
        <w:t xml:space="preserve">: PAR – 17 </w:t>
      </w:r>
      <w:r w:rsidRPr="00266AFE">
        <w:rPr>
          <w:rFonts w:ascii="Times New Roman" w:eastAsia="Times New Roman" w:hAnsi="Times New Roman" w:cs="Times New Roman"/>
          <w:bCs/>
          <w:kern w:val="0"/>
          <w:sz w:val="24"/>
          <w:szCs w:val="24"/>
          <w:lang w:eastAsia="lo-LA" w:bidi="lo-LA"/>
          <w14:ligatures w14:val="none"/>
        </w:rPr>
        <w:t>(</w:t>
      </w:r>
      <w:r w:rsidRPr="00266AFE">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Vita Robalte, Zigfrīds Gora</w:t>
      </w:r>
      <w:r w:rsidRPr="00266AFE">
        <w:rPr>
          <w:rFonts w:ascii="Times New Roman" w:eastAsia="Times New Roman" w:hAnsi="Times New Roman" w:cs="Times New Roman"/>
          <w:bCs/>
          <w:kern w:val="0"/>
          <w:sz w:val="24"/>
          <w:szCs w:val="24"/>
          <w:lang w:eastAsia="lo-LA" w:bidi="lo-LA"/>
          <w14:ligatures w14:val="none"/>
        </w:rPr>
        <w:t xml:space="preserve">), </w:t>
      </w:r>
      <w:r w:rsidRPr="00266AFE">
        <w:rPr>
          <w:rFonts w:ascii="Times New Roman" w:eastAsia="Times New Roman" w:hAnsi="Times New Roman" w:cs="Times New Roman"/>
          <w:b/>
          <w:kern w:val="0"/>
          <w:sz w:val="24"/>
          <w:szCs w:val="24"/>
          <w:lang w:eastAsia="lo-LA" w:bidi="lo-LA"/>
          <w14:ligatures w14:val="none"/>
        </w:rPr>
        <w:t>PRET - NAV, ATTURAS - NAV</w:t>
      </w:r>
      <w:r w:rsidRPr="00266AFE">
        <w:rPr>
          <w:rFonts w:ascii="Times New Roman" w:eastAsia="Times New Roman" w:hAnsi="Times New Roman" w:cs="Times New Roman"/>
          <w:kern w:val="0"/>
          <w:sz w:val="24"/>
          <w:szCs w:val="24"/>
          <w:lang w:eastAsia="lo-LA" w:bidi="lo-LA"/>
          <w14:ligatures w14:val="none"/>
        </w:rPr>
        <w:t xml:space="preserve">, Madonas novada pašvaldības dome </w:t>
      </w:r>
      <w:r w:rsidRPr="00266AFE">
        <w:rPr>
          <w:rFonts w:ascii="Times New Roman" w:eastAsia="Times New Roman" w:hAnsi="Times New Roman" w:cs="Times New Roman"/>
          <w:b/>
          <w:kern w:val="0"/>
          <w:sz w:val="24"/>
          <w:szCs w:val="24"/>
          <w:lang w:eastAsia="lo-LA" w:bidi="lo-LA"/>
          <w14:ligatures w14:val="none"/>
        </w:rPr>
        <w:t>NOLEMJ</w:t>
      </w:r>
      <w:r w:rsidRPr="00266AFE">
        <w:rPr>
          <w:rFonts w:ascii="Times New Roman" w:eastAsia="Times New Roman" w:hAnsi="Times New Roman" w:cs="Times New Roman"/>
          <w:kern w:val="0"/>
          <w:sz w:val="24"/>
          <w:szCs w:val="24"/>
          <w:lang w:eastAsia="lo-LA" w:bidi="lo-LA"/>
          <w14:ligatures w14:val="none"/>
        </w:rPr>
        <w:t>:</w:t>
      </w:r>
    </w:p>
    <w:p w14:paraId="00FF1BF2" w14:textId="77777777" w:rsidR="00266AFE" w:rsidRPr="00266AFE" w:rsidRDefault="00266AFE" w:rsidP="00266AFE">
      <w:pPr>
        <w:tabs>
          <w:tab w:val="left" w:pos="9000"/>
        </w:tabs>
        <w:spacing w:after="0" w:line="240" w:lineRule="auto"/>
        <w:ind w:right="-1"/>
        <w:jc w:val="both"/>
        <w:rPr>
          <w:rFonts w:ascii="Times New Roman" w:eastAsia="Times New Roman" w:hAnsi="Times New Roman" w:cs="Times New Roman"/>
          <w:kern w:val="0"/>
          <w:sz w:val="24"/>
          <w:szCs w:val="24"/>
          <w:lang w:eastAsia="lv-LV"/>
          <w14:ligatures w14:val="none"/>
        </w:rPr>
      </w:pPr>
    </w:p>
    <w:p w14:paraId="55DFBC93" w14:textId="77777777" w:rsidR="00266AFE" w:rsidRPr="00266AFE" w:rsidRDefault="00266AFE" w:rsidP="00266AFE">
      <w:pPr>
        <w:numPr>
          <w:ilvl w:val="0"/>
          <w:numId w:val="52"/>
        </w:numPr>
        <w:spacing w:after="0" w:line="240" w:lineRule="auto"/>
        <w:ind w:right="-1" w:hanging="720"/>
        <w:jc w:val="both"/>
        <w:rPr>
          <w:rFonts w:ascii="Times New Roman" w:eastAsia="Times New Roman" w:hAnsi="Times New Roman" w:cs="Times New Roman"/>
          <w:kern w:val="0"/>
          <w:sz w:val="24"/>
          <w:szCs w:val="24"/>
          <w:lang w:eastAsia="lv-LV"/>
          <w14:ligatures w14:val="none"/>
        </w:rPr>
      </w:pPr>
      <w:r w:rsidRPr="00266AFE">
        <w:rPr>
          <w:rFonts w:ascii="Times New Roman" w:eastAsia="Times New Roman" w:hAnsi="Times New Roman" w:cs="Times New Roman"/>
          <w:kern w:val="0"/>
          <w:sz w:val="24"/>
          <w:szCs w:val="24"/>
          <w:lang w:eastAsia="lv-LV"/>
          <w14:ligatures w14:val="none"/>
        </w:rPr>
        <w:t>Pieprasīt Satiksmes ministrijai līdzfinansējumu Rūpniecības ielas (posmā no dzelzceļa pārbrauktuves līdz Kalpaka ielai) atjaunošanai Madonā 2025. gadā 290 575,15 EUR apmērā.</w:t>
      </w:r>
    </w:p>
    <w:p w14:paraId="03522CF2" w14:textId="77777777" w:rsidR="00266AFE" w:rsidRPr="00266AFE" w:rsidRDefault="00266AFE" w:rsidP="00266AFE">
      <w:pPr>
        <w:numPr>
          <w:ilvl w:val="0"/>
          <w:numId w:val="52"/>
        </w:numPr>
        <w:spacing w:after="0" w:line="240" w:lineRule="auto"/>
        <w:ind w:right="-1" w:hanging="720"/>
        <w:jc w:val="both"/>
        <w:rPr>
          <w:rFonts w:ascii="Times New Roman" w:eastAsia="Times New Roman" w:hAnsi="Times New Roman" w:cs="Times New Roman"/>
          <w:kern w:val="0"/>
          <w:sz w:val="24"/>
          <w:szCs w:val="24"/>
          <w:lang w:eastAsia="lv-LV"/>
          <w14:ligatures w14:val="none"/>
        </w:rPr>
      </w:pPr>
      <w:r w:rsidRPr="00266AFE">
        <w:rPr>
          <w:rFonts w:ascii="Times New Roman" w:eastAsia="Times New Roman" w:hAnsi="Times New Roman" w:cs="Times New Roman"/>
          <w:kern w:val="0"/>
          <w:sz w:val="24"/>
          <w:szCs w:val="24"/>
          <w:lang w:eastAsia="lv-LV"/>
          <w14:ligatures w14:val="none"/>
        </w:rPr>
        <w:t>Garantēt Madonas novada pašvaldības finansējumu Rūpniecības ielas (posmā no dzelzceļa pārbrauktuves līdz Kalpaka ielai) atjaunošanai Madonā 96 858,38 EUR apmērā (25 procenti no kopējā nepieciešamā finansējuma) no 2025. gada Madonas novada pašvaldības pamatbudžeta līdzekļiem.</w:t>
      </w:r>
    </w:p>
    <w:p w14:paraId="5CA0FD34" w14:textId="77777777" w:rsidR="00266AFE" w:rsidRPr="00266AFE" w:rsidRDefault="00266AFE" w:rsidP="00266AFE">
      <w:pPr>
        <w:spacing w:after="0" w:line="240" w:lineRule="auto"/>
        <w:ind w:right="-1"/>
        <w:jc w:val="both"/>
        <w:rPr>
          <w:rFonts w:ascii="Times New Roman" w:eastAsia="Times New Roman" w:hAnsi="Times New Roman" w:cs="Times New Roman"/>
          <w:i/>
          <w:iCs/>
          <w:kern w:val="0"/>
          <w:sz w:val="24"/>
          <w:szCs w:val="24"/>
          <w:lang w:eastAsia="lv-LV"/>
          <w14:ligatures w14:val="none"/>
        </w:rPr>
      </w:pPr>
    </w:p>
    <w:p w14:paraId="271EAD46" w14:textId="77777777" w:rsidR="00266AFE" w:rsidRPr="00266AFE" w:rsidRDefault="00266AFE" w:rsidP="00266AFE">
      <w:pPr>
        <w:spacing w:after="0" w:line="240" w:lineRule="auto"/>
        <w:ind w:right="-1"/>
        <w:jc w:val="both"/>
        <w:rPr>
          <w:rFonts w:ascii="Times New Roman" w:eastAsia="Times New Roman" w:hAnsi="Times New Roman" w:cs="Times New Roman"/>
          <w:i/>
          <w:iCs/>
          <w:kern w:val="0"/>
          <w:sz w:val="24"/>
          <w:szCs w:val="24"/>
          <w:lang w:eastAsia="lv-LV"/>
          <w14:ligatures w14:val="none"/>
        </w:rPr>
      </w:pPr>
      <w:r w:rsidRPr="00266AFE">
        <w:rPr>
          <w:rFonts w:ascii="Times New Roman" w:eastAsia="Times New Roman" w:hAnsi="Times New Roman" w:cs="Times New Roman"/>
          <w:i/>
          <w:iCs/>
          <w:kern w:val="0"/>
          <w:sz w:val="24"/>
          <w:szCs w:val="24"/>
          <w:lang w:eastAsia="lv-LV"/>
          <w14:ligatures w14:val="none"/>
        </w:rPr>
        <w:t>Pielikumā: Objekta “Rūpniecības ielas (posmā no dzelzceļa pārbrauktuves līdz Kalpaka ielai) Madonā atjaunošana” novietojuma shēma.</w:t>
      </w:r>
    </w:p>
    <w:p w14:paraId="6740B843" w14:textId="0FDDE477" w:rsidR="00266AFE" w:rsidRPr="00266AFE" w:rsidRDefault="00266AFE" w:rsidP="00266AFE">
      <w:pPr>
        <w:tabs>
          <w:tab w:val="left" w:pos="9000"/>
        </w:tabs>
        <w:spacing w:after="0" w:line="240" w:lineRule="auto"/>
        <w:ind w:right="-694"/>
        <w:rPr>
          <w:rFonts w:ascii="Times New Roman" w:eastAsia="Times New Roman" w:hAnsi="Times New Roman" w:cs="Times New Roman"/>
          <w:i/>
          <w:kern w:val="0"/>
          <w:sz w:val="24"/>
          <w:szCs w:val="24"/>
          <w:lang w:eastAsia="lv-LV"/>
          <w14:ligatures w14:val="none"/>
        </w:rPr>
      </w:pPr>
      <w:r w:rsidRPr="00266AFE">
        <w:rPr>
          <w:rFonts w:ascii="Times New Roman" w:eastAsia="Times New Roman" w:hAnsi="Times New Roman" w:cs="Times New Roman"/>
          <w:i/>
          <w:kern w:val="0"/>
          <w:sz w:val="24"/>
          <w:szCs w:val="24"/>
          <w:lang w:eastAsia="lv-LV"/>
          <w14:ligatures w14:val="none"/>
        </w:rPr>
        <w:tab/>
      </w:r>
      <w:r w:rsidRPr="00266AFE">
        <w:rPr>
          <w:rFonts w:ascii="Times New Roman" w:eastAsia="Times New Roman" w:hAnsi="Times New Roman" w:cs="Times New Roman"/>
          <w:i/>
          <w:kern w:val="0"/>
          <w:sz w:val="24"/>
          <w:szCs w:val="24"/>
          <w:lang w:eastAsia="lv-LV"/>
          <w14:ligatures w14:val="none"/>
        </w:rPr>
        <w:tab/>
      </w:r>
      <w:bookmarkEnd w:id="4"/>
      <w:bookmarkEnd w:id="5"/>
      <w:bookmarkEnd w:id="6"/>
      <w:bookmarkEnd w:id="7"/>
      <w:bookmarkEnd w:id="8"/>
      <w:bookmarkEnd w:id="9"/>
      <w:bookmarkEnd w:id="10"/>
      <w:bookmarkEnd w:id="11"/>
      <w:bookmarkEnd w:id="12"/>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38E9C34C" w14:textId="77777777" w:rsidR="00266AFE" w:rsidRDefault="00266AFE" w:rsidP="00AA364F">
      <w:pPr>
        <w:spacing w:after="0" w:line="240" w:lineRule="auto"/>
        <w:rPr>
          <w:rFonts w:ascii="Times New Roman" w:eastAsia="SimSun" w:hAnsi="Times New Roman" w:cs="Times New Roman"/>
          <w:i/>
          <w:iCs/>
          <w:kern w:val="1"/>
          <w:sz w:val="24"/>
          <w:szCs w:val="24"/>
          <w:lang w:eastAsia="hi-IN" w:bidi="hi-IN"/>
          <w14:ligatures w14:val="none"/>
        </w:rPr>
      </w:pPr>
      <w:r w:rsidRPr="00266AFE">
        <w:rPr>
          <w:rFonts w:ascii="Times New Roman" w:eastAsia="SimSun" w:hAnsi="Times New Roman" w:cs="Times New Roman"/>
          <w:i/>
          <w:iCs/>
          <w:kern w:val="1"/>
          <w:sz w:val="24"/>
          <w:szCs w:val="24"/>
          <w:lang w:eastAsia="hi-IN" w:bidi="hi-IN"/>
          <w14:ligatures w14:val="none"/>
        </w:rPr>
        <w:t>D. Lasmanis 2861006</w:t>
      </w:r>
    </w:p>
    <w:p w14:paraId="2E2850CF" w14:textId="77777777" w:rsidR="00AA364F" w:rsidRPr="00266AFE" w:rsidRDefault="00AA364F" w:rsidP="00AA364F">
      <w:pPr>
        <w:spacing w:after="0" w:line="240" w:lineRule="auto"/>
        <w:rPr>
          <w:rFonts w:ascii="Times New Roman" w:eastAsia="SimSun" w:hAnsi="Times New Roman" w:cs="Times New Roman"/>
          <w:i/>
          <w:iCs/>
          <w:kern w:val="1"/>
          <w:sz w:val="24"/>
          <w:szCs w:val="24"/>
          <w:lang w:eastAsia="hi-IN" w:bidi="hi-IN"/>
          <w14:ligatures w14:val="none"/>
        </w:rPr>
      </w:pPr>
    </w:p>
    <w:p w14:paraId="706BE3F9" w14:textId="77777777" w:rsidR="00266AFE" w:rsidRPr="00266AFE" w:rsidRDefault="00266AFE" w:rsidP="00AA364F">
      <w:pPr>
        <w:spacing w:after="0" w:line="240" w:lineRule="auto"/>
        <w:rPr>
          <w:rFonts w:ascii="Times New Roman" w:hAnsi="Times New Roman" w:cs="Times New Roman"/>
          <w:b/>
          <w:i/>
          <w:sz w:val="24"/>
          <w:szCs w:val="24"/>
          <w:u w:val="single"/>
        </w:rPr>
      </w:pPr>
      <w:r w:rsidRPr="00266AFE">
        <w:rPr>
          <w:rFonts w:ascii="Times New Roman" w:hAnsi="Times New Roman" w:cs="Times New Roman"/>
          <w:b/>
          <w:noProof/>
          <w:sz w:val="24"/>
          <w:szCs w:val="24"/>
          <w:u w:val="single"/>
        </w:rPr>
        <w:t>2</w:t>
      </w:r>
      <w:r w:rsidRPr="00266AFE">
        <w:rPr>
          <w:rFonts w:ascii="Times New Roman" w:hAnsi="Times New Roman" w:cs="Times New Roman"/>
          <w:b/>
          <w:sz w:val="24"/>
          <w:szCs w:val="24"/>
          <w:u w:val="single"/>
        </w:rPr>
        <w:t xml:space="preserve">. </w:t>
      </w:r>
      <w:r w:rsidRPr="00266AFE">
        <w:rPr>
          <w:rFonts w:ascii="Times New Roman" w:hAnsi="Times New Roman" w:cs="Times New Roman"/>
          <w:b/>
          <w:noProof/>
          <w:sz w:val="24"/>
          <w:szCs w:val="24"/>
          <w:u w:val="single"/>
        </w:rPr>
        <w:t>Par līdzfinansējuma pieprasīšanu Satiksmes ministrijai Parka ielas un Cesvaines ielas posmu atjaunošanai Lubānā</w:t>
      </w:r>
    </w:p>
    <w:p w14:paraId="7615BC7F" w14:textId="77777777" w:rsidR="00266AFE" w:rsidRPr="00266AFE" w:rsidRDefault="00266AFE" w:rsidP="00266AFE">
      <w:pPr>
        <w:spacing w:after="0" w:line="240" w:lineRule="auto"/>
        <w:rPr>
          <w:rFonts w:ascii="Times New Roman" w:hAnsi="Times New Roman" w:cs="Times New Roman"/>
          <w:i/>
          <w:iCs/>
          <w:sz w:val="24"/>
          <w:szCs w:val="24"/>
        </w:rPr>
      </w:pPr>
      <w:r w:rsidRPr="00266AFE">
        <w:rPr>
          <w:rFonts w:ascii="Times New Roman" w:hAnsi="Times New Roman" w:cs="Times New Roman"/>
          <w:i/>
          <w:iCs/>
          <w:sz w:val="24"/>
          <w:szCs w:val="24"/>
        </w:rPr>
        <w:t xml:space="preserve">ZIŅO: </w:t>
      </w:r>
      <w:r w:rsidRPr="00266AFE">
        <w:rPr>
          <w:rFonts w:ascii="Times New Roman" w:hAnsi="Times New Roman" w:cs="Times New Roman"/>
          <w:i/>
          <w:iCs/>
          <w:noProof/>
          <w:sz w:val="24"/>
          <w:szCs w:val="24"/>
        </w:rPr>
        <w:t>Dāvis Lasmanis</w:t>
      </w:r>
      <w:r w:rsidRPr="00266AFE">
        <w:rPr>
          <w:rFonts w:ascii="Times New Roman" w:hAnsi="Times New Roman" w:cs="Times New Roman"/>
          <w:i/>
          <w:iCs/>
          <w:sz w:val="24"/>
          <w:szCs w:val="24"/>
        </w:rPr>
        <w:t xml:space="preserve"> </w:t>
      </w:r>
    </w:p>
    <w:p w14:paraId="374FDA3A" w14:textId="448DA1DD" w:rsidR="00B922C7" w:rsidRPr="00B922C7" w:rsidRDefault="00B922C7" w:rsidP="00B922C7">
      <w:pPr>
        <w:tabs>
          <w:tab w:val="left" w:pos="9000"/>
        </w:tabs>
        <w:spacing w:after="0" w:line="240" w:lineRule="auto"/>
        <w:ind w:right="-1"/>
        <w:jc w:val="both"/>
        <w:rPr>
          <w:rFonts w:ascii="Times New Roman" w:eastAsia="Times New Roman" w:hAnsi="Times New Roman" w:cs="Times New Roman"/>
          <w:i/>
          <w:iCs/>
          <w:kern w:val="0"/>
          <w:sz w:val="24"/>
          <w:szCs w:val="24"/>
          <w:lang w:eastAsia="lv-LV"/>
          <w14:ligatures w14:val="none"/>
        </w:rPr>
      </w:pPr>
      <w:r w:rsidRPr="00B922C7">
        <w:rPr>
          <w:rFonts w:ascii="Times New Roman" w:eastAsia="Times New Roman" w:hAnsi="Times New Roman" w:cs="Times New Roman"/>
          <w:i/>
          <w:iCs/>
          <w:kern w:val="0"/>
          <w:sz w:val="24"/>
          <w:szCs w:val="24"/>
          <w:lang w:eastAsia="lv-LV"/>
          <w14:ligatures w14:val="none"/>
        </w:rPr>
        <w:t>DEBATĒS PIEDALĀS:</w:t>
      </w:r>
      <w:r>
        <w:rPr>
          <w:rFonts w:ascii="Times New Roman" w:eastAsia="Times New Roman" w:hAnsi="Times New Roman" w:cs="Times New Roman"/>
          <w:i/>
          <w:iCs/>
          <w:kern w:val="0"/>
          <w:sz w:val="24"/>
          <w:szCs w:val="24"/>
          <w:lang w:eastAsia="lv-LV"/>
          <w14:ligatures w14:val="none"/>
        </w:rPr>
        <w:t>A. Sakne, A. Lungevičs, V. Robalte, A. Šķēls, A. Dombrovskis, S. Maksimova</w:t>
      </w:r>
    </w:p>
    <w:p w14:paraId="2C28D360" w14:textId="77777777" w:rsidR="00266AFE" w:rsidRDefault="00266AFE" w:rsidP="00266AFE">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2E2819B8" w14:textId="57928C9A" w:rsidR="00266AFE" w:rsidRPr="00266AFE" w:rsidRDefault="00266AFE" w:rsidP="00266AFE">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266AFE">
        <w:rPr>
          <w:rFonts w:ascii="Times New Roman" w:eastAsia="Times New Roman" w:hAnsi="Times New Roman" w:cs="Times New Roman"/>
          <w:kern w:val="0"/>
          <w:sz w:val="24"/>
          <w:szCs w:val="24"/>
          <w:lang w:eastAsia="lv-LV"/>
          <w14:ligatures w14:val="none"/>
        </w:rPr>
        <w:t xml:space="preserve">2021. gadā tikai veikta Parka un Cesvaines ielu vienkārtas virsmas apstrāde. Šobrīd gan Parka, gan Cesvaines ielu segums ir nolietojies un bojāts, līdz ar to ir nepieciešams veikt šī </w:t>
      </w:r>
      <w:r w:rsidRPr="00266AFE">
        <w:rPr>
          <w:rFonts w:ascii="Times New Roman" w:eastAsia="Times New Roman" w:hAnsi="Times New Roman" w:cs="Times New Roman"/>
          <w:kern w:val="0"/>
          <w:sz w:val="24"/>
          <w:szCs w:val="24"/>
          <w:lang w:eastAsia="lv-LV"/>
          <w14:ligatures w14:val="none"/>
        </w:rPr>
        <w:lastRenderedPageBreak/>
        <w:t>posma atjaunošanas darbus – asfaltbetona seguma virskārtas nomaiņu, liekā apauguma novākšanu, nomaļu materiāla uzpildīšanu un ceļa horizontālo apzīmējumu uzklāšanu.</w:t>
      </w:r>
    </w:p>
    <w:p w14:paraId="536F6882" w14:textId="77777777" w:rsidR="00266AFE" w:rsidRPr="00266AFE" w:rsidRDefault="00266AFE" w:rsidP="00266AFE">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1B459704" w14:textId="3541E523" w:rsidR="00266AFE" w:rsidRPr="00266AFE" w:rsidRDefault="00266AFE" w:rsidP="00266AFE">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266AFE">
        <w:rPr>
          <w:rFonts w:ascii="Times New Roman" w:eastAsia="Times New Roman" w:hAnsi="Times New Roman" w:cs="Times New Roman"/>
          <w:kern w:val="0"/>
          <w:sz w:val="24"/>
          <w:szCs w:val="24"/>
          <w:lang w:eastAsia="lv-LV"/>
          <w14:ligatures w14:val="none"/>
        </w:rPr>
        <w:t>Parka ielas un Cesvaines ielas posmi Lubānas pilsētā ir tranzīta ielas, kas ir iekļautas valsts reģionālā autoceļa P83 Lubāna—Dzelzava maršrutā un Ministru kabineta apstiprinātajā valsts autoceļu un valsts autoceļu maršrutā ietverto pašvaldībām piederošo autoceļu posmu sarakstā, un pa kuru atļauta kustība kravas automobiļiem un to sastāviem ar pilnu masu vairāk par 12 000 kg. Saskaņā ar 11.03.2008. Ministru kabineta noteikumiem Nr.173 „Valsts pamatbudžeta valsts autoceļu fonda programmai piešķirto līdzekļu izlietošanas kārtība” Madonas novada pašvaldība var pieprasīt līdzfinansējumu Satiksmes ministrijai 75% apmērā no kopējām atjaunošanas darbu izmaksām, pašvaldībai finansējot 25% no šīm izmaksām.</w:t>
      </w:r>
    </w:p>
    <w:p w14:paraId="5DD2CB75" w14:textId="3C0052B2" w:rsidR="00266AFE" w:rsidRPr="00266AFE" w:rsidRDefault="00266AFE" w:rsidP="00266AFE">
      <w:pPr>
        <w:spacing w:after="0" w:line="240" w:lineRule="auto"/>
        <w:ind w:right="-1"/>
        <w:jc w:val="both"/>
        <w:rPr>
          <w:rFonts w:ascii="Times New Roman" w:eastAsia="Times New Roman" w:hAnsi="Times New Roman" w:cs="Times New Roman"/>
          <w:kern w:val="0"/>
          <w:sz w:val="24"/>
          <w:szCs w:val="24"/>
          <w:lang w:eastAsia="lv-LV"/>
          <w14:ligatures w14:val="none"/>
        </w:rPr>
      </w:pPr>
      <w:r w:rsidRPr="00266AFE">
        <w:rPr>
          <w:rFonts w:ascii="Times New Roman" w:eastAsia="Times New Roman" w:hAnsi="Times New Roman" w:cs="Times New Roman"/>
          <w:kern w:val="0"/>
          <w:sz w:val="24"/>
          <w:szCs w:val="24"/>
          <w:lang w:eastAsia="lv-LV"/>
          <w14:ligatures w14:val="none"/>
        </w:rPr>
        <w:t xml:space="preserve"> </w:t>
      </w:r>
      <w:r w:rsidRPr="00266AFE">
        <w:rPr>
          <w:rFonts w:ascii="Times New Roman" w:eastAsia="Times New Roman" w:hAnsi="Times New Roman" w:cs="Times New Roman"/>
          <w:kern w:val="0"/>
          <w:sz w:val="24"/>
          <w:szCs w:val="24"/>
          <w:lang w:eastAsia="lv-LV"/>
          <w14:ligatures w14:val="none"/>
        </w:rPr>
        <w:tab/>
        <w:t>Parka ielas un Cesvaines ielas posmu Lubānā atjaunošanai ir aprēķināti darbu daudzumi. Atjaunošanas darbu kopējās izmaksas plānotas 144 179,49 EUR apmērā. Satiksmes ministrijai pieprasītais līdzfinansējums ir 108 134,62 EUR. Madonas novada pašvaldības finansējums ir 36 044,87 EUR, kas ir 25 procenti no nepieciešamā finansējuma. Vēlamais Parka ielas un Cesvaines ielas posmu Lubānā atjaunošanas projekta īstenošanas laiks ir 2025. gads.</w:t>
      </w:r>
    </w:p>
    <w:p w14:paraId="7AD42157" w14:textId="77777777" w:rsidR="00266AFE" w:rsidRPr="00266AFE" w:rsidRDefault="00266AFE" w:rsidP="00266AFE">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266AFE">
        <w:rPr>
          <w:rFonts w:ascii="Times New Roman" w:eastAsia="Times New Roman" w:hAnsi="Times New Roman" w:cs="Times New Roman"/>
          <w:kern w:val="0"/>
          <w:sz w:val="24"/>
          <w:szCs w:val="24"/>
          <w:lang w:eastAsia="lv-LV"/>
          <w14:ligatures w14:val="none"/>
        </w:rPr>
        <w:t>Noklausījušies sniegto informāciju,</w:t>
      </w:r>
      <w:r w:rsidRPr="00266AFE">
        <w:rPr>
          <w:rFonts w:ascii="Times New Roman" w:eastAsia="Times New Roman" w:hAnsi="Times New Roman" w:cs="Times New Roman"/>
          <w:kern w:val="0"/>
          <w:sz w:val="24"/>
          <w:szCs w:val="24"/>
          <w:lang w:eastAsia="lo-LA" w:bidi="lo-LA"/>
          <w14:ligatures w14:val="none"/>
        </w:rPr>
        <w:t xml:space="preserve"> atklāti balsojot</w:t>
      </w:r>
      <w:r w:rsidRPr="00266AFE">
        <w:rPr>
          <w:rFonts w:ascii="Times New Roman" w:eastAsia="Times New Roman" w:hAnsi="Times New Roman" w:cs="Times New Roman"/>
          <w:b/>
          <w:kern w:val="0"/>
          <w:sz w:val="24"/>
          <w:szCs w:val="24"/>
          <w:lang w:eastAsia="lo-LA" w:bidi="lo-LA"/>
          <w14:ligatures w14:val="none"/>
        </w:rPr>
        <w:t xml:space="preserve">: PAR – 17 </w:t>
      </w:r>
      <w:r w:rsidRPr="00266AFE">
        <w:rPr>
          <w:rFonts w:ascii="Times New Roman" w:eastAsia="Times New Roman" w:hAnsi="Times New Roman" w:cs="Times New Roman"/>
          <w:bCs/>
          <w:kern w:val="0"/>
          <w:sz w:val="24"/>
          <w:szCs w:val="24"/>
          <w:lang w:eastAsia="lo-LA" w:bidi="lo-LA"/>
          <w14:ligatures w14:val="none"/>
        </w:rPr>
        <w:t>(</w:t>
      </w:r>
      <w:bookmarkStart w:id="38" w:name="_Hlk188966469"/>
      <w:r w:rsidRPr="00266AFE">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Vita Robalte, Zigfrīds Gora</w:t>
      </w:r>
      <w:r w:rsidRPr="00266AFE">
        <w:rPr>
          <w:rFonts w:ascii="Times New Roman" w:eastAsia="Times New Roman" w:hAnsi="Times New Roman" w:cs="Times New Roman"/>
          <w:bCs/>
          <w:kern w:val="0"/>
          <w:sz w:val="24"/>
          <w:szCs w:val="24"/>
          <w:lang w:eastAsia="lo-LA" w:bidi="lo-LA"/>
          <w14:ligatures w14:val="none"/>
        </w:rPr>
        <w:t xml:space="preserve">), </w:t>
      </w:r>
      <w:bookmarkEnd w:id="38"/>
      <w:r w:rsidRPr="00266AFE">
        <w:rPr>
          <w:rFonts w:ascii="Times New Roman" w:eastAsia="Times New Roman" w:hAnsi="Times New Roman" w:cs="Times New Roman"/>
          <w:b/>
          <w:kern w:val="0"/>
          <w:sz w:val="24"/>
          <w:szCs w:val="24"/>
          <w:lang w:eastAsia="lo-LA" w:bidi="lo-LA"/>
          <w14:ligatures w14:val="none"/>
        </w:rPr>
        <w:t>PRET - NAV, ATTURAS - NAV</w:t>
      </w:r>
      <w:r w:rsidRPr="00266AFE">
        <w:rPr>
          <w:rFonts w:ascii="Times New Roman" w:eastAsia="Times New Roman" w:hAnsi="Times New Roman" w:cs="Times New Roman"/>
          <w:kern w:val="0"/>
          <w:sz w:val="24"/>
          <w:szCs w:val="24"/>
          <w:lang w:eastAsia="lo-LA" w:bidi="lo-LA"/>
          <w14:ligatures w14:val="none"/>
        </w:rPr>
        <w:t xml:space="preserve">, Madonas novada pašvaldības dome </w:t>
      </w:r>
      <w:r w:rsidRPr="00266AFE">
        <w:rPr>
          <w:rFonts w:ascii="Times New Roman" w:eastAsia="Times New Roman" w:hAnsi="Times New Roman" w:cs="Times New Roman"/>
          <w:b/>
          <w:kern w:val="0"/>
          <w:sz w:val="24"/>
          <w:szCs w:val="24"/>
          <w:lang w:eastAsia="lo-LA" w:bidi="lo-LA"/>
          <w14:ligatures w14:val="none"/>
        </w:rPr>
        <w:t>NOLEMJ</w:t>
      </w:r>
      <w:r w:rsidRPr="00266AFE">
        <w:rPr>
          <w:rFonts w:ascii="Times New Roman" w:eastAsia="Times New Roman" w:hAnsi="Times New Roman" w:cs="Times New Roman"/>
          <w:kern w:val="0"/>
          <w:sz w:val="24"/>
          <w:szCs w:val="24"/>
          <w:lang w:eastAsia="lo-LA" w:bidi="lo-LA"/>
          <w14:ligatures w14:val="none"/>
        </w:rPr>
        <w:t>:</w:t>
      </w:r>
    </w:p>
    <w:p w14:paraId="370FFEA4" w14:textId="77777777" w:rsidR="00266AFE" w:rsidRPr="00266AFE" w:rsidRDefault="00266AFE" w:rsidP="00266AFE">
      <w:pPr>
        <w:tabs>
          <w:tab w:val="left" w:pos="9000"/>
        </w:tabs>
        <w:spacing w:after="0" w:line="240" w:lineRule="auto"/>
        <w:ind w:right="-694"/>
        <w:jc w:val="both"/>
        <w:rPr>
          <w:rFonts w:ascii="Times New Roman" w:eastAsia="Times New Roman" w:hAnsi="Times New Roman" w:cs="Times New Roman"/>
          <w:kern w:val="0"/>
          <w:sz w:val="24"/>
          <w:szCs w:val="24"/>
          <w:lang w:eastAsia="lv-LV"/>
          <w14:ligatures w14:val="none"/>
        </w:rPr>
      </w:pPr>
    </w:p>
    <w:p w14:paraId="7BA8B31D" w14:textId="77777777" w:rsidR="00266AFE" w:rsidRPr="00266AFE" w:rsidRDefault="00266AFE" w:rsidP="00266AFE">
      <w:pPr>
        <w:numPr>
          <w:ilvl w:val="0"/>
          <w:numId w:val="53"/>
        </w:numPr>
        <w:spacing w:after="0" w:line="240" w:lineRule="auto"/>
        <w:ind w:right="-1" w:hanging="720"/>
        <w:jc w:val="both"/>
        <w:rPr>
          <w:rFonts w:ascii="Times New Roman" w:eastAsia="Times New Roman" w:hAnsi="Times New Roman" w:cs="Times New Roman"/>
          <w:kern w:val="0"/>
          <w:sz w:val="24"/>
          <w:szCs w:val="24"/>
          <w:lang w:eastAsia="lv-LV"/>
          <w14:ligatures w14:val="none"/>
        </w:rPr>
      </w:pPr>
      <w:r w:rsidRPr="00266AFE">
        <w:rPr>
          <w:rFonts w:ascii="Times New Roman" w:eastAsia="Times New Roman" w:hAnsi="Times New Roman" w:cs="Times New Roman"/>
          <w:kern w:val="0"/>
          <w:sz w:val="24"/>
          <w:szCs w:val="24"/>
          <w:lang w:eastAsia="lv-LV"/>
          <w14:ligatures w14:val="none"/>
        </w:rPr>
        <w:t xml:space="preserve">Pieprasīt </w:t>
      </w:r>
      <w:r w:rsidRPr="00266AFE">
        <w:rPr>
          <w:rFonts w:ascii="Times New Roman" w:eastAsia="Times New Roman" w:hAnsi="Times New Roman" w:cs="Times New Roman"/>
          <w:color w:val="000000"/>
          <w:kern w:val="0"/>
          <w:sz w:val="24"/>
          <w:szCs w:val="24"/>
          <w:lang w:eastAsia="lv-LV"/>
          <w14:ligatures w14:val="none"/>
        </w:rPr>
        <w:t xml:space="preserve">Satiksmes ministrijai līdzfinansējumu </w:t>
      </w:r>
      <w:r w:rsidRPr="00266AFE">
        <w:rPr>
          <w:rFonts w:ascii="Times New Roman" w:eastAsia="Times New Roman" w:hAnsi="Times New Roman" w:cs="Times New Roman"/>
          <w:kern w:val="0"/>
          <w:sz w:val="24"/>
          <w:szCs w:val="24"/>
          <w:lang w:eastAsia="lv-LV"/>
          <w14:ligatures w14:val="none"/>
        </w:rPr>
        <w:t xml:space="preserve">Parka ielas un Cesvaines ielas posmu atjaunošanai Lubānā </w:t>
      </w:r>
      <w:r w:rsidRPr="00266AFE">
        <w:rPr>
          <w:rFonts w:ascii="Times New Roman" w:eastAsia="Times New Roman" w:hAnsi="Times New Roman" w:cs="Times New Roman"/>
          <w:color w:val="000000"/>
          <w:kern w:val="0"/>
          <w:sz w:val="24"/>
          <w:szCs w:val="24"/>
          <w:lang w:eastAsia="lv-LV"/>
          <w14:ligatures w14:val="none"/>
        </w:rPr>
        <w:t xml:space="preserve">2025. gadā </w:t>
      </w:r>
      <w:r w:rsidRPr="00266AFE">
        <w:rPr>
          <w:rFonts w:ascii="Times New Roman" w:eastAsia="Times New Roman" w:hAnsi="Times New Roman" w:cs="Times New Roman"/>
          <w:kern w:val="0"/>
          <w:sz w:val="24"/>
          <w:szCs w:val="24"/>
          <w:lang w:eastAsia="lv-LV"/>
          <w14:ligatures w14:val="none"/>
        </w:rPr>
        <w:t>108 134,62 EUR apmērā.</w:t>
      </w:r>
    </w:p>
    <w:p w14:paraId="11EC6210" w14:textId="77777777" w:rsidR="00266AFE" w:rsidRPr="00266AFE" w:rsidRDefault="00266AFE" w:rsidP="00266AFE">
      <w:pPr>
        <w:numPr>
          <w:ilvl w:val="0"/>
          <w:numId w:val="53"/>
        </w:numPr>
        <w:spacing w:after="0" w:line="240" w:lineRule="auto"/>
        <w:ind w:right="-1" w:hanging="720"/>
        <w:jc w:val="both"/>
        <w:rPr>
          <w:rFonts w:ascii="Times New Roman" w:eastAsia="Times New Roman" w:hAnsi="Times New Roman" w:cs="Times New Roman"/>
          <w:kern w:val="0"/>
          <w:sz w:val="24"/>
          <w:szCs w:val="24"/>
          <w:lang w:eastAsia="lv-LV"/>
          <w14:ligatures w14:val="none"/>
        </w:rPr>
      </w:pPr>
      <w:r w:rsidRPr="00266AFE">
        <w:rPr>
          <w:rFonts w:ascii="Times New Roman" w:eastAsia="Times New Roman" w:hAnsi="Times New Roman" w:cs="Times New Roman"/>
          <w:kern w:val="0"/>
          <w:sz w:val="24"/>
          <w:szCs w:val="24"/>
          <w:lang w:eastAsia="lv-LV"/>
          <w14:ligatures w14:val="none"/>
        </w:rPr>
        <w:t>Garantēt Madonas novada pašvaldības finansējumu Parka ielas un Cesvaines ielas posmu atjaunošanai Lubānā 36 044,87 EUR apmērā (25 procenti no kopējā nepieciešamā finansējuma) no 2025. gada Madonas novada pašvaldības pamatbudžeta līdzekļiem.</w:t>
      </w:r>
    </w:p>
    <w:p w14:paraId="64A9D39E" w14:textId="77777777" w:rsidR="00266AFE" w:rsidRPr="00266AFE" w:rsidRDefault="00266AFE" w:rsidP="00266AFE">
      <w:pPr>
        <w:spacing w:after="0" w:line="240" w:lineRule="auto"/>
        <w:rPr>
          <w:rFonts w:ascii="Times New Roman" w:eastAsia="Times New Roman" w:hAnsi="Times New Roman" w:cs="Times New Roman"/>
          <w:kern w:val="0"/>
          <w:sz w:val="24"/>
          <w:szCs w:val="24"/>
          <w:lang w:eastAsia="lv-LV"/>
          <w14:ligatures w14:val="none"/>
        </w:rPr>
      </w:pPr>
    </w:p>
    <w:p w14:paraId="62284C5B" w14:textId="77777777" w:rsidR="00266AFE" w:rsidRPr="00266AFE" w:rsidRDefault="00266AFE" w:rsidP="00266AFE">
      <w:pPr>
        <w:spacing w:after="0" w:line="240" w:lineRule="auto"/>
        <w:ind w:right="-1"/>
        <w:jc w:val="both"/>
        <w:rPr>
          <w:rFonts w:ascii="Times New Roman" w:eastAsia="Times New Roman" w:hAnsi="Times New Roman" w:cs="Times New Roman"/>
          <w:i/>
          <w:iCs/>
          <w:kern w:val="0"/>
          <w:sz w:val="24"/>
          <w:szCs w:val="24"/>
          <w:lang w:eastAsia="lv-LV"/>
          <w14:ligatures w14:val="none"/>
        </w:rPr>
      </w:pPr>
      <w:r w:rsidRPr="00266AFE">
        <w:rPr>
          <w:rFonts w:ascii="Times New Roman" w:eastAsia="Times New Roman" w:hAnsi="Times New Roman" w:cs="Times New Roman"/>
          <w:i/>
          <w:iCs/>
          <w:kern w:val="0"/>
          <w:sz w:val="24"/>
          <w:szCs w:val="24"/>
          <w:lang w:eastAsia="lv-LV"/>
          <w14:ligatures w14:val="none"/>
        </w:rPr>
        <w:t>Pielikumā: Objekta “Parka ielas un Cesvaines ielas posmu Lubānā atjaunošana” novietojuma shēma.</w:t>
      </w:r>
    </w:p>
    <w:p w14:paraId="163CB6A6" w14:textId="07750100" w:rsidR="00266AFE" w:rsidRPr="00266AFE" w:rsidRDefault="00266AFE" w:rsidP="00266AFE">
      <w:pPr>
        <w:tabs>
          <w:tab w:val="left" w:pos="9000"/>
        </w:tabs>
        <w:spacing w:after="0" w:line="240" w:lineRule="auto"/>
        <w:ind w:right="-694"/>
        <w:rPr>
          <w:rFonts w:ascii="Times New Roman" w:eastAsia="Times New Roman" w:hAnsi="Times New Roman" w:cs="Times New Roman"/>
          <w:i/>
          <w:iCs/>
          <w:kern w:val="0"/>
          <w:sz w:val="24"/>
          <w:szCs w:val="24"/>
          <w:lang w:eastAsia="lv-LV"/>
          <w14:ligatures w14:val="none"/>
        </w:rPr>
      </w:pPr>
      <w:r w:rsidRPr="00266AFE">
        <w:rPr>
          <w:rFonts w:ascii="Times New Roman" w:eastAsia="Times New Roman" w:hAnsi="Times New Roman" w:cs="Times New Roman"/>
          <w:i/>
          <w:iCs/>
          <w:kern w:val="0"/>
          <w:sz w:val="24"/>
          <w:szCs w:val="24"/>
          <w:lang w:eastAsia="lv-LV"/>
          <w14:ligatures w14:val="none"/>
        </w:rPr>
        <w:tab/>
      </w:r>
      <w:r w:rsidRPr="00266AFE">
        <w:rPr>
          <w:rFonts w:ascii="Times New Roman" w:eastAsia="Times New Roman" w:hAnsi="Times New Roman" w:cs="Times New Roman"/>
          <w:i/>
          <w:kern w:val="0"/>
          <w:sz w:val="24"/>
          <w:szCs w:val="24"/>
          <w:lang w:eastAsia="lv-LV"/>
          <w14:ligatures w14:val="none"/>
        </w:rPr>
        <w:tab/>
      </w:r>
    </w:p>
    <w:p w14:paraId="3237AE09" w14:textId="77777777" w:rsidR="00266AFE" w:rsidRPr="00266AFE" w:rsidRDefault="00266AFE" w:rsidP="00AA364F">
      <w:pPr>
        <w:spacing w:after="0" w:line="240" w:lineRule="auto"/>
        <w:rPr>
          <w:rFonts w:ascii="Times New Roman" w:eastAsia="SimSun" w:hAnsi="Times New Roman" w:cs="Times New Roman"/>
          <w:i/>
          <w:iCs/>
          <w:kern w:val="1"/>
          <w:sz w:val="24"/>
          <w:szCs w:val="24"/>
          <w:lang w:eastAsia="hi-IN" w:bidi="hi-IN"/>
          <w14:ligatures w14:val="none"/>
        </w:rPr>
      </w:pPr>
      <w:r w:rsidRPr="00266AFE">
        <w:rPr>
          <w:rFonts w:ascii="Times New Roman" w:eastAsia="SimSun" w:hAnsi="Times New Roman" w:cs="Times New Roman"/>
          <w:i/>
          <w:iCs/>
          <w:kern w:val="1"/>
          <w:sz w:val="24"/>
          <w:szCs w:val="24"/>
          <w:lang w:eastAsia="hi-IN" w:bidi="hi-IN"/>
          <w14:ligatures w14:val="none"/>
        </w:rPr>
        <w:t>D. Lasmanis 2861006</w:t>
      </w:r>
    </w:p>
    <w:bookmarkEnd w:id="2"/>
    <w:p w14:paraId="5369E0FA" w14:textId="77777777" w:rsidR="001F1618" w:rsidRDefault="001F1618" w:rsidP="00266AFE">
      <w:pPr>
        <w:spacing w:after="0" w:line="240" w:lineRule="auto"/>
        <w:rPr>
          <w:rFonts w:ascii="Times New Roman" w:eastAsia="Times New Roman" w:hAnsi="Times New Roman" w:cs="Times New Roman"/>
          <w:i/>
          <w:sz w:val="24"/>
          <w:szCs w:val="24"/>
          <w:lang w:eastAsia="ar-SA"/>
          <w14:ligatures w14:val="none"/>
        </w:rPr>
      </w:pPr>
    </w:p>
    <w:p w14:paraId="3C9831B7" w14:textId="77777777" w:rsidR="00AA364F" w:rsidRPr="00266AFE" w:rsidRDefault="00AA364F" w:rsidP="00266AFE">
      <w:pPr>
        <w:spacing w:after="0" w:line="240" w:lineRule="auto"/>
        <w:rPr>
          <w:rFonts w:ascii="Times New Roman" w:eastAsia="Times New Roman" w:hAnsi="Times New Roman" w:cs="Times New Roman"/>
          <w:i/>
          <w:sz w:val="24"/>
          <w:szCs w:val="24"/>
          <w:lang w:eastAsia="ar-SA"/>
          <w14:ligatures w14:val="none"/>
        </w:rPr>
      </w:pPr>
    </w:p>
    <w:p w14:paraId="0917A7D4" w14:textId="77777777" w:rsidR="001A00A2" w:rsidRPr="00266AFE" w:rsidRDefault="001A00A2" w:rsidP="00266AFE">
      <w:pPr>
        <w:suppressAutoHyphens/>
        <w:spacing w:after="0" w:line="240" w:lineRule="auto"/>
        <w:jc w:val="both"/>
        <w:rPr>
          <w:rFonts w:ascii="Times New Roman" w:eastAsia="Times New Roman" w:hAnsi="Times New Roman" w:cs="Times New Roman"/>
          <w:i/>
          <w:sz w:val="24"/>
          <w:szCs w:val="24"/>
          <w:lang w:eastAsia="ar-SA"/>
          <w14:ligatures w14:val="none"/>
        </w:rPr>
      </w:pPr>
      <w:r w:rsidRPr="00266AFE">
        <w:rPr>
          <w:rFonts w:ascii="Times New Roman" w:eastAsia="Times New Roman" w:hAnsi="Times New Roman" w:cs="Times New Roman"/>
          <w:i/>
          <w:sz w:val="24"/>
          <w:szCs w:val="24"/>
          <w:lang w:eastAsia="ar-SA"/>
          <w14:ligatures w14:val="none"/>
        </w:rPr>
        <w:t>Sēdes darba process, ziņojumi, priekšlikumi/ierosinājumi, komentāri, diskusijas atspoguļoti sēdes audiovizuālajā ierakstā.</w:t>
      </w:r>
    </w:p>
    <w:p w14:paraId="3BE70D3E" w14:textId="77777777" w:rsidR="00401998" w:rsidRPr="00266AFE" w:rsidRDefault="00401998" w:rsidP="00266AFE">
      <w:pPr>
        <w:spacing w:after="0" w:line="240" w:lineRule="auto"/>
        <w:jc w:val="both"/>
        <w:rPr>
          <w:rFonts w:ascii="Times New Roman" w:eastAsia="Calibri" w:hAnsi="Times New Roman" w:cs="Times New Roman"/>
          <w:kern w:val="0"/>
          <w:sz w:val="24"/>
          <w:szCs w:val="24"/>
          <w14:ligatures w14:val="none"/>
        </w:rPr>
      </w:pPr>
    </w:p>
    <w:p w14:paraId="60C347F9" w14:textId="691DAB39" w:rsidR="00BB7280" w:rsidRPr="00266AFE" w:rsidRDefault="00BB7280" w:rsidP="00266AFE">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kern w:val="0"/>
          <w:sz w:val="24"/>
          <w:szCs w:val="24"/>
          <w14:ligatures w14:val="none"/>
        </w:rPr>
        <w:t xml:space="preserve">Sēdi slēdz </w:t>
      </w:r>
      <w:r w:rsidR="009650D1" w:rsidRPr="00266AFE">
        <w:rPr>
          <w:rFonts w:ascii="Times New Roman" w:eastAsia="Calibri" w:hAnsi="Times New Roman" w:cs="Times New Roman"/>
          <w:noProof/>
          <w:kern w:val="0"/>
          <w:sz w:val="24"/>
          <w:szCs w:val="24"/>
          <w14:ligatures w14:val="none"/>
        </w:rPr>
        <w:t>1</w:t>
      </w:r>
      <w:r w:rsidR="00AA364F">
        <w:rPr>
          <w:rFonts w:ascii="Times New Roman" w:eastAsia="Calibri" w:hAnsi="Times New Roman" w:cs="Times New Roman"/>
          <w:noProof/>
          <w:kern w:val="0"/>
          <w:sz w:val="24"/>
          <w:szCs w:val="24"/>
          <w14:ligatures w14:val="none"/>
        </w:rPr>
        <w:t>3.29</w:t>
      </w:r>
    </w:p>
    <w:p w14:paraId="3EAD0D59" w14:textId="77777777" w:rsidR="00BB7280" w:rsidRPr="00266AFE" w:rsidRDefault="00BB7280" w:rsidP="00266AFE">
      <w:pPr>
        <w:spacing w:after="0" w:line="240" w:lineRule="auto"/>
        <w:jc w:val="both"/>
        <w:rPr>
          <w:rFonts w:ascii="Times New Roman" w:eastAsia="Calibri" w:hAnsi="Times New Roman" w:cs="Times New Roman"/>
          <w:noProof/>
          <w:kern w:val="0"/>
          <w:sz w:val="24"/>
          <w:szCs w:val="24"/>
          <w14:ligatures w14:val="none"/>
        </w:rPr>
      </w:pPr>
    </w:p>
    <w:p w14:paraId="0FE5ECC5" w14:textId="77777777" w:rsidR="00BB7280" w:rsidRPr="00266AFE" w:rsidRDefault="00BB7280" w:rsidP="00266AFE">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noProof/>
          <w:kern w:val="0"/>
          <w:sz w:val="24"/>
          <w:szCs w:val="24"/>
          <w14:ligatures w14:val="none"/>
        </w:rPr>
        <w:t>Sēdes vadītājs</w:t>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t>A. Lungevičs</w:t>
      </w:r>
    </w:p>
    <w:p w14:paraId="02B90874" w14:textId="77777777" w:rsidR="00BB7280" w:rsidRPr="00266AFE" w:rsidRDefault="00BB7280" w:rsidP="00266AFE">
      <w:pPr>
        <w:spacing w:after="0" w:line="240" w:lineRule="auto"/>
        <w:jc w:val="both"/>
        <w:rPr>
          <w:rFonts w:ascii="Times New Roman" w:eastAsia="Calibri" w:hAnsi="Times New Roman" w:cs="Times New Roman"/>
          <w:noProof/>
          <w:kern w:val="0"/>
          <w:sz w:val="24"/>
          <w:szCs w:val="24"/>
          <w14:ligatures w14:val="none"/>
        </w:rPr>
      </w:pPr>
    </w:p>
    <w:p w14:paraId="14AFE9B0" w14:textId="77777777" w:rsidR="00420E55" w:rsidRPr="00266AFE" w:rsidRDefault="00420E55" w:rsidP="00266AFE">
      <w:pPr>
        <w:spacing w:after="0" w:line="240" w:lineRule="auto"/>
        <w:jc w:val="both"/>
        <w:rPr>
          <w:rFonts w:ascii="Times New Roman" w:eastAsia="Calibri" w:hAnsi="Times New Roman" w:cs="Times New Roman"/>
          <w:noProof/>
          <w:kern w:val="0"/>
          <w:sz w:val="24"/>
          <w:szCs w:val="24"/>
          <w14:ligatures w14:val="none"/>
        </w:rPr>
      </w:pPr>
    </w:p>
    <w:p w14:paraId="0F85F72D" w14:textId="27F49E4B" w:rsidR="00BB7280" w:rsidRPr="00266AFE" w:rsidRDefault="00BB7280" w:rsidP="00266AFE">
      <w:pPr>
        <w:spacing w:after="0" w:line="240" w:lineRule="auto"/>
        <w:jc w:val="both"/>
        <w:rPr>
          <w:rFonts w:ascii="Times New Roman" w:eastAsia="Calibri" w:hAnsi="Times New Roman" w:cs="Times New Roman"/>
          <w:kern w:val="0"/>
          <w:sz w:val="24"/>
          <w:szCs w:val="24"/>
          <w14:ligatures w14:val="none"/>
        </w:rPr>
      </w:pPr>
      <w:r w:rsidRPr="00266AFE">
        <w:rPr>
          <w:rFonts w:ascii="Times New Roman" w:eastAsia="Calibri" w:hAnsi="Times New Roman" w:cs="Times New Roman"/>
          <w:noProof/>
          <w:kern w:val="0"/>
          <w:sz w:val="24"/>
          <w:szCs w:val="24"/>
          <w14:ligatures w14:val="none"/>
        </w:rPr>
        <w:t>Sēdes protokolētāja</w:t>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00BC2A7D" w:rsidRPr="00266AFE">
        <w:rPr>
          <w:rFonts w:ascii="Times New Roman" w:eastAsia="Calibri" w:hAnsi="Times New Roman" w:cs="Times New Roman"/>
          <w:noProof/>
          <w:kern w:val="0"/>
          <w:sz w:val="24"/>
          <w:szCs w:val="24"/>
          <w14:ligatures w14:val="none"/>
        </w:rPr>
        <w:t>D</w:t>
      </w:r>
      <w:r w:rsidRPr="00266AFE">
        <w:rPr>
          <w:rFonts w:ascii="Times New Roman" w:eastAsia="Calibri" w:hAnsi="Times New Roman" w:cs="Times New Roman"/>
          <w:noProof/>
          <w:kern w:val="0"/>
          <w:sz w:val="24"/>
          <w:szCs w:val="24"/>
          <w14:ligatures w14:val="none"/>
        </w:rPr>
        <w:t>. Cipule</w:t>
      </w:r>
    </w:p>
    <w:p w14:paraId="5A20798A" w14:textId="77777777" w:rsidR="004067A5" w:rsidRPr="00266AFE" w:rsidRDefault="004067A5" w:rsidP="00266AFE">
      <w:pPr>
        <w:spacing w:after="0" w:line="240" w:lineRule="auto"/>
        <w:rPr>
          <w:rFonts w:ascii="Times New Roman" w:hAnsi="Times New Roman" w:cs="Times New Roman"/>
          <w:sz w:val="24"/>
          <w:szCs w:val="24"/>
        </w:rPr>
      </w:pPr>
    </w:p>
    <w:sectPr w:rsidR="004067A5" w:rsidRPr="00266AFE" w:rsidSect="009650D1">
      <w:footerReference w:type="default" r:id="rId8"/>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9B97B" w14:textId="77777777" w:rsidR="00B85872" w:rsidRDefault="00B85872" w:rsidP="0074331B">
      <w:pPr>
        <w:spacing w:after="0" w:line="240" w:lineRule="auto"/>
      </w:pPr>
      <w:r>
        <w:separator/>
      </w:r>
    </w:p>
  </w:endnote>
  <w:endnote w:type="continuationSeparator" w:id="0">
    <w:p w14:paraId="15149D10" w14:textId="77777777" w:rsidR="00B85872" w:rsidRDefault="00B85872" w:rsidP="0074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965800"/>
      <w:docPartObj>
        <w:docPartGallery w:val="Page Numbers (Bottom of Page)"/>
        <w:docPartUnique/>
      </w:docPartObj>
    </w:sdtPr>
    <w:sdtContent>
      <w:p w14:paraId="2A1D9AAF" w14:textId="0F6648EF" w:rsidR="009650D1" w:rsidRDefault="009650D1">
        <w:pPr>
          <w:pStyle w:val="Kjene"/>
          <w:jc w:val="center"/>
        </w:pPr>
        <w:r>
          <w:fldChar w:fldCharType="begin"/>
        </w:r>
        <w:r>
          <w:instrText>PAGE   \* MERGEFORMAT</w:instrText>
        </w:r>
        <w:r>
          <w:fldChar w:fldCharType="separate"/>
        </w:r>
        <w:r>
          <w:t>2</w:t>
        </w:r>
        <w:r>
          <w:fldChar w:fldCharType="end"/>
        </w:r>
      </w:p>
    </w:sdtContent>
  </w:sdt>
  <w:p w14:paraId="65223984" w14:textId="77777777" w:rsidR="0074331B" w:rsidRDefault="007433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F2DD8" w14:textId="77777777" w:rsidR="00B85872" w:rsidRDefault="00B85872" w:rsidP="0074331B">
      <w:pPr>
        <w:spacing w:after="0" w:line="240" w:lineRule="auto"/>
      </w:pPr>
      <w:r>
        <w:separator/>
      </w:r>
    </w:p>
  </w:footnote>
  <w:footnote w:type="continuationSeparator" w:id="0">
    <w:p w14:paraId="41ED0CE4" w14:textId="77777777" w:rsidR="00B85872" w:rsidRDefault="00B85872" w:rsidP="0074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5872DE"/>
    <w:multiLevelType w:val="hybridMultilevel"/>
    <w:tmpl w:val="E50C7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343316"/>
    <w:multiLevelType w:val="hybridMultilevel"/>
    <w:tmpl w:val="89DC63C0"/>
    <w:lvl w:ilvl="0" w:tplc="CFFEE3A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2"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31064F9"/>
    <w:multiLevelType w:val="multilevel"/>
    <w:tmpl w:val="F034C29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7C17AE"/>
    <w:multiLevelType w:val="hybridMultilevel"/>
    <w:tmpl w:val="48009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D04213"/>
    <w:multiLevelType w:val="hybridMultilevel"/>
    <w:tmpl w:val="33769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D6605C"/>
    <w:multiLevelType w:val="multilevel"/>
    <w:tmpl w:val="F9B067B4"/>
    <w:lvl w:ilvl="0">
      <w:start w:val="1"/>
      <w:numFmt w:val="decimal"/>
      <w:lvlText w:val="%1."/>
      <w:lvlJc w:val="left"/>
      <w:pPr>
        <w:ind w:left="360" w:hanging="360"/>
      </w:pPr>
      <w:rPr>
        <w:rFonts w:hint="default"/>
        <w:b/>
        <w:bCs/>
        <w:color w:val="auto"/>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AE5EFC"/>
    <w:multiLevelType w:val="hybridMultilevel"/>
    <w:tmpl w:val="5BD2D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9" w15:restartNumberingAfterBreak="0">
    <w:nsid w:val="4D1A23E1"/>
    <w:multiLevelType w:val="hybridMultilevel"/>
    <w:tmpl w:val="323451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5975E3"/>
    <w:multiLevelType w:val="hybridMultilevel"/>
    <w:tmpl w:val="E7AC4076"/>
    <w:lvl w:ilvl="0" w:tplc="5E68538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C7337E"/>
    <w:multiLevelType w:val="hybridMultilevel"/>
    <w:tmpl w:val="680AD9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B284E2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2C9033A"/>
    <w:multiLevelType w:val="hybridMultilevel"/>
    <w:tmpl w:val="2986781C"/>
    <w:lvl w:ilvl="0" w:tplc="70A2757E">
      <w:start w:val="1"/>
      <w:numFmt w:val="decimal"/>
      <w:lvlText w:val="%1."/>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64845BEB"/>
    <w:multiLevelType w:val="hybridMultilevel"/>
    <w:tmpl w:val="6FB853D4"/>
    <w:lvl w:ilvl="0" w:tplc="FFFFFFFF">
      <w:start w:val="1"/>
      <w:numFmt w:val="decimal"/>
      <w:lvlText w:val="%1."/>
      <w:lvlJc w:val="left"/>
      <w:pPr>
        <w:ind w:left="720" w:hanging="360"/>
      </w:pPr>
      <w:rPr>
        <w:rFonts w:hint="default"/>
      </w:rPr>
    </w:lvl>
    <w:lvl w:ilvl="1" w:tplc="FFFFFFFF">
      <w:start w:val="3"/>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7"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DFF7DF3"/>
    <w:multiLevelType w:val="hybridMultilevel"/>
    <w:tmpl w:val="42365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5843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397196">
    <w:abstractNumId w:val="44"/>
  </w:num>
  <w:num w:numId="3" w16cid:durableId="254214362">
    <w:abstractNumId w:val="24"/>
  </w:num>
  <w:num w:numId="4" w16cid:durableId="1563250012">
    <w:abstractNumId w:val="50"/>
  </w:num>
  <w:num w:numId="5" w16cid:durableId="442307021">
    <w:abstractNumId w:val="12"/>
  </w:num>
  <w:num w:numId="6" w16cid:durableId="935556611">
    <w:abstractNumId w:val="46"/>
  </w:num>
  <w:num w:numId="7" w16cid:durableId="724184560">
    <w:abstractNumId w:val="41"/>
  </w:num>
  <w:num w:numId="8" w16cid:durableId="11471635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10789">
    <w:abstractNumId w:val="39"/>
  </w:num>
  <w:num w:numId="10" w16cid:durableId="766270706">
    <w:abstractNumId w:val="13"/>
  </w:num>
  <w:num w:numId="11" w16cid:durableId="1231191308">
    <w:abstractNumId w:val="27"/>
  </w:num>
  <w:num w:numId="12" w16cid:durableId="647591835">
    <w:abstractNumId w:val="22"/>
  </w:num>
  <w:num w:numId="13" w16cid:durableId="149493070">
    <w:abstractNumId w:val="7"/>
  </w:num>
  <w:num w:numId="14" w16cid:durableId="210969395">
    <w:abstractNumId w:val="36"/>
  </w:num>
  <w:num w:numId="15" w16cid:durableId="961032067">
    <w:abstractNumId w:val="35"/>
  </w:num>
  <w:num w:numId="16" w16cid:durableId="17055911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0551448">
    <w:abstractNumId w:val="10"/>
  </w:num>
  <w:num w:numId="18" w16cid:durableId="353455818">
    <w:abstractNumId w:val="11"/>
  </w:num>
  <w:num w:numId="19" w16cid:durableId="595477776">
    <w:abstractNumId w:val="26"/>
  </w:num>
  <w:num w:numId="20" w16cid:durableId="1972205853">
    <w:abstractNumId w:val="28"/>
  </w:num>
  <w:num w:numId="21" w16cid:durableId="1843934684">
    <w:abstractNumId w:val="47"/>
  </w:num>
  <w:num w:numId="22" w16cid:durableId="85077019">
    <w:abstractNumId w:val="31"/>
  </w:num>
  <w:num w:numId="23" w16cid:durableId="11445448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6890245">
    <w:abstractNumId w:val="18"/>
  </w:num>
  <w:num w:numId="25" w16cid:durableId="1305887874">
    <w:abstractNumId w:val="0"/>
  </w:num>
  <w:num w:numId="26" w16cid:durableId="543949159">
    <w:abstractNumId w:val="45"/>
  </w:num>
  <w:num w:numId="27" w16cid:durableId="608395137">
    <w:abstractNumId w:val="20"/>
  </w:num>
  <w:num w:numId="28" w16cid:durableId="1267038869">
    <w:abstractNumId w:val="48"/>
  </w:num>
  <w:num w:numId="29" w16cid:durableId="551968125">
    <w:abstractNumId w:val="25"/>
  </w:num>
  <w:num w:numId="30" w16cid:durableId="922449252">
    <w:abstractNumId w:val="33"/>
  </w:num>
  <w:num w:numId="31" w16cid:durableId="615405711">
    <w:abstractNumId w:val="17"/>
  </w:num>
  <w:num w:numId="32" w16cid:durableId="1228031889">
    <w:abstractNumId w:val="29"/>
  </w:num>
  <w:num w:numId="33" w16cid:durableId="1484662676">
    <w:abstractNumId w:val="3"/>
  </w:num>
  <w:num w:numId="34" w16cid:durableId="69624136">
    <w:abstractNumId w:val="38"/>
  </w:num>
  <w:num w:numId="35" w16cid:durableId="347340947">
    <w:abstractNumId w:val="16"/>
  </w:num>
  <w:num w:numId="36" w16cid:durableId="1668482134">
    <w:abstractNumId w:val="1"/>
  </w:num>
  <w:num w:numId="37" w16cid:durableId="1407530012">
    <w:abstractNumId w:val="32"/>
  </w:num>
  <w:num w:numId="38" w16cid:durableId="1032151322">
    <w:abstractNumId w:val="37"/>
  </w:num>
  <w:num w:numId="39" w16cid:durableId="785538637">
    <w:abstractNumId w:val="49"/>
  </w:num>
  <w:num w:numId="40" w16cid:durableId="1164053798">
    <w:abstractNumId w:val="4"/>
  </w:num>
  <w:num w:numId="41" w16cid:durableId="1202593000">
    <w:abstractNumId w:val="19"/>
  </w:num>
  <w:num w:numId="42" w16cid:durableId="578371887">
    <w:abstractNumId w:val="43"/>
  </w:num>
  <w:num w:numId="43" w16cid:durableId="1423256168">
    <w:abstractNumId w:val="6"/>
  </w:num>
  <w:num w:numId="44" w16cid:durableId="996618554">
    <w:abstractNumId w:val="15"/>
  </w:num>
  <w:num w:numId="45" w16cid:durableId="498078370">
    <w:abstractNumId w:val="5"/>
  </w:num>
  <w:num w:numId="46" w16cid:durableId="995567603">
    <w:abstractNumId w:val="30"/>
  </w:num>
  <w:num w:numId="47" w16cid:durableId="1370913584">
    <w:abstractNumId w:val="23"/>
  </w:num>
  <w:num w:numId="48" w16cid:durableId="1049500707">
    <w:abstractNumId w:val="21"/>
  </w:num>
  <w:num w:numId="49" w16cid:durableId="1666931824">
    <w:abstractNumId w:val="14"/>
  </w:num>
  <w:num w:numId="50" w16cid:durableId="341668838">
    <w:abstractNumId w:val="2"/>
  </w:num>
  <w:num w:numId="51" w16cid:durableId="1960599649">
    <w:abstractNumId w:val="42"/>
  </w:num>
  <w:num w:numId="52" w16cid:durableId="205915150">
    <w:abstractNumId w:val="8"/>
  </w:num>
  <w:num w:numId="53" w16cid:durableId="45136352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0"/>
    <w:rsid w:val="00006903"/>
    <w:rsid w:val="00006C27"/>
    <w:rsid w:val="00026996"/>
    <w:rsid w:val="0002743E"/>
    <w:rsid w:val="00055F15"/>
    <w:rsid w:val="000D32C5"/>
    <w:rsid w:val="00120803"/>
    <w:rsid w:val="00125828"/>
    <w:rsid w:val="00140D67"/>
    <w:rsid w:val="001738D7"/>
    <w:rsid w:val="00180CCD"/>
    <w:rsid w:val="001A00A2"/>
    <w:rsid w:val="001B10EE"/>
    <w:rsid w:val="001C52C2"/>
    <w:rsid w:val="001F1618"/>
    <w:rsid w:val="0020021F"/>
    <w:rsid w:val="00210F2A"/>
    <w:rsid w:val="00216197"/>
    <w:rsid w:val="00217DC7"/>
    <w:rsid w:val="00237491"/>
    <w:rsid w:val="00247AAC"/>
    <w:rsid w:val="00266AFE"/>
    <w:rsid w:val="002B2DF1"/>
    <w:rsid w:val="002C7C86"/>
    <w:rsid w:val="002E6258"/>
    <w:rsid w:val="003047DD"/>
    <w:rsid w:val="0031469C"/>
    <w:rsid w:val="00382596"/>
    <w:rsid w:val="003A54D2"/>
    <w:rsid w:val="003A7547"/>
    <w:rsid w:val="003C7746"/>
    <w:rsid w:val="003C7B68"/>
    <w:rsid w:val="003E6FD5"/>
    <w:rsid w:val="00401998"/>
    <w:rsid w:val="004067A5"/>
    <w:rsid w:val="00412A0F"/>
    <w:rsid w:val="00420E55"/>
    <w:rsid w:val="00432A8F"/>
    <w:rsid w:val="00442269"/>
    <w:rsid w:val="00485C9D"/>
    <w:rsid w:val="00491550"/>
    <w:rsid w:val="004E6D07"/>
    <w:rsid w:val="005321E6"/>
    <w:rsid w:val="00535D15"/>
    <w:rsid w:val="0054486C"/>
    <w:rsid w:val="005632DC"/>
    <w:rsid w:val="00625283"/>
    <w:rsid w:val="00644F41"/>
    <w:rsid w:val="00650D4C"/>
    <w:rsid w:val="006951FF"/>
    <w:rsid w:val="006C0190"/>
    <w:rsid w:val="006E2490"/>
    <w:rsid w:val="00717A3D"/>
    <w:rsid w:val="00721272"/>
    <w:rsid w:val="007318ED"/>
    <w:rsid w:val="0074331B"/>
    <w:rsid w:val="00790E67"/>
    <w:rsid w:val="007C1DD0"/>
    <w:rsid w:val="007C69FE"/>
    <w:rsid w:val="007D70EC"/>
    <w:rsid w:val="00821D1A"/>
    <w:rsid w:val="00872CD7"/>
    <w:rsid w:val="008B4E9A"/>
    <w:rsid w:val="00905283"/>
    <w:rsid w:val="00953CEA"/>
    <w:rsid w:val="00964AE5"/>
    <w:rsid w:val="009650D1"/>
    <w:rsid w:val="009A2D37"/>
    <w:rsid w:val="009C28E8"/>
    <w:rsid w:val="009C2D47"/>
    <w:rsid w:val="009D327C"/>
    <w:rsid w:val="009F64B8"/>
    <w:rsid w:val="00A049E8"/>
    <w:rsid w:val="00A22D6D"/>
    <w:rsid w:val="00A50AFA"/>
    <w:rsid w:val="00A57947"/>
    <w:rsid w:val="00A67F3F"/>
    <w:rsid w:val="00A72DE3"/>
    <w:rsid w:val="00AA199A"/>
    <w:rsid w:val="00AA364F"/>
    <w:rsid w:val="00AD0463"/>
    <w:rsid w:val="00AD590F"/>
    <w:rsid w:val="00AE3115"/>
    <w:rsid w:val="00B85872"/>
    <w:rsid w:val="00B922C7"/>
    <w:rsid w:val="00BB507D"/>
    <w:rsid w:val="00BB7280"/>
    <w:rsid w:val="00BC2A7D"/>
    <w:rsid w:val="00C03AD6"/>
    <w:rsid w:val="00C114F2"/>
    <w:rsid w:val="00C76194"/>
    <w:rsid w:val="00C76B7F"/>
    <w:rsid w:val="00C843C8"/>
    <w:rsid w:val="00C858B6"/>
    <w:rsid w:val="00D0093F"/>
    <w:rsid w:val="00D13A65"/>
    <w:rsid w:val="00D33DCD"/>
    <w:rsid w:val="00D62680"/>
    <w:rsid w:val="00D736C2"/>
    <w:rsid w:val="00D83C5F"/>
    <w:rsid w:val="00D9308B"/>
    <w:rsid w:val="00DC4A67"/>
    <w:rsid w:val="00E04A56"/>
    <w:rsid w:val="00E37420"/>
    <w:rsid w:val="00E52629"/>
    <w:rsid w:val="00E713DF"/>
    <w:rsid w:val="00E7542C"/>
    <w:rsid w:val="00E77216"/>
    <w:rsid w:val="00F657DB"/>
    <w:rsid w:val="00F949CE"/>
    <w:rsid w:val="00F956B5"/>
    <w:rsid w:val="00F97B51"/>
    <w:rsid w:val="00FA255B"/>
    <w:rsid w:val="00FA5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608F4"/>
  <w15:chartTrackingRefBased/>
  <w15:docId w15:val="{3CE58A35-2850-4BDC-B2DB-4524720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12A0F"/>
    <w:pPr>
      <w:ind w:left="720"/>
      <w:contextualSpacing/>
    </w:pPr>
  </w:style>
  <w:style w:type="paragraph" w:styleId="Galvene">
    <w:name w:val="header"/>
    <w:basedOn w:val="Parasts"/>
    <w:link w:val="GalveneRakstz"/>
    <w:uiPriority w:val="99"/>
    <w:unhideWhenUsed/>
    <w:rsid w:val="007433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31B"/>
  </w:style>
  <w:style w:type="paragraph" w:styleId="Kjene">
    <w:name w:val="footer"/>
    <w:basedOn w:val="Parasts"/>
    <w:link w:val="KjeneRakstz"/>
    <w:uiPriority w:val="99"/>
    <w:unhideWhenUsed/>
    <w:rsid w:val="007433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31B"/>
  </w:style>
  <w:style w:type="character" w:customStyle="1" w:styleId="SarakstarindkopaRakstz">
    <w:name w:val="Saraksta rindkopa Rakstz."/>
    <w:link w:val="Sarakstarindkopa"/>
    <w:uiPriority w:val="34"/>
    <w:locked/>
    <w:rsid w:val="0018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30240">
      <w:bodyDiv w:val="1"/>
      <w:marLeft w:val="0"/>
      <w:marRight w:val="0"/>
      <w:marTop w:val="0"/>
      <w:marBottom w:val="0"/>
      <w:divBdr>
        <w:top w:val="none" w:sz="0" w:space="0" w:color="auto"/>
        <w:left w:val="none" w:sz="0" w:space="0" w:color="auto"/>
        <w:bottom w:val="none" w:sz="0" w:space="0" w:color="auto"/>
        <w:right w:val="none" w:sz="0" w:space="0" w:color="auto"/>
      </w:divBdr>
    </w:div>
    <w:div w:id="916787660">
      <w:bodyDiv w:val="1"/>
      <w:marLeft w:val="0"/>
      <w:marRight w:val="0"/>
      <w:marTop w:val="0"/>
      <w:marBottom w:val="0"/>
      <w:divBdr>
        <w:top w:val="none" w:sz="0" w:space="0" w:color="auto"/>
        <w:left w:val="none" w:sz="0" w:space="0" w:color="auto"/>
        <w:bottom w:val="none" w:sz="0" w:space="0" w:color="auto"/>
        <w:right w:val="none" w:sz="0" w:space="0" w:color="auto"/>
      </w:divBdr>
    </w:div>
    <w:div w:id="924145032">
      <w:bodyDiv w:val="1"/>
      <w:marLeft w:val="0"/>
      <w:marRight w:val="0"/>
      <w:marTop w:val="0"/>
      <w:marBottom w:val="0"/>
      <w:divBdr>
        <w:top w:val="none" w:sz="0" w:space="0" w:color="auto"/>
        <w:left w:val="none" w:sz="0" w:space="0" w:color="auto"/>
        <w:bottom w:val="none" w:sz="0" w:space="0" w:color="auto"/>
        <w:right w:val="none" w:sz="0" w:space="0" w:color="auto"/>
      </w:divBdr>
    </w:div>
    <w:div w:id="1098721340">
      <w:bodyDiv w:val="1"/>
      <w:marLeft w:val="0"/>
      <w:marRight w:val="0"/>
      <w:marTop w:val="0"/>
      <w:marBottom w:val="0"/>
      <w:divBdr>
        <w:top w:val="none" w:sz="0" w:space="0" w:color="auto"/>
        <w:left w:val="none" w:sz="0" w:space="0" w:color="auto"/>
        <w:bottom w:val="none" w:sz="0" w:space="0" w:color="auto"/>
        <w:right w:val="none" w:sz="0" w:space="0" w:color="auto"/>
      </w:divBdr>
    </w:div>
    <w:div w:id="1231236804">
      <w:bodyDiv w:val="1"/>
      <w:marLeft w:val="0"/>
      <w:marRight w:val="0"/>
      <w:marTop w:val="0"/>
      <w:marBottom w:val="0"/>
      <w:divBdr>
        <w:top w:val="none" w:sz="0" w:space="0" w:color="auto"/>
        <w:left w:val="none" w:sz="0" w:space="0" w:color="auto"/>
        <w:bottom w:val="none" w:sz="0" w:space="0" w:color="auto"/>
        <w:right w:val="none" w:sz="0" w:space="0" w:color="auto"/>
      </w:divBdr>
    </w:div>
    <w:div w:id="12692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4785</Words>
  <Characters>2729</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cp:revision>
  <cp:lastPrinted>2024-11-25T12:44:00Z</cp:lastPrinted>
  <dcterms:created xsi:type="dcterms:W3CDTF">2024-05-14T11:43:00Z</dcterms:created>
  <dcterms:modified xsi:type="dcterms:W3CDTF">2025-01-28T12:55:00Z</dcterms:modified>
</cp:coreProperties>
</file>