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29D8C" w14:textId="77777777" w:rsidR="0055289D" w:rsidRDefault="0055289D" w:rsidP="0055289D">
      <w:pPr>
        <w:ind w:left="-712" w:right="92"/>
        <w:jc w:val="right"/>
        <w:rPr>
          <w:rFonts w:eastAsia="Calibri"/>
          <w:lang w:val="lv-LV"/>
        </w:rPr>
      </w:pPr>
      <w:bookmarkStart w:id="0" w:name="_Hlk127181673"/>
      <w:bookmarkEnd w:id="0"/>
      <w:proofErr w:type="spellStart"/>
      <w:r>
        <w:rPr>
          <w:rFonts w:eastAsia="Calibri"/>
        </w:rPr>
        <w:t>Pielikums</w:t>
      </w:r>
      <w:proofErr w:type="spellEnd"/>
      <w:r>
        <w:rPr>
          <w:rFonts w:eastAsia="Calibri"/>
        </w:rPr>
        <w:t xml:space="preserve"> Nr. 1</w:t>
      </w:r>
    </w:p>
    <w:p w14:paraId="2172F54E" w14:textId="77777777" w:rsidR="0055289D" w:rsidRDefault="0055289D" w:rsidP="0055289D">
      <w:pPr>
        <w:ind w:left="-712" w:right="92"/>
        <w:jc w:val="right"/>
        <w:rPr>
          <w:rFonts w:eastAsia="Calibri"/>
        </w:rPr>
      </w:pPr>
      <w:r>
        <w:rPr>
          <w:rFonts w:eastAsia="Calibri"/>
        </w:rPr>
        <w:t xml:space="preserve">Madonas </w:t>
      </w:r>
      <w:proofErr w:type="spellStart"/>
      <w:r>
        <w:rPr>
          <w:rFonts w:eastAsia="Calibri"/>
        </w:rPr>
        <w:t>novada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pašvaldības</w:t>
      </w:r>
      <w:proofErr w:type="spellEnd"/>
      <w:r>
        <w:rPr>
          <w:rFonts w:eastAsia="Calibri"/>
        </w:rPr>
        <w:t xml:space="preserve"> domes</w:t>
      </w:r>
    </w:p>
    <w:p w14:paraId="523964F6" w14:textId="6BBF4736" w:rsidR="0055289D" w:rsidRDefault="0055289D" w:rsidP="0055289D">
      <w:pPr>
        <w:ind w:left="-712" w:right="92"/>
        <w:jc w:val="right"/>
        <w:rPr>
          <w:rFonts w:eastAsia="Calibri"/>
        </w:rPr>
      </w:pPr>
      <w:r>
        <w:rPr>
          <w:rFonts w:eastAsia="Calibri"/>
        </w:rPr>
        <w:t xml:space="preserve">28.11.2024. </w:t>
      </w:r>
      <w:proofErr w:type="spellStart"/>
      <w:r>
        <w:rPr>
          <w:rFonts w:eastAsia="Calibri"/>
        </w:rPr>
        <w:t>lēmumam</w:t>
      </w:r>
      <w:proofErr w:type="spellEnd"/>
      <w:r>
        <w:rPr>
          <w:rFonts w:eastAsia="Calibri"/>
        </w:rPr>
        <w:t xml:space="preserve"> Nr. 70</w:t>
      </w:r>
      <w:r>
        <w:rPr>
          <w:rFonts w:eastAsia="Calibri"/>
        </w:rPr>
        <w:t>6</w:t>
      </w:r>
    </w:p>
    <w:p w14:paraId="7EE310F9" w14:textId="5BF92E1F" w:rsidR="0055289D" w:rsidRDefault="0055289D" w:rsidP="0055289D">
      <w:pPr>
        <w:ind w:left="-712" w:right="92"/>
        <w:jc w:val="right"/>
        <w:rPr>
          <w:rFonts w:eastAsia="Calibri"/>
          <w:noProof/>
          <w:sz w:val="22"/>
          <w:szCs w:val="22"/>
        </w:rPr>
      </w:pPr>
      <w:r>
        <w:rPr>
          <w:rFonts w:eastAsia="Calibri"/>
        </w:rPr>
        <w:t>(</w:t>
      </w:r>
      <w:proofErr w:type="spellStart"/>
      <w:proofErr w:type="gramStart"/>
      <w:r>
        <w:rPr>
          <w:rFonts w:eastAsia="Calibri"/>
        </w:rPr>
        <w:t>protokols</w:t>
      </w:r>
      <w:proofErr w:type="spellEnd"/>
      <w:proofErr w:type="gramEnd"/>
      <w:r>
        <w:rPr>
          <w:rFonts w:eastAsia="Calibri"/>
        </w:rPr>
        <w:t xml:space="preserve"> Nr. 24, 2</w:t>
      </w:r>
      <w:r>
        <w:rPr>
          <w:rFonts w:eastAsia="Calibri"/>
        </w:rPr>
        <w:t>9</w:t>
      </w:r>
      <w:r>
        <w:rPr>
          <w:rFonts w:eastAsia="Calibri"/>
        </w:rPr>
        <w:t>. p.)</w:t>
      </w:r>
      <w:r>
        <w:rPr>
          <w:rFonts w:eastAsia="Calibri"/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0B45E8D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400A46">
        <w:rPr>
          <w:lang w:val="lv-LV" w:eastAsia="lv-LV"/>
        </w:rPr>
        <w:t>7058 010 0104</w:t>
      </w:r>
      <w:r w:rsidRPr="002A02D5">
        <w:rPr>
          <w:lang w:val="lv-LV" w:eastAsia="lv-LV"/>
        </w:rPr>
        <w:t xml:space="preserve"> sadalīšanas shēma</w:t>
      </w:r>
      <w:r w:rsidR="00BD0486">
        <w:rPr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65C6C29D" w14:textId="0238275D" w:rsidR="0080269E" w:rsidRDefault="00760D37" w:rsidP="002A02D5">
      <w:pPr>
        <w:jc w:val="center"/>
        <w:rPr>
          <w:lang w:val="lv-LV" w:eastAsia="lv-LV"/>
        </w:rPr>
      </w:pPr>
      <w:r w:rsidRPr="00760D37">
        <w:rPr>
          <w:noProof/>
          <w:lang w:val="lv-LV" w:eastAsia="lv-LV"/>
        </w:rPr>
        <w:drawing>
          <wp:inline distT="0" distB="0" distL="0" distR="0" wp14:anchorId="3F4ADB99" wp14:editId="2F9A9054">
            <wp:extent cx="7360920" cy="4638073"/>
            <wp:effectExtent l="0" t="0" r="0" b="0"/>
            <wp:docPr id="391834641" name="Attēls 1" descr="Attēls, kurā ir teksts,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34641" name="Attēls 1" descr="Attēls, kurā ir teksts, karte&#10;&#10;Apraksts ģenerēts automātisk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0216" cy="46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E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13FCE" wp14:editId="57736E0A">
                <wp:simplePos x="0" y="0"/>
                <wp:positionH relativeFrom="column">
                  <wp:posOffset>2283764</wp:posOffset>
                </wp:positionH>
                <wp:positionV relativeFrom="paragraph">
                  <wp:posOffset>2302316</wp:posOffset>
                </wp:positionV>
                <wp:extent cx="397262" cy="211261"/>
                <wp:effectExtent l="0" t="0" r="79375" b="55880"/>
                <wp:wrapNone/>
                <wp:docPr id="12" name="Taisns bultveida savienotāj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262" cy="2112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A42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2" o:spid="_x0000_s1026" type="#_x0000_t32" style="position:absolute;margin-left:179.8pt;margin-top:181.3pt;width:31.3pt;height:1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" strokecolor="white [3212]" strokeweight="1pt">
                <v:stroke endarrow="block" joinstyle="miter"/>
              </v:shape>
            </w:pict>
          </mc:Fallback>
        </mc:AlternateContent>
      </w:r>
      <w:r w:rsidR="00D30E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785E9" wp14:editId="46EF957A">
                <wp:simplePos x="0" y="0"/>
                <wp:positionH relativeFrom="column">
                  <wp:posOffset>2063750</wp:posOffset>
                </wp:positionH>
                <wp:positionV relativeFrom="paragraph">
                  <wp:posOffset>2301737</wp:posOffset>
                </wp:positionV>
                <wp:extent cx="434092" cy="0"/>
                <wp:effectExtent l="0" t="0" r="0" b="0"/>
                <wp:wrapNone/>
                <wp:docPr id="27" name="Taisns savienotāj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09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FF021" id="Taisns savienotājs 2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181.25pt" to="196.7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30E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C7C15" wp14:editId="0CCA33F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AC53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="004864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BAF2E" wp14:editId="3CFE0E17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8B1D9" id="Taisns savienotājs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</w:p>
    <w:p w14:paraId="59A6B208" w14:textId="77777777" w:rsidR="00D30E4E" w:rsidRDefault="00D30E4E" w:rsidP="00F24544">
      <w:pPr>
        <w:rPr>
          <w:sz w:val="18"/>
          <w:szCs w:val="18"/>
          <w:lang w:val="lv-LV" w:eastAsia="lv-LV"/>
        </w:rPr>
      </w:pPr>
    </w:p>
    <w:p w14:paraId="7DBFAE42" w14:textId="2EF41B3E" w:rsidR="00BD0486" w:rsidRDefault="00BD0486" w:rsidP="00400A46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6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400A46"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6ACA5617" w14:textId="63BEE555" w:rsidR="00BD0486" w:rsidRPr="00320F2F" w:rsidRDefault="00BD0486" w:rsidP="00400A46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4A9CCB74" w14:textId="79219EF4" w:rsidR="00BD0486" w:rsidRPr="00400A46" w:rsidRDefault="008239CD" w:rsidP="00400A4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50EC247" wp14:editId="02E3A974">
                <wp:extent cx="320722" cy="190500"/>
                <wp:effectExtent l="0" t="0" r="22225" b="1905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25400">
                          <a:solidFill>
                            <a:srgbClr val="1BE3ED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05287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" fillcolor="#f61504" strokecolor="#1be3ed" strokeweight="2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="00CB0210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44CB911A">
                <wp:extent cx="320722" cy="190500"/>
                <wp:effectExtent l="0" t="0" r="22225" b="1905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1BE3ED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D675E1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" fillcolor="#f2f2f2 [3052]" strokecolor="#1be3ed" strokeweight="2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  <w:r w:rsidR="00400A4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</w:t>
      </w:r>
      <w:r w:rsidR="00BD0486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</w:t>
      </w:r>
      <w:r w:rsidR="00BD0486" w:rsidRPr="00CF637A">
        <w:rPr>
          <w:sz w:val="18"/>
          <w:szCs w:val="18"/>
          <w:lang w:val="lv-LV" w:eastAsia="lv-LV"/>
        </w:rPr>
        <w:t xml:space="preserve"> </w:t>
      </w:r>
      <w:r w:rsidR="00BD0486">
        <w:rPr>
          <w:sz w:val="22"/>
          <w:szCs w:val="22"/>
          <w:lang w:val="lv-LV" w:eastAsia="lv-LV"/>
        </w:rPr>
        <w:t>Zemes vienīb</w:t>
      </w:r>
      <w:r>
        <w:rPr>
          <w:sz w:val="22"/>
          <w:szCs w:val="22"/>
          <w:lang w:val="lv-LV" w:eastAsia="lv-LV"/>
        </w:rPr>
        <w:t>as</w:t>
      </w:r>
      <w:r w:rsidR="00BD0486"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400A4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724BF"/>
    <w:multiLevelType w:val="multilevel"/>
    <w:tmpl w:val="B694BE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3" w:hanging="4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87889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37EA0"/>
    <w:rsid w:val="002A02D5"/>
    <w:rsid w:val="003102E3"/>
    <w:rsid w:val="00400A46"/>
    <w:rsid w:val="00486419"/>
    <w:rsid w:val="0055289D"/>
    <w:rsid w:val="006A7CA5"/>
    <w:rsid w:val="00760D37"/>
    <w:rsid w:val="0080269E"/>
    <w:rsid w:val="00816F44"/>
    <w:rsid w:val="008239CD"/>
    <w:rsid w:val="009F4DDB"/>
    <w:rsid w:val="00BD0486"/>
    <w:rsid w:val="00BE5BE9"/>
    <w:rsid w:val="00CB0210"/>
    <w:rsid w:val="00D024B3"/>
    <w:rsid w:val="00D30E4E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371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11</cp:revision>
  <dcterms:created xsi:type="dcterms:W3CDTF">2021-03-04T09:34:00Z</dcterms:created>
  <dcterms:modified xsi:type="dcterms:W3CDTF">2024-12-02T14:55:00Z</dcterms:modified>
</cp:coreProperties>
</file>