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60D75" w14:textId="1E2DDFE3" w:rsidR="00BE5BE9" w:rsidRPr="002C416B" w:rsidRDefault="00BE5BE9" w:rsidP="00BE5BE9">
      <w:pPr>
        <w:ind w:left="-712" w:right="92"/>
        <w:jc w:val="right"/>
      </w:pPr>
      <w:proofErr w:type="spellStart"/>
      <w:r w:rsidRPr="002C416B">
        <w:t>Pielikums</w:t>
      </w:r>
      <w:proofErr w:type="spellEnd"/>
      <w:r w:rsidRPr="002C416B">
        <w:t xml:space="preserve"> Nr.</w:t>
      </w:r>
      <w:r w:rsidR="00161FCA">
        <w:t> </w:t>
      </w:r>
      <w:r w:rsidRPr="002C416B">
        <w:t>1</w:t>
      </w:r>
    </w:p>
    <w:p w14:paraId="63CF0D1B" w14:textId="77777777" w:rsidR="00BE5BE9" w:rsidRPr="002C416B" w:rsidRDefault="00BE5BE9" w:rsidP="00BE5BE9">
      <w:pPr>
        <w:ind w:left="-712" w:right="92"/>
        <w:jc w:val="right"/>
      </w:pPr>
      <w:r w:rsidRPr="002C416B">
        <w:t xml:space="preserve">Madonas </w:t>
      </w:r>
      <w:proofErr w:type="spellStart"/>
      <w:r w:rsidRPr="002C416B">
        <w:t>novada</w:t>
      </w:r>
      <w:proofErr w:type="spellEnd"/>
      <w:r w:rsidRPr="002C416B">
        <w:t xml:space="preserve"> </w:t>
      </w:r>
      <w:proofErr w:type="spellStart"/>
      <w:r w:rsidRPr="002C416B">
        <w:t>pašvaldības</w:t>
      </w:r>
      <w:proofErr w:type="spellEnd"/>
      <w:r w:rsidRPr="002C416B">
        <w:t xml:space="preserve"> domes</w:t>
      </w:r>
    </w:p>
    <w:p w14:paraId="69D37621" w14:textId="77777777" w:rsidR="00161FCA" w:rsidRDefault="00161FCA" w:rsidP="00BE5BE9">
      <w:pPr>
        <w:ind w:left="-712" w:right="92"/>
        <w:jc w:val="right"/>
      </w:pPr>
      <w:r>
        <w:t>31.01.</w:t>
      </w:r>
      <w:r w:rsidR="00BE5BE9" w:rsidRPr="002C416B">
        <w:t>202</w:t>
      </w:r>
      <w:r w:rsidR="002C2F39">
        <w:t>5</w:t>
      </w:r>
      <w:r w:rsidR="00BE5BE9" w:rsidRPr="002C416B">
        <w:t xml:space="preserve">. </w:t>
      </w:r>
      <w:proofErr w:type="spellStart"/>
      <w:r w:rsidR="00BE5BE9" w:rsidRPr="002C416B">
        <w:t>lēmumam</w:t>
      </w:r>
      <w:proofErr w:type="spellEnd"/>
      <w:r w:rsidR="00BE5BE9" w:rsidRPr="002C416B">
        <w:t xml:space="preserve"> Nr.</w:t>
      </w:r>
      <w:r>
        <w:t xml:space="preserve"> 41</w:t>
      </w:r>
    </w:p>
    <w:p w14:paraId="610665BD" w14:textId="2B05A268" w:rsidR="00BE5BE9" w:rsidRDefault="00161FCA" w:rsidP="00BE5BE9">
      <w:pPr>
        <w:ind w:left="-712" w:right="92"/>
        <w:jc w:val="right"/>
      </w:pPr>
      <w:r>
        <w:t>(</w:t>
      </w:r>
      <w:proofErr w:type="spellStart"/>
      <w:proofErr w:type="gramStart"/>
      <w:r>
        <w:t>protokols</w:t>
      </w:r>
      <w:proofErr w:type="spellEnd"/>
      <w:proofErr w:type="gramEnd"/>
      <w:r>
        <w:t xml:space="preserve"> Nr. 2, 39. P.</w:t>
      </w:r>
      <w:r w:rsidR="00BE5BE9" w:rsidRPr="002C416B">
        <w:t>)</w:t>
      </w:r>
      <w:r w:rsidR="00BE5BE9" w:rsidRPr="00F315B7">
        <w:rPr>
          <w:noProof/>
        </w:rPr>
        <w:t xml:space="preserve"> </w:t>
      </w:r>
    </w:p>
    <w:p w14:paraId="6D860978" w14:textId="77777777" w:rsidR="002A02D5" w:rsidRPr="002A02D5" w:rsidRDefault="002A02D5" w:rsidP="002A02D5">
      <w:pPr>
        <w:jc w:val="center"/>
        <w:rPr>
          <w:lang w:val="lv-LV" w:eastAsia="lv-LV"/>
        </w:rPr>
      </w:pPr>
    </w:p>
    <w:p w14:paraId="706BCC73" w14:textId="701BA1D6" w:rsidR="002A02D5" w:rsidRDefault="002A02D5" w:rsidP="002A02D5">
      <w:pPr>
        <w:jc w:val="center"/>
        <w:rPr>
          <w:lang w:val="lv-LV" w:eastAsia="lv-LV"/>
        </w:rPr>
      </w:pPr>
      <w:r w:rsidRPr="002A02D5">
        <w:rPr>
          <w:lang w:val="lv-LV" w:eastAsia="lv-LV"/>
        </w:rPr>
        <w:t xml:space="preserve">Zemes vienība ar kadastra apzīmējumu </w:t>
      </w:r>
      <w:r w:rsidR="002C2F39">
        <w:rPr>
          <w:lang w:val="lv-LV" w:eastAsia="lv-LV"/>
        </w:rPr>
        <w:t>7070 002 0164</w:t>
      </w:r>
      <w:r w:rsidRPr="002A02D5">
        <w:rPr>
          <w:lang w:val="lv-LV" w:eastAsia="lv-LV"/>
        </w:rPr>
        <w:t xml:space="preserve"> </w:t>
      </w:r>
    </w:p>
    <w:p w14:paraId="22F3AC30" w14:textId="77777777" w:rsidR="00BD0486" w:rsidRDefault="00BD0486" w:rsidP="002A02D5">
      <w:pPr>
        <w:jc w:val="center"/>
        <w:rPr>
          <w:lang w:val="lv-LV" w:eastAsia="lv-LV"/>
        </w:rPr>
      </w:pPr>
    </w:p>
    <w:p w14:paraId="65C6C29D" w14:textId="6FCB6BCB" w:rsidR="0080269E" w:rsidRDefault="002C2F39" w:rsidP="002A02D5">
      <w:pPr>
        <w:jc w:val="center"/>
        <w:rPr>
          <w:lang w:val="lv-LV" w:eastAsia="lv-LV"/>
        </w:rPr>
      </w:pPr>
      <w:r w:rsidRPr="002C2F39">
        <w:rPr>
          <w:noProof/>
          <w:lang w:val="lv-LV" w:eastAsia="lv-LV"/>
        </w:rPr>
        <w:drawing>
          <wp:inline distT="0" distB="0" distL="0" distR="0" wp14:anchorId="71EDA9FD" wp14:editId="16BB0BDF">
            <wp:extent cx="5650749" cy="3520440"/>
            <wp:effectExtent l="0" t="0" r="7620" b="3810"/>
            <wp:docPr id="1778868436" name="Attēls 1" descr="Attēls, kurā ir teksts, kart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868436" name="Attēls 1" descr="Attēls, kurā ir teksts, karte&#10;&#10;Apraksts ģenerēts automātisk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2439" cy="352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B208" w14:textId="77777777" w:rsidR="00D30E4E" w:rsidRDefault="00D30E4E" w:rsidP="00F24544">
      <w:pPr>
        <w:rPr>
          <w:sz w:val="18"/>
          <w:szCs w:val="18"/>
          <w:lang w:val="lv-LV" w:eastAsia="lv-LV"/>
        </w:rPr>
      </w:pPr>
    </w:p>
    <w:p w14:paraId="7DBFAE42" w14:textId="772FA303" w:rsidR="00BD0486" w:rsidRDefault="00BD0486" w:rsidP="002C2F39">
      <w:pPr>
        <w:jc w:val="center"/>
        <w:rPr>
          <w:noProof/>
          <w:lang w:val="lv-LV" w:eastAsia="lv-LV"/>
        </w:rPr>
      </w:pPr>
      <w:r w:rsidRPr="00E23936">
        <w:rPr>
          <w:sz w:val="18"/>
          <w:szCs w:val="18"/>
          <w:lang w:val="lv-LV" w:eastAsia="lv-LV"/>
        </w:rPr>
        <w:t>Datu avots</w:t>
      </w:r>
      <w:r w:rsidRPr="008350F3">
        <w:t xml:space="preserve"> </w:t>
      </w:r>
      <w:hyperlink r:id="rId6" w:history="1">
        <w:r w:rsidRPr="003908B2">
          <w:rPr>
            <w:rStyle w:val="Hipersaite"/>
            <w:sz w:val="18"/>
            <w:szCs w:val="18"/>
            <w:lang w:val="lv-LV" w:eastAsia="lv-LV"/>
          </w:rPr>
          <w:t>https://www.lvmgeo.lv/kartes</w:t>
        </w:r>
      </w:hyperlink>
      <w:r>
        <w:rPr>
          <w:sz w:val="18"/>
          <w:szCs w:val="18"/>
          <w:lang w:val="lv-LV" w:eastAsia="lv-LV"/>
        </w:rPr>
        <w:t xml:space="preserve"> (Dati no VZD, LGIA, SIA “Karšu izdevniecība Jāņa Sēta)</w:t>
      </w:r>
      <w:r w:rsidRPr="00E23936">
        <w:rPr>
          <w:sz w:val="18"/>
          <w:szCs w:val="18"/>
          <w:lang w:val="lv-LV" w:eastAsia="lv-LV"/>
        </w:rPr>
        <w:t xml:space="preserve"> 202</w:t>
      </w:r>
      <w:r w:rsidR="002C2F39">
        <w:rPr>
          <w:sz w:val="18"/>
          <w:szCs w:val="18"/>
          <w:lang w:val="lv-LV" w:eastAsia="lv-LV"/>
        </w:rPr>
        <w:t>5</w:t>
      </w:r>
      <w:r w:rsidRPr="00E23936">
        <w:rPr>
          <w:sz w:val="18"/>
          <w:szCs w:val="18"/>
          <w:lang w:val="lv-LV" w:eastAsia="lv-LV"/>
        </w:rPr>
        <w:t>. gada informācija</w:t>
      </w:r>
    </w:p>
    <w:p w14:paraId="6F55AD55" w14:textId="77777777" w:rsidR="00BD0486" w:rsidRPr="00351430" w:rsidRDefault="00BD0486" w:rsidP="00BD0486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351430">
        <w:rPr>
          <w:sz w:val="18"/>
          <w:szCs w:val="18"/>
          <w:lang w:val="lv-LV" w:eastAsia="lv-LV"/>
        </w:rPr>
        <w:t xml:space="preserve">                                      </w:t>
      </w:r>
    </w:p>
    <w:p w14:paraId="3703A88F" w14:textId="66EE8AF5" w:rsidR="00BE5BE9" w:rsidRPr="002C2F39" w:rsidRDefault="00BD0486" w:rsidP="002C2F39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CF637A">
        <w:rPr>
          <w:sz w:val="18"/>
          <w:szCs w:val="18"/>
          <w:lang w:val="lv-LV" w:eastAsia="lv-LV"/>
        </w:rPr>
        <w:t xml:space="preserve">                                      </w:t>
      </w:r>
      <w:r w:rsidR="008239CD">
        <w:rPr>
          <w:sz w:val="18"/>
          <w:szCs w:val="18"/>
          <w:lang w:val="lv-LV" w:eastAsia="lv-LV"/>
        </w:rPr>
        <w:t xml:space="preserve">  </w:t>
      </w:r>
      <w:r w:rsidR="008239CD" w:rsidRPr="00CF637A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inline distT="0" distB="0" distL="0" distR="0" wp14:anchorId="650EC247" wp14:editId="3EE01E0B">
                <wp:extent cx="320722" cy="190500"/>
                <wp:effectExtent l="0" t="0" r="3175" b="0"/>
                <wp:docPr id="25" name="Taisnstūr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190500"/>
                        </a:xfrm>
                        <a:prstGeom prst="rect">
                          <a:avLst/>
                        </a:prstGeom>
                        <a:solidFill>
                          <a:srgbClr val="F61504"/>
                        </a:solidFill>
                        <a:ln w="19050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D38EBD" id="Taisnstūris 25" o:spid="_x0000_s1026" style="width:25.2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" fillcolor="#f61504" stroked="f" strokeweight="1.5pt">
                <w10:anchorlock/>
              </v:rect>
            </w:pict>
          </mc:Fallback>
        </mc:AlternateContent>
      </w:r>
      <w:r w:rsidR="008239CD">
        <w:rPr>
          <w:sz w:val="18"/>
          <w:szCs w:val="18"/>
          <w:lang w:val="lv-LV" w:eastAsia="lv-LV"/>
        </w:rPr>
        <w:t xml:space="preserve"> </w:t>
      </w:r>
      <w:r>
        <w:rPr>
          <w:sz w:val="18"/>
          <w:szCs w:val="18"/>
          <w:lang w:val="lv-LV" w:eastAsia="lv-LV"/>
        </w:rPr>
        <w:t xml:space="preserve">    </w:t>
      </w:r>
      <w:r w:rsidR="002C2F39">
        <w:rPr>
          <w:sz w:val="22"/>
          <w:szCs w:val="22"/>
          <w:lang w:val="lv-LV" w:eastAsia="lv-LV"/>
        </w:rPr>
        <w:t>Zemes vienība ar kadastra apzīmējumu 7070 002 0164</w:t>
      </w:r>
    </w:p>
    <w:sectPr w:rsidR="00BE5BE9" w:rsidRPr="002C2F39" w:rsidSect="00161FC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724BF"/>
    <w:multiLevelType w:val="multilevel"/>
    <w:tmpl w:val="B694BE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3" w:hanging="46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87889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D5"/>
    <w:rsid w:val="000F6391"/>
    <w:rsid w:val="00137EA0"/>
    <w:rsid w:val="00161FCA"/>
    <w:rsid w:val="001F2D02"/>
    <w:rsid w:val="002A02D5"/>
    <w:rsid w:val="002C2F39"/>
    <w:rsid w:val="00486419"/>
    <w:rsid w:val="00630F4E"/>
    <w:rsid w:val="0080269E"/>
    <w:rsid w:val="00816F44"/>
    <w:rsid w:val="008239CD"/>
    <w:rsid w:val="00A00C9C"/>
    <w:rsid w:val="00BD0486"/>
    <w:rsid w:val="00BE5BE9"/>
    <w:rsid w:val="00CB0210"/>
    <w:rsid w:val="00D024B3"/>
    <w:rsid w:val="00D30E4E"/>
    <w:rsid w:val="00E144AE"/>
    <w:rsid w:val="00F24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E62E"/>
  <w15:chartTrackingRefBased/>
  <w15:docId w15:val="{36F4F621-A755-40C1-B74D-436A4794F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A02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2A02D5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CB02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3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291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12</cp:revision>
  <dcterms:created xsi:type="dcterms:W3CDTF">2021-03-04T09:34:00Z</dcterms:created>
  <dcterms:modified xsi:type="dcterms:W3CDTF">2025-02-03T09:06:00Z</dcterms:modified>
</cp:coreProperties>
</file>