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70BEC" w14:textId="77777777" w:rsidR="009E6F49" w:rsidRPr="009E6F49" w:rsidRDefault="009E6F49" w:rsidP="009E6F49">
      <w:pPr>
        <w:spacing w:after="120" w:line="240" w:lineRule="auto"/>
        <w:jc w:val="center"/>
        <w:rPr>
          <w:rFonts w:eastAsia="Times New Roman" w:cs="Times New Roman"/>
          <w:b/>
          <w:bCs/>
          <w:i w:val="0"/>
          <w:color w:val="000000"/>
          <w:sz w:val="40"/>
          <w:szCs w:val="40"/>
          <w:lang w:eastAsia="lv-LV"/>
        </w:rPr>
      </w:pPr>
      <w:r w:rsidRPr="009E6F49">
        <w:rPr>
          <w:rFonts w:eastAsia="Times New Roman" w:cs="Times New Roman"/>
          <w:i w:val="0"/>
          <w:noProof/>
          <w:szCs w:val="24"/>
          <w:lang w:eastAsia="lv-LV"/>
        </w:rPr>
        <w:drawing>
          <wp:anchor distT="0" distB="0" distL="114300" distR="114300" simplePos="0" relativeHeight="251659264" behindDoc="0" locked="0" layoutInCell="1" allowOverlap="1" wp14:anchorId="3623BDB1" wp14:editId="14311282">
            <wp:simplePos x="0" y="0"/>
            <wp:positionH relativeFrom="column">
              <wp:posOffset>95250</wp:posOffset>
            </wp:positionH>
            <wp:positionV relativeFrom="paragraph">
              <wp:posOffset>-3810</wp:posOffset>
            </wp:positionV>
            <wp:extent cx="830580" cy="1234440"/>
            <wp:effectExtent l="0" t="0" r="7620" b="3810"/>
            <wp:wrapNone/>
            <wp:docPr id="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pic:spPr>
                </pic:pic>
              </a:graphicData>
            </a:graphic>
            <wp14:sizeRelH relativeFrom="page">
              <wp14:pctWidth>0</wp14:pctWidth>
            </wp14:sizeRelH>
            <wp14:sizeRelV relativeFrom="page">
              <wp14:pctHeight>0</wp14:pctHeight>
            </wp14:sizeRelV>
          </wp:anchor>
        </w:drawing>
      </w:r>
      <w:r w:rsidRPr="009E6F49">
        <w:rPr>
          <w:rFonts w:eastAsia="Times New Roman" w:cs="Times New Roman"/>
          <w:iCs/>
          <w:color w:val="000000"/>
          <w:sz w:val="44"/>
          <w:szCs w:val="44"/>
          <w:lang w:eastAsia="lv-LV"/>
        </w:rPr>
        <w:t xml:space="preserve">               </w:t>
      </w:r>
      <w:r w:rsidRPr="009E6F49">
        <w:rPr>
          <w:rFonts w:eastAsia="Times New Roman" w:cs="Times New Roman"/>
          <w:b/>
          <w:bCs/>
          <w:i w:val="0"/>
          <w:color w:val="000000"/>
          <w:sz w:val="40"/>
          <w:szCs w:val="40"/>
          <w:lang w:eastAsia="lv-LV"/>
        </w:rPr>
        <w:t>MADONAS NOVADA PAŠVALDĪBA</w:t>
      </w:r>
    </w:p>
    <w:p w14:paraId="3E112E8E" w14:textId="77777777" w:rsidR="009E6F49" w:rsidRPr="009E6F49" w:rsidRDefault="009E6F49" w:rsidP="009E6F49">
      <w:pPr>
        <w:spacing w:before="120" w:line="240" w:lineRule="auto"/>
        <w:jc w:val="center"/>
        <w:rPr>
          <w:rFonts w:eastAsia="Times New Roman" w:cs="Times New Roman"/>
          <w:i w:val="0"/>
          <w:color w:val="000000"/>
          <w:spacing w:val="20"/>
          <w:szCs w:val="24"/>
          <w:lang w:eastAsia="lv-LV" w:bidi="lo-LA"/>
        </w:rPr>
      </w:pPr>
    </w:p>
    <w:p w14:paraId="3433E4EA" w14:textId="77777777" w:rsidR="009E6F49" w:rsidRPr="009E6F49" w:rsidRDefault="009E6F49" w:rsidP="009E6F49">
      <w:pPr>
        <w:spacing w:before="120" w:line="240" w:lineRule="auto"/>
        <w:jc w:val="center"/>
        <w:rPr>
          <w:rFonts w:eastAsia="Times New Roman" w:cs="Times New Roman"/>
          <w:i w:val="0"/>
          <w:color w:val="000000"/>
          <w:spacing w:val="20"/>
          <w:szCs w:val="24"/>
          <w:lang w:eastAsia="lv-LV" w:bidi="lo-LA"/>
        </w:rPr>
      </w:pPr>
      <w:r w:rsidRPr="009E6F49">
        <w:rPr>
          <w:rFonts w:eastAsia="Times New Roman" w:cs="Times New Roman"/>
          <w:i w:val="0"/>
          <w:color w:val="000000"/>
          <w:spacing w:val="20"/>
          <w:szCs w:val="24"/>
          <w:lang w:eastAsia="lv-LV" w:bidi="lo-LA"/>
        </w:rPr>
        <w:t xml:space="preserve">         Reģistrācijas numurs 90000054572</w:t>
      </w:r>
    </w:p>
    <w:p w14:paraId="45E1AAFE" w14:textId="77777777" w:rsidR="009E6F49" w:rsidRPr="009E6F49" w:rsidRDefault="009E6F49" w:rsidP="009E6F49">
      <w:pPr>
        <w:tabs>
          <w:tab w:val="left" w:pos="720"/>
          <w:tab w:val="center" w:pos="4153"/>
          <w:tab w:val="right" w:pos="8306"/>
        </w:tabs>
        <w:spacing w:line="240" w:lineRule="auto"/>
        <w:jc w:val="center"/>
        <w:rPr>
          <w:rFonts w:eastAsia="Calibri" w:cs="Times New Roman"/>
          <w:i w:val="0"/>
          <w:color w:val="000000"/>
          <w:spacing w:val="20"/>
          <w:szCs w:val="24"/>
          <w:lang w:eastAsia="lv-LV"/>
        </w:rPr>
      </w:pPr>
      <w:r w:rsidRPr="009E6F49">
        <w:rPr>
          <w:rFonts w:eastAsia="Calibri" w:cs="Times New Roman"/>
          <w:i w:val="0"/>
          <w:color w:val="000000"/>
          <w:spacing w:val="20"/>
          <w:szCs w:val="24"/>
          <w:lang w:eastAsia="lv-LV"/>
        </w:rPr>
        <w:t xml:space="preserve">              Saieta laukums 1, Madona, Madonas novads, LV-4801</w:t>
      </w:r>
    </w:p>
    <w:p w14:paraId="7D699EC6" w14:textId="77777777" w:rsidR="009E6F49" w:rsidRPr="009E6F49" w:rsidRDefault="009E6F49" w:rsidP="009E6F49">
      <w:pPr>
        <w:tabs>
          <w:tab w:val="left" w:pos="720"/>
          <w:tab w:val="center" w:pos="4153"/>
          <w:tab w:val="right" w:pos="8306"/>
        </w:tabs>
        <w:spacing w:line="240" w:lineRule="auto"/>
        <w:jc w:val="center"/>
        <w:rPr>
          <w:rFonts w:eastAsia="Times New Roman" w:cs="Arial Unicode MS"/>
          <w:b/>
          <w:bCs/>
          <w:i w:val="0"/>
          <w:caps/>
          <w:color w:val="000000"/>
          <w:szCs w:val="24"/>
          <w:lang w:eastAsia="lv-LV" w:bidi="lo-LA"/>
        </w:rPr>
      </w:pPr>
      <w:r w:rsidRPr="009E6F49">
        <w:rPr>
          <w:rFonts w:eastAsia="Calibri" w:cs="Times New Roman"/>
          <w:i w:val="0"/>
          <w:color w:val="000000"/>
          <w:szCs w:val="24"/>
          <w:lang w:eastAsia="lv-LV"/>
        </w:rPr>
        <w:t xml:space="preserve">         t. 64860090, e-pasts: pasts@madona.lv </w:t>
      </w:r>
    </w:p>
    <w:p w14:paraId="57FCFD3A" w14:textId="77777777" w:rsidR="009E6F49" w:rsidRPr="009E6F49" w:rsidRDefault="009E6F49" w:rsidP="009E6F49">
      <w:pPr>
        <w:spacing w:line="240" w:lineRule="auto"/>
        <w:jc w:val="center"/>
        <w:rPr>
          <w:rFonts w:eastAsia="Times New Roman" w:cs="Arial Unicode MS"/>
          <w:b/>
          <w:bCs/>
          <w:i w:val="0"/>
          <w:caps/>
          <w:color w:val="000000"/>
          <w:szCs w:val="24"/>
          <w:lang w:eastAsia="lv-LV" w:bidi="lo-LA"/>
        </w:rPr>
      </w:pPr>
      <w:r w:rsidRPr="009E6F49">
        <w:rPr>
          <w:rFonts w:eastAsia="Times New Roman" w:cs="Arial Unicode MS"/>
          <w:b/>
          <w:bCs/>
          <w:i w:val="0"/>
          <w:caps/>
          <w:color w:val="000000"/>
          <w:szCs w:val="24"/>
          <w:lang w:eastAsia="lv-LV" w:bidi="lo-LA"/>
        </w:rPr>
        <w:t>___________________________________________________________________________</w:t>
      </w:r>
    </w:p>
    <w:p w14:paraId="448B7C13" w14:textId="77777777" w:rsidR="009E6F49" w:rsidRPr="009E6F49" w:rsidRDefault="009E6F49" w:rsidP="009E6F49">
      <w:pPr>
        <w:spacing w:line="240" w:lineRule="auto"/>
        <w:rPr>
          <w:rFonts w:eastAsia="Times New Roman" w:cs="Times New Roman"/>
          <w:iCs/>
          <w:szCs w:val="24"/>
          <w:lang w:eastAsia="lv-LV"/>
        </w:rPr>
      </w:pPr>
    </w:p>
    <w:p w14:paraId="10E48A65" w14:textId="7825C2F5" w:rsidR="00D90139" w:rsidRPr="00085C1A" w:rsidRDefault="005C71E6" w:rsidP="00B86E3D">
      <w:pPr>
        <w:ind w:right="-2"/>
        <w:jc w:val="center"/>
        <w:rPr>
          <w:rFonts w:eastAsia="Calibri" w:cs="Times New Roman"/>
          <w:b/>
          <w:i w:val="0"/>
          <w:szCs w:val="24"/>
        </w:rPr>
      </w:pPr>
      <w:r w:rsidRPr="005C71E6">
        <w:rPr>
          <w:rFonts w:eastAsia="Times New Roman" w:cs="Times New Roman"/>
          <w:b/>
          <w:i w:val="0"/>
          <w:color w:val="000000"/>
          <w:szCs w:val="24"/>
        </w:rPr>
        <w:t xml:space="preserve">MADONAS NOVADA PAŠVALDĪBAS DOMES </w:t>
      </w:r>
      <w:r w:rsidRPr="005C71E6">
        <w:rPr>
          <w:rFonts w:eastAsia="Times New Roman" w:cs="Times New Roman"/>
          <w:b/>
          <w:i w:val="0"/>
          <w:color w:val="000000"/>
          <w:szCs w:val="24"/>
        </w:rPr>
        <w:br/>
      </w:r>
      <w:r w:rsidRPr="005C71E6">
        <w:rPr>
          <w:rFonts w:eastAsia="Calibri" w:cs="Times New Roman"/>
          <w:b/>
          <w:i w:val="0"/>
          <w:szCs w:val="24"/>
        </w:rPr>
        <w:t>SOCIĀLO UN VESELĪBAS JAUTĀJUMU KOMITEJAS SĒDES</w:t>
      </w:r>
      <w:r>
        <w:rPr>
          <w:rFonts w:eastAsia="Calibri" w:cs="Times New Roman"/>
          <w:b/>
          <w:i w:val="0"/>
          <w:szCs w:val="24"/>
        </w:rPr>
        <w:t xml:space="preserve"> </w:t>
      </w:r>
      <w:r w:rsidR="00D90139">
        <w:rPr>
          <w:rFonts w:eastAsia="Calibri" w:cs="Times New Roman"/>
          <w:b/>
          <w:i w:val="0"/>
          <w:szCs w:val="24"/>
        </w:rPr>
        <w:t>PROTOKOLS Nr.</w:t>
      </w:r>
      <w:r>
        <w:rPr>
          <w:rFonts w:eastAsia="Calibri" w:cs="Times New Roman"/>
          <w:b/>
          <w:i w:val="0"/>
          <w:szCs w:val="24"/>
        </w:rPr>
        <w:t xml:space="preserve"> </w:t>
      </w:r>
      <w:r w:rsidR="0027631B">
        <w:rPr>
          <w:rFonts w:eastAsia="Calibri" w:cs="Times New Roman"/>
          <w:b/>
          <w:i w:val="0"/>
          <w:szCs w:val="24"/>
        </w:rPr>
        <w:t>1</w:t>
      </w:r>
    </w:p>
    <w:p w14:paraId="2A9E01E9" w14:textId="77777777" w:rsidR="00D90139" w:rsidRDefault="00D90139" w:rsidP="00B86E3D">
      <w:pPr>
        <w:spacing w:line="240" w:lineRule="auto"/>
        <w:jc w:val="center"/>
        <w:rPr>
          <w:rFonts w:eastAsia="Calibri" w:cs="Times New Roman"/>
          <w:i w:val="0"/>
          <w:szCs w:val="24"/>
        </w:rPr>
      </w:pPr>
      <w:r w:rsidRPr="00085C1A">
        <w:rPr>
          <w:rFonts w:eastAsia="Calibri" w:cs="Times New Roman"/>
          <w:i w:val="0"/>
          <w:szCs w:val="24"/>
        </w:rPr>
        <w:t>Madonā</w:t>
      </w:r>
    </w:p>
    <w:p w14:paraId="0ABC0A7C" w14:textId="77777777" w:rsidR="00D90139" w:rsidRPr="00085C1A" w:rsidRDefault="00D90139" w:rsidP="00B86E3D">
      <w:pPr>
        <w:spacing w:line="240" w:lineRule="auto"/>
        <w:jc w:val="center"/>
        <w:rPr>
          <w:rFonts w:eastAsia="Calibri" w:cs="Times New Roman"/>
          <w:i w:val="0"/>
          <w:szCs w:val="24"/>
        </w:rPr>
      </w:pPr>
    </w:p>
    <w:p w14:paraId="6AEAEB6B" w14:textId="4E33D259" w:rsidR="005C71E6" w:rsidRPr="005C71E6" w:rsidRDefault="005C71E6" w:rsidP="001C7EED">
      <w:pPr>
        <w:jc w:val="both"/>
        <w:rPr>
          <w:rFonts w:eastAsia="Calibri" w:cs="Times New Roman"/>
          <w:i w:val="0"/>
          <w:szCs w:val="24"/>
        </w:rPr>
      </w:pPr>
      <w:r w:rsidRPr="005C71E6">
        <w:rPr>
          <w:rFonts w:eastAsia="Calibri" w:cs="Times New Roman"/>
          <w:i w:val="0"/>
          <w:noProof/>
          <w:szCs w:val="24"/>
        </w:rPr>
        <w:t>202</w:t>
      </w:r>
      <w:r w:rsidR="002229B1">
        <w:rPr>
          <w:rFonts w:eastAsia="Calibri" w:cs="Times New Roman"/>
          <w:i w:val="0"/>
          <w:noProof/>
          <w:szCs w:val="24"/>
        </w:rPr>
        <w:t>5</w:t>
      </w:r>
      <w:r w:rsidRPr="005C71E6">
        <w:rPr>
          <w:rFonts w:eastAsia="Calibri" w:cs="Times New Roman"/>
          <w:i w:val="0"/>
          <w:noProof/>
          <w:szCs w:val="24"/>
        </w:rPr>
        <w:t xml:space="preserve">. gada </w:t>
      </w:r>
      <w:r w:rsidR="0027631B">
        <w:rPr>
          <w:rFonts w:eastAsia="Calibri" w:cs="Times New Roman"/>
          <w:i w:val="0"/>
          <w:noProof/>
          <w:szCs w:val="24"/>
        </w:rPr>
        <w:t>16.</w:t>
      </w:r>
      <w:r w:rsidR="00B86E3D">
        <w:rPr>
          <w:rFonts w:eastAsia="Calibri" w:cs="Times New Roman"/>
          <w:i w:val="0"/>
          <w:noProof/>
          <w:szCs w:val="24"/>
        </w:rPr>
        <w:t> </w:t>
      </w:r>
      <w:r w:rsidR="0027631B">
        <w:rPr>
          <w:rFonts w:eastAsia="Calibri" w:cs="Times New Roman"/>
          <w:i w:val="0"/>
          <w:noProof/>
          <w:szCs w:val="24"/>
        </w:rPr>
        <w:t>jūlijā</w:t>
      </w:r>
    </w:p>
    <w:p w14:paraId="515666CD" w14:textId="17FA767A" w:rsidR="005C71E6" w:rsidRPr="005C71E6" w:rsidRDefault="005C71E6" w:rsidP="001C7EED">
      <w:pPr>
        <w:jc w:val="both"/>
        <w:rPr>
          <w:rFonts w:eastAsia="Calibri" w:cs="Times New Roman"/>
          <w:i w:val="0"/>
          <w:szCs w:val="24"/>
        </w:rPr>
      </w:pPr>
      <w:r w:rsidRPr="005C71E6">
        <w:rPr>
          <w:rFonts w:eastAsia="Calibri" w:cs="Times New Roman"/>
          <w:i w:val="0"/>
          <w:szCs w:val="24"/>
        </w:rPr>
        <w:t xml:space="preserve">Sēde sasaukta plkst. </w:t>
      </w:r>
      <w:r w:rsidRPr="005C71E6">
        <w:rPr>
          <w:rFonts w:eastAsia="Calibri" w:cs="Times New Roman"/>
          <w:i w:val="0"/>
          <w:noProof/>
          <w:szCs w:val="24"/>
        </w:rPr>
        <w:t>1</w:t>
      </w:r>
      <w:r w:rsidR="0027631B">
        <w:rPr>
          <w:rFonts w:eastAsia="Calibri" w:cs="Times New Roman"/>
          <w:i w:val="0"/>
          <w:noProof/>
          <w:szCs w:val="24"/>
        </w:rPr>
        <w:t>0</w:t>
      </w:r>
      <w:r w:rsidR="00543034">
        <w:rPr>
          <w:rFonts w:eastAsia="Calibri" w:cs="Times New Roman"/>
          <w:i w:val="0"/>
          <w:noProof/>
          <w:szCs w:val="24"/>
        </w:rPr>
        <w:t>:</w:t>
      </w:r>
      <w:r w:rsidRPr="005C71E6">
        <w:rPr>
          <w:rFonts w:eastAsia="Calibri" w:cs="Times New Roman"/>
          <w:i w:val="0"/>
          <w:noProof/>
          <w:szCs w:val="24"/>
        </w:rPr>
        <w:t>00</w:t>
      </w:r>
    </w:p>
    <w:p w14:paraId="7AB294EB" w14:textId="58FCB00B" w:rsidR="005C71E6" w:rsidRDefault="005C71E6" w:rsidP="001C7EED">
      <w:pPr>
        <w:jc w:val="both"/>
        <w:rPr>
          <w:rFonts w:eastAsia="Calibri" w:cs="Times New Roman"/>
          <w:i w:val="0"/>
          <w:noProof/>
          <w:szCs w:val="24"/>
        </w:rPr>
      </w:pPr>
      <w:r w:rsidRPr="005C71E6">
        <w:rPr>
          <w:rFonts w:eastAsia="Calibri" w:cs="Times New Roman"/>
          <w:i w:val="0"/>
          <w:szCs w:val="24"/>
        </w:rPr>
        <w:t xml:space="preserve">Sēdi atklāj plkst. </w:t>
      </w:r>
      <w:r w:rsidR="00543034">
        <w:rPr>
          <w:rFonts w:eastAsia="Calibri" w:cs="Times New Roman"/>
          <w:i w:val="0"/>
          <w:noProof/>
          <w:szCs w:val="24"/>
        </w:rPr>
        <w:t>1</w:t>
      </w:r>
      <w:r w:rsidR="0027631B">
        <w:rPr>
          <w:rFonts w:eastAsia="Calibri" w:cs="Times New Roman"/>
          <w:i w:val="0"/>
          <w:noProof/>
          <w:szCs w:val="24"/>
        </w:rPr>
        <w:t>0</w:t>
      </w:r>
      <w:r w:rsidR="00543034">
        <w:rPr>
          <w:rFonts w:eastAsia="Calibri" w:cs="Times New Roman"/>
          <w:i w:val="0"/>
          <w:noProof/>
          <w:szCs w:val="24"/>
        </w:rPr>
        <w:t>:00</w:t>
      </w:r>
    </w:p>
    <w:p w14:paraId="30080265" w14:textId="6421147B" w:rsidR="005C71E6" w:rsidRDefault="005C71E6" w:rsidP="001C7EED">
      <w:pPr>
        <w:spacing w:line="240" w:lineRule="auto"/>
        <w:jc w:val="both"/>
        <w:rPr>
          <w:rFonts w:eastAsia="Calibri" w:cs="Times New Roman"/>
          <w:i w:val="0"/>
          <w:noProof/>
          <w:szCs w:val="24"/>
        </w:rPr>
      </w:pPr>
      <w:r w:rsidRPr="00832897">
        <w:rPr>
          <w:rFonts w:eastAsia="Calibri" w:cs="Times New Roman"/>
          <w:i w:val="0"/>
          <w:noProof/>
          <w:szCs w:val="24"/>
        </w:rPr>
        <w:t xml:space="preserve">Sēde notiek </w:t>
      </w:r>
      <w:r w:rsidR="0027631B">
        <w:rPr>
          <w:rFonts w:eastAsia="Calibri" w:cs="Times New Roman"/>
          <w:i w:val="0"/>
          <w:noProof/>
          <w:szCs w:val="24"/>
        </w:rPr>
        <w:t>klātienē, Saieta laukumā 1, Madonā</w:t>
      </w:r>
      <w:r w:rsidRPr="00832897">
        <w:rPr>
          <w:rFonts w:eastAsia="Calibri" w:cs="Times New Roman"/>
          <w:i w:val="0"/>
          <w:noProof/>
          <w:szCs w:val="24"/>
        </w:rPr>
        <w:t>.</w:t>
      </w:r>
    </w:p>
    <w:p w14:paraId="1442AE00" w14:textId="77777777" w:rsidR="00AB3EF3" w:rsidRPr="00AB3EF3" w:rsidRDefault="00AB3EF3" w:rsidP="001C7EED">
      <w:pPr>
        <w:spacing w:line="240" w:lineRule="auto"/>
        <w:jc w:val="both"/>
        <w:rPr>
          <w:i w:val="0"/>
          <w:iCs/>
        </w:rPr>
      </w:pPr>
      <w:r w:rsidRPr="00AB3EF3">
        <w:rPr>
          <w:i w:val="0"/>
          <w:iCs/>
        </w:rPr>
        <w:t>Sēdes laikā tiek nodrošināta iespēja pieslēgties attālināti, izmantojot videokonferences platformu Zoom.</w:t>
      </w:r>
    </w:p>
    <w:p w14:paraId="3E509C75" w14:textId="0265BE50" w:rsidR="005C71E6" w:rsidRPr="005C71E6" w:rsidRDefault="005C71E6" w:rsidP="001C7EED">
      <w:pPr>
        <w:spacing w:line="240" w:lineRule="auto"/>
        <w:jc w:val="both"/>
        <w:rPr>
          <w:rFonts w:eastAsia="Calibri" w:cs="Times New Roman"/>
          <w:i w:val="0"/>
          <w:szCs w:val="24"/>
          <w:highlight w:val="yellow"/>
        </w:rPr>
      </w:pPr>
      <w:r>
        <w:rPr>
          <w:rFonts w:eastAsia="Calibri" w:cs="Times New Roman"/>
          <w:i w:val="0"/>
          <w:szCs w:val="24"/>
        </w:rPr>
        <w:t>Sēdē tika veiks audioieraksts</w:t>
      </w:r>
      <w:r w:rsidR="00B540D5">
        <w:rPr>
          <w:rFonts w:eastAsia="Calibri" w:cs="Times New Roman"/>
          <w:i w:val="0"/>
          <w:szCs w:val="24"/>
        </w:rPr>
        <w:t>.</w:t>
      </w:r>
      <w:r>
        <w:rPr>
          <w:rFonts w:eastAsia="Calibri" w:cs="Times New Roman"/>
          <w:i w:val="0"/>
          <w:szCs w:val="24"/>
        </w:rPr>
        <w:t xml:space="preserve"> </w:t>
      </w:r>
    </w:p>
    <w:p w14:paraId="358EFE16" w14:textId="77777777" w:rsidR="005C71E6" w:rsidRPr="005C71E6" w:rsidRDefault="005C71E6" w:rsidP="001C7EED">
      <w:pPr>
        <w:jc w:val="both"/>
        <w:rPr>
          <w:rFonts w:eastAsia="Calibri" w:cs="Times New Roman"/>
          <w:i w:val="0"/>
          <w:szCs w:val="24"/>
        </w:rPr>
      </w:pPr>
    </w:p>
    <w:p w14:paraId="49B653B4" w14:textId="6232A1F1" w:rsidR="005C71E6" w:rsidRPr="005C71E6" w:rsidRDefault="005C71E6" w:rsidP="001C7EED">
      <w:pPr>
        <w:jc w:val="both"/>
        <w:rPr>
          <w:rFonts w:eastAsia="Calibri" w:cs="Times New Roman"/>
          <w:i w:val="0"/>
          <w:szCs w:val="24"/>
        </w:rPr>
      </w:pPr>
      <w:r w:rsidRPr="005C71E6">
        <w:rPr>
          <w:rFonts w:eastAsia="Calibri" w:cs="Times New Roman"/>
          <w:b/>
          <w:i w:val="0"/>
          <w:szCs w:val="24"/>
        </w:rPr>
        <w:t>Sēdi vada</w:t>
      </w:r>
      <w:r w:rsidRPr="005C71E6">
        <w:rPr>
          <w:rFonts w:eastAsia="Calibri" w:cs="Times New Roman"/>
          <w:i w:val="0"/>
          <w:szCs w:val="24"/>
        </w:rPr>
        <w:t xml:space="preserve">: </w:t>
      </w:r>
      <w:r w:rsidR="0027631B">
        <w:rPr>
          <w:rFonts w:eastAsia="Calibri" w:cs="Times New Roman"/>
          <w:i w:val="0"/>
          <w:szCs w:val="24"/>
        </w:rPr>
        <w:t>izpilddirektors Uģis Fjodorovs</w:t>
      </w:r>
      <w:r w:rsidR="00006627">
        <w:rPr>
          <w:rFonts w:eastAsia="Calibri" w:cs="Times New Roman"/>
          <w:i w:val="0"/>
          <w:noProof/>
          <w:szCs w:val="24"/>
        </w:rPr>
        <w:t>.</w:t>
      </w:r>
      <w:r w:rsidRPr="005C71E6">
        <w:rPr>
          <w:rFonts w:eastAsia="Calibri" w:cs="Times New Roman"/>
          <w:i w:val="0"/>
          <w:szCs w:val="24"/>
        </w:rPr>
        <w:t xml:space="preserve"> </w:t>
      </w:r>
    </w:p>
    <w:p w14:paraId="72B605B1" w14:textId="50D9FB8D" w:rsidR="005C71E6" w:rsidRPr="005C71E6" w:rsidRDefault="005C71E6" w:rsidP="001C7EED">
      <w:pPr>
        <w:jc w:val="both"/>
        <w:rPr>
          <w:rFonts w:eastAsia="Calibri" w:cs="Times New Roman"/>
          <w:i w:val="0"/>
          <w:szCs w:val="24"/>
        </w:rPr>
      </w:pPr>
      <w:r w:rsidRPr="005C71E6">
        <w:rPr>
          <w:rFonts w:eastAsia="Calibri" w:cs="Times New Roman"/>
          <w:b/>
          <w:i w:val="0"/>
          <w:szCs w:val="24"/>
        </w:rPr>
        <w:t>Protokolē:</w:t>
      </w:r>
      <w:r w:rsidRPr="005C71E6">
        <w:rPr>
          <w:rFonts w:eastAsia="Calibri" w:cs="Times New Roman"/>
          <w:i w:val="0"/>
          <w:szCs w:val="24"/>
        </w:rPr>
        <w:t xml:space="preserve"> lietved</w:t>
      </w:r>
      <w:r w:rsidR="00B540D5">
        <w:rPr>
          <w:rFonts w:eastAsia="Calibri" w:cs="Times New Roman"/>
          <w:i w:val="0"/>
          <w:szCs w:val="24"/>
        </w:rPr>
        <w:t>e</w:t>
      </w:r>
      <w:r w:rsidRPr="005C71E6">
        <w:rPr>
          <w:rFonts w:eastAsia="Calibri" w:cs="Times New Roman"/>
          <w:i w:val="0"/>
          <w:szCs w:val="24"/>
        </w:rPr>
        <w:t xml:space="preserve"> </w:t>
      </w:r>
      <w:r w:rsidR="009669A0">
        <w:rPr>
          <w:rFonts w:eastAsia="Calibri" w:cs="Times New Roman"/>
          <w:i w:val="0"/>
          <w:noProof/>
          <w:szCs w:val="24"/>
        </w:rPr>
        <w:t>Baiba Bajāre</w:t>
      </w:r>
      <w:r w:rsidR="00006627">
        <w:rPr>
          <w:rFonts w:eastAsia="Calibri" w:cs="Times New Roman"/>
          <w:i w:val="0"/>
          <w:noProof/>
          <w:szCs w:val="24"/>
        </w:rPr>
        <w:t>.</w:t>
      </w:r>
    </w:p>
    <w:p w14:paraId="4C054751" w14:textId="77777777" w:rsidR="00D90139" w:rsidRPr="00085C1A" w:rsidRDefault="00D90139" w:rsidP="001C7EED">
      <w:pPr>
        <w:spacing w:line="240" w:lineRule="auto"/>
        <w:jc w:val="both"/>
        <w:rPr>
          <w:rFonts w:eastAsia="Calibri" w:cs="Times New Roman"/>
          <w:b/>
          <w:i w:val="0"/>
          <w:szCs w:val="24"/>
        </w:rPr>
      </w:pPr>
    </w:p>
    <w:p w14:paraId="35DC253A" w14:textId="35197334" w:rsidR="0027631B" w:rsidRPr="0027631B" w:rsidRDefault="00D90139" w:rsidP="0027631B">
      <w:pPr>
        <w:tabs>
          <w:tab w:val="num" w:pos="720"/>
        </w:tabs>
        <w:jc w:val="both"/>
        <w:rPr>
          <w:rFonts w:eastAsia="Calibri" w:cs="Times New Roman"/>
          <w:i w:val="0"/>
          <w:szCs w:val="24"/>
          <w:lang w:val="en-US"/>
        </w:rPr>
      </w:pPr>
      <w:r w:rsidRPr="00072675">
        <w:rPr>
          <w:b/>
          <w:i w:val="0"/>
          <w:szCs w:val="24"/>
        </w:rPr>
        <w:t>Sēdē piedalās deputāti</w:t>
      </w:r>
      <w:r w:rsidRPr="00072675">
        <w:rPr>
          <w:i w:val="0"/>
          <w:szCs w:val="24"/>
        </w:rPr>
        <w:t xml:space="preserve">: </w:t>
      </w:r>
      <w:r w:rsidR="0027631B" w:rsidRPr="0027631B">
        <w:rPr>
          <w:rFonts w:eastAsia="Calibri" w:cs="Times New Roman"/>
          <w:i w:val="0"/>
          <w:szCs w:val="24"/>
          <w:lang w:val="en-US"/>
        </w:rPr>
        <w:t>Aigars Šķēls</w:t>
      </w:r>
      <w:r w:rsidR="0027631B">
        <w:rPr>
          <w:rFonts w:eastAsia="Calibri" w:cs="Times New Roman"/>
          <w:i w:val="0"/>
          <w:szCs w:val="24"/>
          <w:lang w:val="en-US"/>
        </w:rPr>
        <w:t xml:space="preserve">, </w:t>
      </w:r>
      <w:r w:rsidR="0027631B" w:rsidRPr="0027631B">
        <w:rPr>
          <w:rFonts w:eastAsia="Calibri" w:cs="Times New Roman"/>
          <w:i w:val="0"/>
          <w:szCs w:val="24"/>
          <w:lang w:val="en-US"/>
        </w:rPr>
        <w:t>Aivis Masaļskis</w:t>
      </w:r>
      <w:r w:rsidR="0027631B">
        <w:rPr>
          <w:rFonts w:eastAsia="Calibri" w:cs="Times New Roman"/>
          <w:i w:val="0"/>
          <w:szCs w:val="24"/>
          <w:lang w:val="en-US"/>
        </w:rPr>
        <w:t xml:space="preserve">, </w:t>
      </w:r>
      <w:r w:rsidR="0027631B" w:rsidRPr="0027631B">
        <w:rPr>
          <w:rFonts w:eastAsia="Calibri" w:cs="Times New Roman"/>
          <w:i w:val="0"/>
          <w:szCs w:val="24"/>
          <w:lang w:val="en-US"/>
        </w:rPr>
        <w:t>Artūrs Čačka</w:t>
      </w:r>
      <w:r w:rsidR="0027631B">
        <w:rPr>
          <w:rFonts w:eastAsia="Calibri" w:cs="Times New Roman"/>
          <w:i w:val="0"/>
          <w:szCs w:val="24"/>
          <w:lang w:val="en-US"/>
        </w:rPr>
        <w:t xml:space="preserve">, </w:t>
      </w:r>
      <w:r w:rsidR="0027631B" w:rsidRPr="0027631B">
        <w:rPr>
          <w:rFonts w:eastAsia="Calibri" w:cs="Times New Roman"/>
          <w:i w:val="0"/>
          <w:szCs w:val="24"/>
          <w:lang w:val="en-US"/>
        </w:rPr>
        <w:t>Dace Ozoliņa</w:t>
      </w:r>
      <w:r w:rsidR="0027631B">
        <w:rPr>
          <w:rFonts w:eastAsia="Calibri" w:cs="Times New Roman"/>
          <w:i w:val="0"/>
          <w:szCs w:val="24"/>
          <w:lang w:val="en-US"/>
        </w:rPr>
        <w:t xml:space="preserve">, </w:t>
      </w:r>
      <w:r w:rsidR="0027631B" w:rsidRPr="0027631B">
        <w:rPr>
          <w:rFonts w:eastAsia="Calibri" w:cs="Times New Roman"/>
          <w:i w:val="0"/>
          <w:szCs w:val="24"/>
          <w:lang w:val="en-US"/>
        </w:rPr>
        <w:t>Egils Bērziņš</w:t>
      </w:r>
      <w:r w:rsidR="0027631B">
        <w:rPr>
          <w:rFonts w:eastAsia="Calibri" w:cs="Times New Roman"/>
          <w:i w:val="0"/>
          <w:szCs w:val="24"/>
          <w:lang w:val="en-US"/>
        </w:rPr>
        <w:t xml:space="preserve">, </w:t>
      </w:r>
      <w:r w:rsidR="0027631B" w:rsidRPr="0027631B">
        <w:rPr>
          <w:rFonts w:eastAsia="Calibri" w:cs="Times New Roman"/>
          <w:i w:val="0"/>
          <w:szCs w:val="24"/>
          <w:lang w:val="en-US"/>
        </w:rPr>
        <w:t>Janīna Grudule</w:t>
      </w:r>
      <w:r w:rsidR="0027631B">
        <w:rPr>
          <w:rFonts w:eastAsia="Calibri" w:cs="Times New Roman"/>
          <w:i w:val="0"/>
          <w:szCs w:val="24"/>
          <w:lang w:val="en-US"/>
        </w:rPr>
        <w:t xml:space="preserve">, </w:t>
      </w:r>
      <w:r w:rsidR="0027631B" w:rsidRPr="0027631B">
        <w:rPr>
          <w:rFonts w:eastAsia="Calibri" w:cs="Times New Roman"/>
          <w:i w:val="0"/>
          <w:szCs w:val="24"/>
          <w:lang w:val="en-US"/>
        </w:rPr>
        <w:t>Zigfrīds Gora</w:t>
      </w:r>
      <w:r w:rsidR="00B86E3D">
        <w:rPr>
          <w:rFonts w:eastAsia="Calibri" w:cs="Times New Roman"/>
          <w:i w:val="0"/>
          <w:szCs w:val="24"/>
          <w:lang w:val="en-US"/>
        </w:rPr>
        <w:t>.</w:t>
      </w:r>
    </w:p>
    <w:p w14:paraId="4885889E" w14:textId="598CEDD2" w:rsidR="009669A0" w:rsidRDefault="009669A0" w:rsidP="001C7EED">
      <w:pPr>
        <w:jc w:val="both"/>
        <w:rPr>
          <w:rFonts w:eastAsia="Calibri" w:cs="Times New Roman"/>
          <w:b/>
          <w:i w:val="0"/>
          <w:szCs w:val="24"/>
        </w:rPr>
      </w:pPr>
    </w:p>
    <w:p w14:paraId="4FDA7737" w14:textId="310B47D0" w:rsidR="00D817EA" w:rsidRDefault="00D817EA" w:rsidP="001C7EED">
      <w:pPr>
        <w:tabs>
          <w:tab w:val="left" w:pos="6840"/>
        </w:tabs>
        <w:jc w:val="both"/>
        <w:rPr>
          <w:rFonts w:eastAsia="Calibri" w:cs="Times New Roman"/>
          <w:i w:val="0"/>
          <w:szCs w:val="24"/>
        </w:rPr>
      </w:pPr>
      <w:r w:rsidRPr="00D817EA">
        <w:rPr>
          <w:rFonts w:eastAsia="Calibri" w:cs="Times New Roman"/>
          <w:b/>
          <w:i w:val="0"/>
          <w:szCs w:val="24"/>
        </w:rPr>
        <w:t>Sēdē nepiedalās deputāti</w:t>
      </w:r>
      <w:r>
        <w:rPr>
          <w:rFonts w:eastAsia="Calibri" w:cs="Times New Roman"/>
          <w:i w:val="0"/>
          <w:szCs w:val="24"/>
        </w:rPr>
        <w:t>:</w:t>
      </w:r>
      <w:r w:rsidR="001E0D8C">
        <w:rPr>
          <w:rFonts w:eastAsia="Calibri" w:cs="Times New Roman"/>
          <w:i w:val="0"/>
          <w:szCs w:val="24"/>
        </w:rPr>
        <w:t xml:space="preserve"> </w:t>
      </w:r>
      <w:r w:rsidR="0027631B">
        <w:rPr>
          <w:rFonts w:eastAsia="Calibri" w:cs="Times New Roman"/>
          <w:i w:val="0"/>
          <w:szCs w:val="24"/>
        </w:rPr>
        <w:t>Māris Olte, Rūdolfs Medenis</w:t>
      </w:r>
    </w:p>
    <w:p w14:paraId="340CC659" w14:textId="77777777" w:rsidR="000907C0" w:rsidRDefault="000907C0" w:rsidP="001C7EED">
      <w:pPr>
        <w:tabs>
          <w:tab w:val="left" w:pos="6840"/>
        </w:tabs>
        <w:jc w:val="both"/>
        <w:rPr>
          <w:rFonts w:eastAsia="Calibri" w:cs="Times New Roman"/>
          <w:i w:val="0"/>
          <w:szCs w:val="24"/>
        </w:rPr>
      </w:pPr>
    </w:p>
    <w:p w14:paraId="574EE338" w14:textId="6F9E8114" w:rsidR="00D90139" w:rsidRPr="00B74FF6" w:rsidRDefault="00D90139" w:rsidP="001C7EED">
      <w:pPr>
        <w:spacing w:line="240" w:lineRule="auto"/>
        <w:jc w:val="both"/>
        <w:rPr>
          <w:rFonts w:eastAsia="Times New Roman" w:cs="Times New Roman"/>
          <w:b/>
          <w:i w:val="0"/>
          <w:szCs w:val="24"/>
        </w:rPr>
      </w:pPr>
      <w:r>
        <w:rPr>
          <w:rFonts w:eastAsia="Times New Roman" w:cs="Times New Roman"/>
          <w:b/>
          <w:i w:val="0"/>
          <w:szCs w:val="24"/>
        </w:rPr>
        <w:t>Sēdē piedalās:</w:t>
      </w:r>
    </w:p>
    <w:p w14:paraId="086FCEA9" w14:textId="445BF100" w:rsidR="00832897" w:rsidRPr="00833364" w:rsidRDefault="00D90139" w:rsidP="001C7EED">
      <w:pPr>
        <w:spacing w:line="240" w:lineRule="auto"/>
        <w:jc w:val="both"/>
        <w:rPr>
          <w:rFonts w:cs="Times New Roman"/>
          <w:i w:val="0"/>
          <w:szCs w:val="24"/>
        </w:rPr>
      </w:pPr>
      <w:r w:rsidRPr="00B74FF6">
        <w:rPr>
          <w:rFonts w:cs="Times New Roman"/>
          <w:i w:val="0"/>
          <w:szCs w:val="24"/>
          <w:u w:val="single"/>
        </w:rPr>
        <w:t>Administrācijas darbinieki</w:t>
      </w:r>
      <w:r w:rsidR="00B86E3D">
        <w:rPr>
          <w:rFonts w:cs="Times New Roman"/>
          <w:i w:val="0"/>
          <w:szCs w:val="24"/>
          <w:u w:val="single"/>
        </w:rPr>
        <w:t xml:space="preserve"> (klātienē)</w:t>
      </w:r>
      <w:r w:rsidRPr="00B74FF6">
        <w:rPr>
          <w:rFonts w:cs="Times New Roman"/>
          <w:i w:val="0"/>
          <w:szCs w:val="24"/>
        </w:rPr>
        <w:t xml:space="preserve">: </w:t>
      </w:r>
      <w:r w:rsidR="00FF21B2">
        <w:rPr>
          <w:rFonts w:cs="Times New Roman"/>
          <w:i w:val="0"/>
          <w:szCs w:val="24"/>
        </w:rPr>
        <w:t>Artūrs Leimanis</w:t>
      </w:r>
      <w:r>
        <w:rPr>
          <w:rFonts w:cs="Times New Roman"/>
          <w:i w:val="0"/>
          <w:szCs w:val="24"/>
        </w:rPr>
        <w:t xml:space="preserve"> – </w:t>
      </w:r>
      <w:r w:rsidR="009E6F49">
        <w:rPr>
          <w:rFonts w:cs="Times New Roman"/>
          <w:i w:val="0"/>
          <w:szCs w:val="24"/>
        </w:rPr>
        <w:t>i</w:t>
      </w:r>
      <w:r w:rsidR="00934AF4">
        <w:rPr>
          <w:rFonts w:cs="Times New Roman"/>
          <w:i w:val="0"/>
          <w:szCs w:val="24"/>
        </w:rPr>
        <w:t xml:space="preserve">nformācijas un tehnoloģijas nodaļas </w:t>
      </w:r>
      <w:r w:rsidR="00FF21B2">
        <w:rPr>
          <w:rFonts w:cs="Times New Roman"/>
          <w:i w:val="0"/>
          <w:szCs w:val="24"/>
        </w:rPr>
        <w:t>lietotāju atbalsta speciālists</w:t>
      </w:r>
      <w:r w:rsidR="00E803D4">
        <w:rPr>
          <w:rFonts w:cs="Times New Roman"/>
          <w:i w:val="0"/>
          <w:szCs w:val="24"/>
        </w:rPr>
        <w:t>.</w:t>
      </w:r>
    </w:p>
    <w:p w14:paraId="4457F1C6" w14:textId="3233E2E7" w:rsidR="00960C80" w:rsidRDefault="00B86E3D" w:rsidP="001C7EED">
      <w:pPr>
        <w:spacing w:line="240" w:lineRule="auto"/>
        <w:jc w:val="both"/>
        <w:rPr>
          <w:rFonts w:eastAsia="Times New Roman" w:cs="Times New Roman"/>
          <w:i w:val="0"/>
          <w:szCs w:val="24"/>
          <w:u w:val="single"/>
        </w:rPr>
      </w:pPr>
      <w:r w:rsidRPr="00B74FF6">
        <w:rPr>
          <w:rFonts w:cs="Times New Roman"/>
          <w:i w:val="0"/>
          <w:szCs w:val="24"/>
          <w:u w:val="single"/>
        </w:rPr>
        <w:t>Administrācijas darbinieki</w:t>
      </w:r>
      <w:r>
        <w:rPr>
          <w:rFonts w:cs="Times New Roman"/>
          <w:i w:val="0"/>
          <w:szCs w:val="24"/>
          <w:u w:val="single"/>
        </w:rPr>
        <w:t xml:space="preserve"> (at</w:t>
      </w:r>
      <w:r w:rsidR="00093294">
        <w:rPr>
          <w:rFonts w:cs="Times New Roman"/>
          <w:i w:val="0"/>
          <w:szCs w:val="24"/>
          <w:u w:val="single"/>
        </w:rPr>
        <w:t>tālināti</w:t>
      </w:r>
      <w:r>
        <w:rPr>
          <w:rFonts w:cs="Times New Roman"/>
          <w:i w:val="0"/>
          <w:szCs w:val="24"/>
          <w:u w:val="single"/>
        </w:rPr>
        <w:t>)</w:t>
      </w:r>
      <w:r w:rsidRPr="00B74FF6">
        <w:rPr>
          <w:rFonts w:cs="Times New Roman"/>
          <w:i w:val="0"/>
          <w:szCs w:val="24"/>
        </w:rPr>
        <w:t xml:space="preserve">: </w:t>
      </w:r>
      <w:r w:rsidR="00093294">
        <w:rPr>
          <w:rFonts w:cs="Times New Roman"/>
          <w:i w:val="0"/>
          <w:szCs w:val="24"/>
        </w:rPr>
        <w:t xml:space="preserve">Dace Cipule – </w:t>
      </w:r>
      <w:r w:rsidR="009E6F49">
        <w:rPr>
          <w:rFonts w:cs="Times New Roman"/>
          <w:i w:val="0"/>
          <w:szCs w:val="24"/>
        </w:rPr>
        <w:t>l</w:t>
      </w:r>
      <w:r w:rsidR="00093294">
        <w:rPr>
          <w:rFonts w:cs="Times New Roman"/>
          <w:i w:val="0"/>
          <w:szCs w:val="24"/>
        </w:rPr>
        <w:t>ietvedības nodaļas vadītāja.</w:t>
      </w:r>
    </w:p>
    <w:p w14:paraId="02630382" w14:textId="77777777" w:rsidR="00084AD6" w:rsidRDefault="00084AD6" w:rsidP="00084AD6">
      <w:pPr>
        <w:spacing w:line="240" w:lineRule="auto"/>
        <w:jc w:val="both"/>
        <w:rPr>
          <w:rFonts w:eastAsia="Times New Roman" w:cs="Times New Roman"/>
          <w:i w:val="0"/>
          <w:szCs w:val="24"/>
        </w:rPr>
      </w:pPr>
      <w:r>
        <w:rPr>
          <w:rFonts w:eastAsia="Times New Roman" w:cs="Times New Roman"/>
          <w:i w:val="0"/>
          <w:szCs w:val="24"/>
          <w:u w:val="single"/>
        </w:rPr>
        <w:t xml:space="preserve">Pagastu un apvienību vadītāji un darbinieki (attālināti): </w:t>
      </w:r>
      <w:r>
        <w:rPr>
          <w:rFonts w:eastAsia="Times New Roman" w:cs="Times New Roman"/>
          <w:i w:val="0"/>
          <w:szCs w:val="24"/>
        </w:rPr>
        <w:t>Ilona Zalāne – Praulienas un Mētrienas pagastu pārvalžu vadītāja, Tālis Salenieks – Lubānas apvienības pārvaldes vadītājs, Elita Ūdre – Ērgļu apvienības pārvaldes vadītājs, Sandis Kalniņš – Aronas, Dzelzavas un Sarkaņu pagastu pārvalžu vadītājs, Artūrs Portnovs – Ļaudonas un Kalsnavas pagastu pārvalžu vadītājs.</w:t>
      </w:r>
    </w:p>
    <w:p w14:paraId="3D57E807" w14:textId="201BA2EA" w:rsidR="00B86E3D" w:rsidRDefault="00B86E3D" w:rsidP="00B86E3D">
      <w:pPr>
        <w:spacing w:line="240" w:lineRule="auto"/>
        <w:jc w:val="both"/>
        <w:rPr>
          <w:rFonts w:eastAsia="Calibri" w:cs="Times New Roman"/>
          <w:i w:val="0"/>
          <w:szCs w:val="24"/>
        </w:rPr>
      </w:pPr>
      <w:r>
        <w:rPr>
          <w:rFonts w:eastAsia="Calibri" w:cs="Times New Roman"/>
          <w:i w:val="0"/>
          <w:szCs w:val="24"/>
          <w:u w:val="single"/>
        </w:rPr>
        <w:t>Iestāžu vadītāji un darbinieki</w:t>
      </w:r>
      <w:r w:rsidR="00093294">
        <w:rPr>
          <w:rFonts w:eastAsia="Calibri" w:cs="Times New Roman"/>
          <w:i w:val="0"/>
          <w:szCs w:val="24"/>
          <w:u w:val="single"/>
        </w:rPr>
        <w:t xml:space="preserve"> (klātienē)</w:t>
      </w:r>
      <w:r>
        <w:rPr>
          <w:rFonts w:eastAsia="Calibri" w:cs="Times New Roman"/>
          <w:i w:val="0"/>
          <w:szCs w:val="24"/>
          <w:u w:val="single"/>
        </w:rPr>
        <w:t>:</w:t>
      </w:r>
      <w:r>
        <w:rPr>
          <w:rFonts w:eastAsia="Calibri" w:cs="Times New Roman"/>
          <w:i w:val="0"/>
          <w:szCs w:val="24"/>
        </w:rPr>
        <w:t xml:space="preserve"> Ilze Fārneste – Madonas novada Sociālā dienesta vadītāja, </w:t>
      </w:r>
      <w:r w:rsidR="00093294">
        <w:rPr>
          <w:rFonts w:eastAsia="Calibri" w:cs="Times New Roman"/>
          <w:i w:val="0"/>
          <w:szCs w:val="24"/>
        </w:rPr>
        <w:t xml:space="preserve">Aina Pidika – Madonas novada Sociālā dienesta lietvede, </w:t>
      </w:r>
      <w:r>
        <w:rPr>
          <w:rFonts w:eastAsia="Calibri" w:cs="Times New Roman"/>
          <w:i w:val="0"/>
          <w:szCs w:val="24"/>
        </w:rPr>
        <w:t>Aina Kanča – Varakļānu Sociālā dienesta vadītāja.</w:t>
      </w:r>
    </w:p>
    <w:p w14:paraId="010FF227" w14:textId="77777777" w:rsidR="00B86E3D" w:rsidRDefault="00B86E3D" w:rsidP="001C7EED">
      <w:pPr>
        <w:spacing w:line="240" w:lineRule="auto"/>
        <w:jc w:val="both"/>
        <w:rPr>
          <w:rFonts w:eastAsia="Times New Roman" w:cs="Times New Roman"/>
          <w:i w:val="0"/>
          <w:szCs w:val="24"/>
          <w:u w:val="single"/>
        </w:rPr>
      </w:pPr>
    </w:p>
    <w:p w14:paraId="5C462118" w14:textId="77777777" w:rsidR="00AB3EF3" w:rsidRDefault="00AB3EF3" w:rsidP="001C7EED">
      <w:pPr>
        <w:spacing w:line="240" w:lineRule="auto"/>
        <w:jc w:val="both"/>
        <w:rPr>
          <w:rFonts w:eastAsia="Times New Roman" w:cs="Times New Roman"/>
          <w:i w:val="0"/>
          <w:szCs w:val="24"/>
          <w:u w:val="single"/>
        </w:rPr>
      </w:pPr>
    </w:p>
    <w:p w14:paraId="4EEC1E5A" w14:textId="28B7BBE2" w:rsidR="00D908CA" w:rsidRDefault="00D90139" w:rsidP="001C7EED">
      <w:pPr>
        <w:spacing w:line="240" w:lineRule="auto"/>
        <w:jc w:val="both"/>
        <w:rPr>
          <w:rFonts w:eastAsia="Calibri" w:cs="Times New Roman"/>
          <w:i w:val="0"/>
          <w:szCs w:val="24"/>
        </w:rPr>
      </w:pPr>
      <w:r w:rsidRPr="00B74FF6">
        <w:rPr>
          <w:rFonts w:eastAsia="Calibri" w:cs="Times New Roman"/>
          <w:i w:val="0"/>
          <w:szCs w:val="24"/>
        </w:rPr>
        <w:t xml:space="preserve">Sēdes vadītājs </w:t>
      </w:r>
      <w:r w:rsidR="0027631B">
        <w:rPr>
          <w:rFonts w:eastAsia="Calibri" w:cs="Times New Roman"/>
          <w:i w:val="0"/>
          <w:szCs w:val="24"/>
        </w:rPr>
        <w:t>Uģis Fjodorovs</w:t>
      </w:r>
      <w:r w:rsidRPr="00B74FF6">
        <w:rPr>
          <w:rFonts w:eastAsia="Calibri" w:cs="Times New Roman"/>
          <w:i w:val="0"/>
          <w:szCs w:val="24"/>
        </w:rPr>
        <w:t xml:space="preserve"> iepazīstina ar </w:t>
      </w:r>
      <w:r w:rsidRPr="00D908CA">
        <w:rPr>
          <w:rFonts w:eastAsia="Calibri" w:cs="Times New Roman"/>
          <w:i w:val="0"/>
          <w:szCs w:val="24"/>
        </w:rPr>
        <w:t>Madonas novada pašvaldības domes</w:t>
      </w:r>
      <w:r w:rsidRPr="00B74FF6">
        <w:rPr>
          <w:rFonts w:eastAsia="Calibri" w:cs="Times New Roman"/>
          <w:i w:val="0"/>
          <w:szCs w:val="24"/>
        </w:rPr>
        <w:t xml:space="preserve"> </w:t>
      </w:r>
      <w:r w:rsidR="00B540D5">
        <w:rPr>
          <w:rFonts w:eastAsia="Calibri" w:cs="Times New Roman"/>
          <w:i w:val="0"/>
          <w:szCs w:val="24"/>
        </w:rPr>
        <w:t>Sociālo un veselības jautājumu komitejas</w:t>
      </w:r>
      <w:r w:rsidR="00D908CA">
        <w:rPr>
          <w:rFonts w:eastAsia="Calibri" w:cs="Times New Roman"/>
          <w:i w:val="0"/>
          <w:szCs w:val="24"/>
        </w:rPr>
        <w:t xml:space="preserve"> sēdes darba kārtību.</w:t>
      </w:r>
    </w:p>
    <w:p w14:paraId="44997401" w14:textId="77777777" w:rsidR="00AB5FF0" w:rsidRDefault="00AB5FF0" w:rsidP="001C7EED">
      <w:pPr>
        <w:spacing w:line="240" w:lineRule="auto"/>
        <w:jc w:val="both"/>
        <w:rPr>
          <w:rFonts w:eastAsia="Calibri" w:cs="Times New Roman"/>
          <w:i w:val="0"/>
          <w:szCs w:val="24"/>
        </w:rPr>
      </w:pPr>
    </w:p>
    <w:p w14:paraId="360FB055" w14:textId="77777777" w:rsidR="00B67545" w:rsidRPr="00B67545" w:rsidRDefault="00B67545" w:rsidP="001C7EED">
      <w:pPr>
        <w:jc w:val="both"/>
        <w:rPr>
          <w:rFonts w:cs="Times New Roman"/>
          <w:b/>
          <w:i w:val="0"/>
          <w:iCs/>
          <w:szCs w:val="24"/>
        </w:rPr>
      </w:pPr>
      <w:r w:rsidRPr="00B67545">
        <w:rPr>
          <w:rFonts w:cs="Times New Roman"/>
          <w:b/>
          <w:i w:val="0"/>
          <w:iCs/>
          <w:szCs w:val="24"/>
        </w:rPr>
        <w:t>DARBA KĀRTĪBA:</w:t>
      </w:r>
    </w:p>
    <w:p w14:paraId="1C6C9FE6" w14:textId="574374BA" w:rsidR="0018139C" w:rsidRPr="0018139C" w:rsidRDefault="0018139C" w:rsidP="001C7EED">
      <w:pPr>
        <w:jc w:val="both"/>
        <w:rPr>
          <w:rFonts w:cs="Times New Roman"/>
          <w:b/>
          <w:i w:val="0"/>
          <w:iCs/>
          <w:szCs w:val="24"/>
          <w:u w:val="single"/>
        </w:rPr>
      </w:pPr>
      <w:r w:rsidRPr="0018139C">
        <w:rPr>
          <w:rFonts w:cs="Times New Roman"/>
          <w:b/>
          <w:i w:val="0"/>
          <w:iCs/>
          <w:noProof/>
          <w:szCs w:val="24"/>
          <w:u w:val="single"/>
        </w:rPr>
        <w:t>1</w:t>
      </w:r>
      <w:r w:rsidRPr="0018139C">
        <w:rPr>
          <w:rFonts w:cs="Times New Roman"/>
          <w:b/>
          <w:i w:val="0"/>
          <w:iCs/>
          <w:szCs w:val="24"/>
          <w:u w:val="single"/>
        </w:rPr>
        <w:t xml:space="preserve">. </w:t>
      </w:r>
      <w:r w:rsidR="0027631B" w:rsidRPr="0027631B">
        <w:rPr>
          <w:rFonts w:cs="Times New Roman"/>
          <w:b/>
          <w:i w:val="0"/>
          <w:iCs/>
          <w:noProof/>
          <w:szCs w:val="24"/>
          <w:u w:val="single"/>
        </w:rPr>
        <w:t>Par Sociālo un veselības jautājumu komitejas priekšsēdētāja ievēlēšanu</w:t>
      </w:r>
    </w:p>
    <w:p w14:paraId="3249405B" w14:textId="486CD73A" w:rsidR="00363170" w:rsidRDefault="0018139C" w:rsidP="003C6F3E">
      <w:pPr>
        <w:spacing w:before="60" w:line="276" w:lineRule="auto"/>
        <w:jc w:val="both"/>
        <w:rPr>
          <w:rFonts w:eastAsia="Calibri" w:cs="Times New Roman"/>
          <w:b/>
          <w:i w:val="0"/>
          <w:noProof/>
          <w:szCs w:val="24"/>
          <w:u w:val="single"/>
        </w:rPr>
      </w:pPr>
      <w:r w:rsidRPr="00F536C2">
        <w:rPr>
          <w:rFonts w:cs="Times New Roman"/>
          <w:szCs w:val="24"/>
        </w:rPr>
        <w:t xml:space="preserve">ZIŅO: </w:t>
      </w:r>
      <w:r w:rsidR="0027631B">
        <w:rPr>
          <w:rFonts w:cs="Times New Roman"/>
          <w:noProof/>
          <w:szCs w:val="24"/>
        </w:rPr>
        <w:t>Uģis Fjodorovs</w:t>
      </w:r>
      <w:r w:rsidRPr="00F536C2">
        <w:rPr>
          <w:rFonts w:cs="Times New Roman"/>
          <w:szCs w:val="24"/>
        </w:rPr>
        <w:t xml:space="preserve"> </w:t>
      </w:r>
    </w:p>
    <w:p w14:paraId="7567B715" w14:textId="77777777" w:rsidR="00243131" w:rsidRDefault="00243131" w:rsidP="001C7EED">
      <w:pPr>
        <w:spacing w:line="240" w:lineRule="auto"/>
        <w:jc w:val="both"/>
        <w:rPr>
          <w:rFonts w:eastAsia="Calibri" w:cs="Times New Roman"/>
          <w:b/>
          <w:i w:val="0"/>
          <w:noProof/>
          <w:szCs w:val="24"/>
          <w:u w:val="single"/>
        </w:rPr>
      </w:pPr>
    </w:p>
    <w:p w14:paraId="28F9CA16" w14:textId="534DEFBB" w:rsidR="00AB3EF3" w:rsidRDefault="00AB3EF3" w:rsidP="001C7EED">
      <w:pPr>
        <w:spacing w:line="240" w:lineRule="auto"/>
        <w:jc w:val="both"/>
        <w:rPr>
          <w:rFonts w:eastAsia="Calibri" w:cs="Times New Roman"/>
          <w:b/>
          <w:i w:val="0"/>
          <w:noProof/>
          <w:szCs w:val="24"/>
          <w:u w:val="single"/>
        </w:rPr>
      </w:pPr>
      <w:r>
        <w:rPr>
          <w:rFonts w:eastAsia="Calibri" w:cs="Times New Roman"/>
          <w:b/>
          <w:i w:val="0"/>
          <w:noProof/>
          <w:szCs w:val="24"/>
          <w:u w:val="single"/>
        </w:rPr>
        <w:br/>
      </w:r>
    </w:p>
    <w:p w14:paraId="514B5D7A" w14:textId="4BFDB065" w:rsidR="00B86E3D" w:rsidRDefault="00AB3EF3" w:rsidP="00AB3EF3">
      <w:pPr>
        <w:spacing w:after="160"/>
        <w:rPr>
          <w:rFonts w:eastAsia="Calibri" w:cs="Times New Roman"/>
          <w:b/>
          <w:i w:val="0"/>
          <w:noProof/>
          <w:szCs w:val="24"/>
          <w:u w:val="single"/>
        </w:rPr>
      </w:pPr>
      <w:r>
        <w:rPr>
          <w:rFonts w:eastAsia="Calibri" w:cs="Times New Roman"/>
          <w:b/>
          <w:i w:val="0"/>
          <w:noProof/>
          <w:szCs w:val="24"/>
          <w:u w:val="single"/>
        </w:rPr>
        <w:br w:type="page"/>
      </w:r>
    </w:p>
    <w:p w14:paraId="73CFB4BB" w14:textId="77777777" w:rsidR="0027631B" w:rsidRPr="0018139C" w:rsidRDefault="0027631B" w:rsidP="00B86E3D">
      <w:pPr>
        <w:spacing w:line="240" w:lineRule="auto"/>
        <w:jc w:val="both"/>
        <w:rPr>
          <w:rFonts w:cs="Times New Roman"/>
          <w:b/>
          <w:i w:val="0"/>
          <w:iCs/>
          <w:szCs w:val="24"/>
          <w:u w:val="single"/>
        </w:rPr>
      </w:pPr>
      <w:r w:rsidRPr="0018139C">
        <w:rPr>
          <w:rFonts w:cs="Times New Roman"/>
          <w:b/>
          <w:i w:val="0"/>
          <w:iCs/>
          <w:noProof/>
          <w:szCs w:val="24"/>
          <w:u w:val="single"/>
        </w:rPr>
        <w:lastRenderedPageBreak/>
        <w:t>1</w:t>
      </w:r>
      <w:r w:rsidRPr="0018139C">
        <w:rPr>
          <w:rFonts w:cs="Times New Roman"/>
          <w:b/>
          <w:i w:val="0"/>
          <w:iCs/>
          <w:szCs w:val="24"/>
          <w:u w:val="single"/>
        </w:rPr>
        <w:t xml:space="preserve">. </w:t>
      </w:r>
      <w:r w:rsidRPr="0027631B">
        <w:rPr>
          <w:rFonts w:cs="Times New Roman"/>
          <w:b/>
          <w:i w:val="0"/>
          <w:iCs/>
          <w:noProof/>
          <w:szCs w:val="24"/>
          <w:u w:val="single"/>
        </w:rPr>
        <w:t>Par Sociālo un veselības jautājumu komitejas priekšsēdētāja ievēlēšanu</w:t>
      </w:r>
    </w:p>
    <w:p w14:paraId="02555BD4" w14:textId="77777777" w:rsidR="0027631B" w:rsidRPr="00F536C2" w:rsidRDefault="0027631B" w:rsidP="00B86E3D">
      <w:pPr>
        <w:spacing w:before="60" w:line="240" w:lineRule="auto"/>
        <w:jc w:val="both"/>
        <w:rPr>
          <w:rFonts w:cs="Times New Roman"/>
          <w:i w:val="0"/>
          <w:szCs w:val="24"/>
        </w:rPr>
      </w:pPr>
      <w:r w:rsidRPr="00F536C2">
        <w:rPr>
          <w:rFonts w:cs="Times New Roman"/>
          <w:szCs w:val="24"/>
        </w:rPr>
        <w:t xml:space="preserve">ZIŅO: </w:t>
      </w:r>
      <w:r>
        <w:rPr>
          <w:rFonts w:cs="Times New Roman"/>
          <w:noProof/>
          <w:szCs w:val="24"/>
        </w:rPr>
        <w:t>Uģis Fjodorovs</w:t>
      </w:r>
      <w:r w:rsidRPr="00F536C2">
        <w:rPr>
          <w:rFonts w:cs="Times New Roman"/>
          <w:szCs w:val="24"/>
        </w:rPr>
        <w:t xml:space="preserve"> </w:t>
      </w:r>
    </w:p>
    <w:p w14:paraId="2C30A655" w14:textId="39971112" w:rsidR="00DF4A6A" w:rsidRPr="00AB3EF3" w:rsidRDefault="0018139C" w:rsidP="00B86E3D">
      <w:pPr>
        <w:spacing w:before="60" w:line="240" w:lineRule="auto"/>
        <w:jc w:val="both"/>
        <w:rPr>
          <w:rFonts w:cs="Times New Roman"/>
          <w:szCs w:val="24"/>
        </w:rPr>
      </w:pPr>
      <w:r w:rsidRPr="00AB3EF3">
        <w:rPr>
          <w:rFonts w:cs="Times New Roman"/>
          <w:szCs w:val="24"/>
        </w:rPr>
        <w:t>Z.</w:t>
      </w:r>
      <w:r w:rsidR="00B86E3D" w:rsidRPr="00AB3EF3">
        <w:rPr>
          <w:rFonts w:cs="Times New Roman"/>
          <w:szCs w:val="24"/>
        </w:rPr>
        <w:t> </w:t>
      </w:r>
      <w:r w:rsidRPr="00AB3EF3">
        <w:rPr>
          <w:rFonts w:cs="Times New Roman"/>
          <w:szCs w:val="24"/>
        </w:rPr>
        <w:t xml:space="preserve">Gora </w:t>
      </w:r>
      <w:r w:rsidR="00AB3EF3" w:rsidRPr="00AB3EF3">
        <w:rPr>
          <w:rFonts w:cs="Times New Roman"/>
          <w:noProof/>
          <w:szCs w:val="24"/>
        </w:rPr>
        <w:t xml:space="preserve">Sociālo un veselības jautājumu komitejas priekšsēdētāja </w:t>
      </w:r>
      <w:r w:rsidR="0027631B" w:rsidRPr="00AB3EF3">
        <w:rPr>
          <w:rFonts w:cs="Times New Roman"/>
          <w:szCs w:val="24"/>
        </w:rPr>
        <w:t>amatam iesaka virzīt Artūru Čačku</w:t>
      </w:r>
      <w:r w:rsidRPr="00AB3EF3">
        <w:rPr>
          <w:rFonts w:cs="Times New Roman"/>
          <w:szCs w:val="24"/>
        </w:rPr>
        <w:t>.</w:t>
      </w:r>
    </w:p>
    <w:p w14:paraId="41833B58" w14:textId="77777777" w:rsidR="00B86E3D" w:rsidRPr="00B86E3D" w:rsidRDefault="00B86E3D" w:rsidP="00B86E3D">
      <w:pPr>
        <w:spacing w:line="240" w:lineRule="auto"/>
        <w:jc w:val="both"/>
        <w:rPr>
          <w:rFonts w:eastAsia="Calibri" w:cs="Times New Roman"/>
          <w:iCs/>
          <w:szCs w:val="24"/>
        </w:rPr>
      </w:pPr>
      <w:r w:rsidRPr="00B86E3D">
        <w:rPr>
          <w:rFonts w:eastAsia="Calibri" w:cs="Times New Roman"/>
          <w:iCs/>
          <w:szCs w:val="24"/>
        </w:rPr>
        <w:t>Sēdes vadītājs aicina balsot par lēmuma projektu.</w:t>
      </w:r>
    </w:p>
    <w:p w14:paraId="7E909A35" w14:textId="77777777" w:rsidR="00505981" w:rsidRDefault="00505981" w:rsidP="001C7EED">
      <w:pPr>
        <w:spacing w:line="240" w:lineRule="auto"/>
        <w:jc w:val="both"/>
        <w:rPr>
          <w:rFonts w:eastAsia="Calibri" w:cs="Times New Roman"/>
          <w:szCs w:val="24"/>
        </w:rPr>
      </w:pPr>
    </w:p>
    <w:p w14:paraId="43623CBB" w14:textId="769FA0CE" w:rsidR="00B86E3D" w:rsidRPr="00B86E3D" w:rsidRDefault="00B86E3D" w:rsidP="00B86E3D">
      <w:pPr>
        <w:ind w:firstLine="720"/>
        <w:jc w:val="both"/>
        <w:rPr>
          <w:rFonts w:cs="Times New Roman"/>
          <w:i w:val="0"/>
          <w:iCs/>
          <w:szCs w:val="24"/>
        </w:rPr>
      </w:pPr>
      <w:r w:rsidRPr="00B86E3D">
        <w:rPr>
          <w:rFonts w:cs="Times New Roman"/>
          <w:i w:val="0"/>
          <w:iCs/>
          <w:szCs w:val="24"/>
        </w:rPr>
        <w:t>Pašvaldību likuma 40.</w:t>
      </w:r>
      <w:r>
        <w:rPr>
          <w:rFonts w:cs="Times New Roman"/>
          <w:i w:val="0"/>
          <w:iCs/>
          <w:szCs w:val="24"/>
        </w:rPr>
        <w:t> </w:t>
      </w:r>
      <w:r w:rsidRPr="00B86E3D">
        <w:rPr>
          <w:rFonts w:cs="Times New Roman"/>
          <w:i w:val="0"/>
          <w:iCs/>
          <w:szCs w:val="24"/>
        </w:rPr>
        <w:t xml:space="preserve">panta pirmā līdz trešā daļa paredz, ka:  </w:t>
      </w:r>
    </w:p>
    <w:p w14:paraId="2AC0ACF9" w14:textId="77777777" w:rsidR="00B86E3D" w:rsidRPr="00B86E3D" w:rsidRDefault="00B86E3D" w:rsidP="00B86E3D">
      <w:pPr>
        <w:ind w:left="284" w:hanging="284"/>
        <w:jc w:val="both"/>
        <w:rPr>
          <w:rFonts w:cs="Times New Roman"/>
          <w:i w:val="0"/>
          <w:iCs/>
          <w:color w:val="414142"/>
          <w:szCs w:val="24"/>
        </w:rPr>
      </w:pPr>
      <w:r w:rsidRPr="00B86E3D">
        <w:rPr>
          <w:rFonts w:cs="Times New Roman"/>
          <w:i w:val="0"/>
          <w:iCs/>
          <w:szCs w:val="24"/>
        </w:rPr>
        <w:t xml:space="preserve">(1) </w:t>
      </w:r>
      <w:r w:rsidRPr="00B86E3D">
        <w:rPr>
          <w:rFonts w:cs="Times New Roman"/>
          <w:i w:val="0"/>
          <w:iCs/>
          <w:color w:val="414142"/>
          <w:szCs w:val="24"/>
        </w:rPr>
        <w:t>Komitejas priekšsēdētāju, izņemot finanšu komitejas priekšsēdētāju, no savu locekļu vidus ievēlē, kā arī atbrīvo no pienākumu pildīšanas attiecīgā komiteja. Komitejas priekšsēdētājs ir ievēlēts, ja par kandidātu nobalso vairāk nekā puse klātesošo domes deputātu. Deputāts vienlaikus var būt ne vairāk kā divu komiteju priekšsēdētājs.</w:t>
      </w:r>
    </w:p>
    <w:p w14:paraId="3CB89A88" w14:textId="77777777" w:rsidR="00B86E3D" w:rsidRPr="00B86E3D" w:rsidRDefault="00B86E3D" w:rsidP="00B86E3D">
      <w:pPr>
        <w:pStyle w:val="tv213"/>
        <w:shd w:val="clear" w:color="auto" w:fill="FFFFFF"/>
        <w:spacing w:before="0" w:beforeAutospacing="0" w:after="0" w:afterAutospacing="0" w:line="293" w:lineRule="atLeast"/>
        <w:ind w:left="284" w:hanging="284"/>
        <w:jc w:val="both"/>
        <w:rPr>
          <w:iCs/>
          <w:color w:val="414142"/>
        </w:rPr>
      </w:pPr>
      <w:r w:rsidRPr="00B86E3D">
        <w:rPr>
          <w:iCs/>
          <w:color w:val="414142"/>
        </w:rPr>
        <w:t>(2) Finanšu komiteju vada domes priekšsēdētājs. Domes priekšsēdētāja prombūtnes laikā finanšu komiteju vada finanšu komitejas vadītāja vietnieks.</w:t>
      </w:r>
    </w:p>
    <w:p w14:paraId="110D3797" w14:textId="77777777" w:rsidR="00B86E3D" w:rsidRPr="00B86E3D" w:rsidRDefault="00B86E3D" w:rsidP="00B86E3D">
      <w:pPr>
        <w:pStyle w:val="tv213"/>
        <w:shd w:val="clear" w:color="auto" w:fill="FFFFFF"/>
        <w:spacing w:before="0" w:beforeAutospacing="0" w:after="0" w:afterAutospacing="0" w:line="293" w:lineRule="atLeast"/>
        <w:ind w:left="284" w:hanging="284"/>
        <w:jc w:val="both"/>
        <w:rPr>
          <w:iCs/>
          <w:color w:val="414142"/>
        </w:rPr>
      </w:pPr>
      <w:r w:rsidRPr="00B86E3D">
        <w:rPr>
          <w:iCs/>
          <w:color w:val="414142"/>
        </w:rPr>
        <w:t>(3) Komitejas priekšsēdētājs pašvaldības darba reglamentā noteiktajā kārtībā:</w:t>
      </w:r>
    </w:p>
    <w:p w14:paraId="431A49B6" w14:textId="77777777" w:rsidR="00B86E3D" w:rsidRPr="00B86E3D" w:rsidRDefault="00B86E3D" w:rsidP="00B86E3D">
      <w:pPr>
        <w:pStyle w:val="tv213"/>
        <w:shd w:val="clear" w:color="auto" w:fill="FFFFFF"/>
        <w:spacing w:before="0" w:beforeAutospacing="0" w:after="0" w:afterAutospacing="0" w:line="293" w:lineRule="atLeast"/>
        <w:ind w:left="284" w:hanging="284"/>
        <w:jc w:val="both"/>
        <w:rPr>
          <w:iCs/>
          <w:color w:val="414142"/>
        </w:rPr>
      </w:pPr>
      <w:r w:rsidRPr="00B86E3D">
        <w:rPr>
          <w:iCs/>
          <w:color w:val="414142"/>
        </w:rPr>
        <w:t>1) sagatavo jautājumus izskatīšanai komitejas sēdē;</w:t>
      </w:r>
    </w:p>
    <w:p w14:paraId="628AAB40" w14:textId="77777777" w:rsidR="00B86E3D" w:rsidRPr="00B86E3D" w:rsidRDefault="00B86E3D" w:rsidP="00B86E3D">
      <w:pPr>
        <w:pStyle w:val="tv213"/>
        <w:shd w:val="clear" w:color="auto" w:fill="FFFFFF"/>
        <w:spacing w:before="0" w:beforeAutospacing="0" w:after="0" w:afterAutospacing="0" w:line="293" w:lineRule="atLeast"/>
        <w:ind w:left="284" w:hanging="284"/>
        <w:jc w:val="both"/>
        <w:rPr>
          <w:iCs/>
          <w:color w:val="414142"/>
        </w:rPr>
      </w:pPr>
      <w:r w:rsidRPr="00B86E3D">
        <w:rPr>
          <w:iCs/>
          <w:color w:val="414142"/>
        </w:rPr>
        <w:t>2) sasauc un vada komitejas sēdi;</w:t>
      </w:r>
    </w:p>
    <w:p w14:paraId="7CD891CF" w14:textId="77777777" w:rsidR="00B86E3D" w:rsidRPr="00B86E3D" w:rsidRDefault="00B86E3D" w:rsidP="00B86E3D">
      <w:pPr>
        <w:pStyle w:val="tv213"/>
        <w:shd w:val="clear" w:color="auto" w:fill="FFFFFF"/>
        <w:spacing w:before="0" w:beforeAutospacing="0" w:after="0" w:afterAutospacing="0" w:line="293" w:lineRule="atLeast"/>
        <w:ind w:left="284" w:hanging="284"/>
        <w:jc w:val="both"/>
        <w:rPr>
          <w:iCs/>
          <w:color w:val="414142"/>
        </w:rPr>
      </w:pPr>
      <w:r w:rsidRPr="00B86E3D">
        <w:rPr>
          <w:iCs/>
          <w:color w:val="414142"/>
        </w:rPr>
        <w:t>3) nodrošina komitejas lēmumu ierakstīšanu komitejas sēdes protokolā;</w:t>
      </w:r>
    </w:p>
    <w:p w14:paraId="1B5EB10E" w14:textId="77777777" w:rsidR="00B86E3D" w:rsidRPr="00B86E3D" w:rsidRDefault="00B86E3D" w:rsidP="00B86E3D">
      <w:pPr>
        <w:pStyle w:val="tv213"/>
        <w:shd w:val="clear" w:color="auto" w:fill="FFFFFF"/>
        <w:spacing w:before="0" w:beforeAutospacing="0" w:after="0" w:afterAutospacing="0" w:line="293" w:lineRule="atLeast"/>
        <w:ind w:left="284" w:hanging="284"/>
        <w:jc w:val="both"/>
        <w:rPr>
          <w:iCs/>
          <w:color w:val="414142"/>
        </w:rPr>
      </w:pPr>
      <w:r w:rsidRPr="00B86E3D">
        <w:rPr>
          <w:iCs/>
          <w:color w:val="414142"/>
        </w:rPr>
        <w:t>4) nodrošina komitejas sagatavoto domes lēmumu projektu, atzinumu un priekšlikumu iesniegšanu domes priekšsēdētājam;</w:t>
      </w:r>
    </w:p>
    <w:p w14:paraId="1ABB2D7F" w14:textId="77777777" w:rsidR="00B86E3D" w:rsidRPr="00B86E3D" w:rsidRDefault="00B86E3D" w:rsidP="00B86E3D">
      <w:pPr>
        <w:pStyle w:val="tv213"/>
        <w:shd w:val="clear" w:color="auto" w:fill="FFFFFF"/>
        <w:spacing w:before="0" w:beforeAutospacing="0" w:after="0" w:afterAutospacing="0" w:line="293" w:lineRule="atLeast"/>
        <w:ind w:left="284" w:hanging="284"/>
        <w:jc w:val="both"/>
        <w:rPr>
          <w:iCs/>
          <w:color w:val="414142"/>
        </w:rPr>
      </w:pPr>
      <w:r w:rsidRPr="00B86E3D">
        <w:rPr>
          <w:iCs/>
          <w:color w:val="414142"/>
        </w:rPr>
        <w:t>5) ziņo par komitejas kompetencē esošiem jautājumiem domes sēdē, ja komiteja nav vienojusies, ka ziņo cits komitejas loceklis.</w:t>
      </w:r>
    </w:p>
    <w:p w14:paraId="19CD1896" w14:textId="77777777" w:rsidR="00B86E3D" w:rsidRPr="00B86E3D" w:rsidRDefault="00B86E3D" w:rsidP="00B86E3D">
      <w:pPr>
        <w:pStyle w:val="tv213"/>
        <w:shd w:val="clear" w:color="auto" w:fill="FFFFFF"/>
        <w:spacing w:before="0" w:beforeAutospacing="0" w:after="0" w:afterAutospacing="0" w:line="293" w:lineRule="atLeast"/>
        <w:ind w:left="284" w:hanging="284"/>
        <w:jc w:val="both"/>
        <w:rPr>
          <w:iCs/>
          <w:color w:val="414142"/>
        </w:rPr>
      </w:pPr>
    </w:p>
    <w:p w14:paraId="320185B0" w14:textId="39A2B1A5" w:rsidR="00B86E3D" w:rsidRPr="00823FE4" w:rsidRDefault="00B86E3D" w:rsidP="00B86E3D">
      <w:pPr>
        <w:spacing w:before="60" w:line="276" w:lineRule="auto"/>
        <w:ind w:firstLine="720"/>
        <w:jc w:val="both"/>
        <w:rPr>
          <w:rFonts w:cs="Times New Roman"/>
          <w:i w:val="0"/>
          <w:iCs/>
          <w:szCs w:val="24"/>
        </w:rPr>
      </w:pPr>
      <w:r w:rsidRPr="00823FE4">
        <w:rPr>
          <w:rFonts w:cs="Times New Roman"/>
          <w:i w:val="0"/>
          <w:iCs/>
          <w:szCs w:val="24"/>
        </w:rPr>
        <w:t xml:space="preserve">Pamatojoties uz Pašvaldību likuma 40. panta pirmo līdz trešo daļu,  </w:t>
      </w:r>
      <w:r w:rsidRPr="00823FE4">
        <w:rPr>
          <w:rFonts w:cs="Times New Roman"/>
          <w:i w:val="0"/>
          <w:iCs/>
          <w:noProof/>
          <w:szCs w:val="24"/>
        </w:rPr>
        <w:t>atklāti</w:t>
      </w:r>
      <w:r w:rsidRPr="00823FE4">
        <w:rPr>
          <w:rFonts w:cs="Times New Roman"/>
          <w:i w:val="0"/>
          <w:iCs/>
          <w:szCs w:val="24"/>
        </w:rPr>
        <w:t xml:space="preserve"> balsojot: </w:t>
      </w:r>
      <w:r w:rsidRPr="00823FE4">
        <w:rPr>
          <w:rFonts w:cs="Times New Roman"/>
          <w:i w:val="0"/>
          <w:iCs/>
          <w:noProof/>
          <w:szCs w:val="24"/>
        </w:rPr>
        <w:t>ar 6 balsīm "Par" (</w:t>
      </w:r>
      <w:r w:rsidRPr="00823FE4">
        <w:rPr>
          <w:rFonts w:eastAsia="Calibri" w:cs="Times New Roman"/>
          <w:i w:val="0"/>
          <w:szCs w:val="24"/>
          <w:lang w:val="en-US"/>
        </w:rPr>
        <w:t>Aigars Šķēls, Aivis Masaļskis, Dace Ozoliņa, Egils Bērziņš, Janīna Grudule, Zigfrīds Gora</w:t>
      </w:r>
      <w:r w:rsidRPr="00823FE4">
        <w:rPr>
          <w:rFonts w:cs="Times New Roman"/>
          <w:i w:val="0"/>
          <w:iCs/>
          <w:noProof/>
          <w:szCs w:val="24"/>
        </w:rPr>
        <w:t>), "Pret" – nav, "Atturas" – nav, "Nepiedalās" – 1 (</w:t>
      </w:r>
      <w:r w:rsidRPr="00823FE4">
        <w:rPr>
          <w:rFonts w:eastAsia="Calibri" w:cs="Times New Roman"/>
          <w:i w:val="0"/>
          <w:szCs w:val="24"/>
          <w:lang w:val="en-US"/>
        </w:rPr>
        <w:t>Artūrs Čačka)</w:t>
      </w:r>
      <w:r w:rsidRPr="00823FE4">
        <w:rPr>
          <w:rFonts w:cs="Times New Roman"/>
          <w:i w:val="0"/>
          <w:iCs/>
          <w:szCs w:val="24"/>
        </w:rPr>
        <w:t>, Madonas novada pašvaldības domes sociālo un veselības komiteja NOLEMJ:</w:t>
      </w:r>
    </w:p>
    <w:p w14:paraId="46C89159" w14:textId="7F728022" w:rsidR="00B86E3D" w:rsidRPr="00B86E3D" w:rsidRDefault="00B86E3D" w:rsidP="00B86E3D">
      <w:pPr>
        <w:spacing w:line="240" w:lineRule="auto"/>
        <w:ind w:firstLine="720"/>
        <w:jc w:val="both"/>
        <w:rPr>
          <w:rFonts w:cs="Times New Roman"/>
          <w:i w:val="0"/>
          <w:iCs/>
          <w:szCs w:val="24"/>
        </w:rPr>
      </w:pPr>
    </w:p>
    <w:p w14:paraId="44F2685B" w14:textId="31342A22" w:rsidR="00B86E3D" w:rsidRPr="00B86E3D" w:rsidRDefault="00B86E3D" w:rsidP="00B86E3D">
      <w:pPr>
        <w:pStyle w:val="Sarakstarindkopa"/>
        <w:numPr>
          <w:ilvl w:val="0"/>
          <w:numId w:val="30"/>
        </w:numPr>
        <w:spacing w:line="240" w:lineRule="auto"/>
        <w:ind w:hanging="436"/>
        <w:jc w:val="both"/>
        <w:rPr>
          <w:rFonts w:eastAsia="Calibri" w:cs="Times New Roman"/>
          <w:szCs w:val="24"/>
        </w:rPr>
      </w:pPr>
      <w:r w:rsidRPr="00B86E3D">
        <w:rPr>
          <w:rFonts w:cs="Times New Roman"/>
          <w:i w:val="0"/>
          <w:iCs/>
          <w:szCs w:val="24"/>
        </w:rPr>
        <w:t xml:space="preserve">Par Sociālo un veselības jautājumu komitejas priekšsēdētāju ievēlēt deputātu </w:t>
      </w:r>
      <w:r w:rsidRPr="00B86E3D">
        <w:rPr>
          <w:rFonts w:eastAsia="Calibri" w:cs="Times New Roman"/>
          <w:i w:val="0"/>
          <w:szCs w:val="24"/>
        </w:rPr>
        <w:t>Artūru Čačku.</w:t>
      </w:r>
    </w:p>
    <w:p w14:paraId="4815D1A4" w14:textId="77777777" w:rsidR="003C6F3E" w:rsidRDefault="003C6F3E" w:rsidP="003C6F3E">
      <w:pPr>
        <w:spacing w:before="60" w:line="276" w:lineRule="auto"/>
        <w:jc w:val="both"/>
        <w:rPr>
          <w:rFonts w:cs="Times New Roman"/>
          <w:i w:val="0"/>
          <w:iCs/>
          <w:noProof/>
          <w:szCs w:val="24"/>
        </w:rPr>
      </w:pPr>
    </w:p>
    <w:p w14:paraId="2AF7E3D4" w14:textId="77777777" w:rsidR="00AB3EF3" w:rsidRPr="003C6F3E" w:rsidRDefault="00AB3EF3" w:rsidP="003C6F3E">
      <w:pPr>
        <w:spacing w:before="60" w:line="276" w:lineRule="auto"/>
        <w:jc w:val="both"/>
        <w:rPr>
          <w:rFonts w:cs="Times New Roman"/>
          <w:i w:val="0"/>
          <w:iCs/>
          <w:noProof/>
          <w:szCs w:val="24"/>
        </w:rPr>
      </w:pPr>
    </w:p>
    <w:p w14:paraId="5424224A" w14:textId="77777777" w:rsidR="00960C80" w:rsidRPr="00DA5F1F" w:rsidRDefault="00960C80" w:rsidP="001C7EED">
      <w:pPr>
        <w:spacing w:before="60" w:line="240" w:lineRule="auto"/>
        <w:ind w:firstLine="567"/>
        <w:jc w:val="both"/>
        <w:rPr>
          <w:rFonts w:eastAsia="Calibri" w:cs="Times New Roman"/>
          <w:b/>
          <w:i w:val="0"/>
          <w:szCs w:val="24"/>
          <w:u w:val="single"/>
        </w:rPr>
      </w:pPr>
      <w:r w:rsidRPr="00D90139">
        <w:rPr>
          <w:rFonts w:cs="Times New Roman"/>
          <w:szCs w:val="24"/>
        </w:rPr>
        <w:t xml:space="preserve">Sēdes darba process, ziņojumi, priekšlikumi, komentāri, diskusijas atspoguļoti sēdes </w:t>
      </w:r>
      <w:r>
        <w:rPr>
          <w:rFonts w:cs="Times New Roman"/>
          <w:szCs w:val="24"/>
        </w:rPr>
        <w:t>audio ierakstā</w:t>
      </w:r>
      <w:r w:rsidR="00EF19F2">
        <w:rPr>
          <w:rFonts w:cs="Times New Roman"/>
          <w:szCs w:val="24"/>
        </w:rPr>
        <w:t>.</w:t>
      </w:r>
    </w:p>
    <w:p w14:paraId="0944416F" w14:textId="77777777" w:rsidR="00A74450" w:rsidRDefault="00A74450" w:rsidP="001C7EED">
      <w:pPr>
        <w:jc w:val="both"/>
        <w:rPr>
          <w:rFonts w:cs="Times New Roman"/>
          <w:i w:val="0"/>
          <w:szCs w:val="24"/>
        </w:rPr>
      </w:pPr>
    </w:p>
    <w:p w14:paraId="1A8EFCEB" w14:textId="2272795B" w:rsidR="00D90139" w:rsidRPr="00444F87" w:rsidRDefault="00D90139" w:rsidP="001C7EED">
      <w:pPr>
        <w:jc w:val="both"/>
        <w:rPr>
          <w:rFonts w:eastAsia="Calibri" w:cs="Times New Roman"/>
          <w:i w:val="0"/>
          <w:szCs w:val="24"/>
        </w:rPr>
      </w:pPr>
      <w:r>
        <w:rPr>
          <w:rFonts w:cs="Times New Roman"/>
          <w:i w:val="0"/>
          <w:szCs w:val="24"/>
        </w:rPr>
        <w:t>Sēdi slēdz plkst.</w:t>
      </w:r>
      <w:r w:rsidR="00444F87" w:rsidRPr="00444F87">
        <w:rPr>
          <w:rFonts w:eastAsia="Calibri" w:cs="Times New Roman"/>
          <w:i w:val="0"/>
          <w:szCs w:val="24"/>
        </w:rPr>
        <w:t xml:space="preserve"> </w:t>
      </w:r>
      <w:r w:rsidR="007A5AD3">
        <w:rPr>
          <w:rFonts w:cs="Times New Roman"/>
          <w:i w:val="0"/>
          <w:noProof/>
          <w:szCs w:val="24"/>
        </w:rPr>
        <w:t>1</w:t>
      </w:r>
      <w:r w:rsidR="003C6F3E">
        <w:rPr>
          <w:rFonts w:cs="Times New Roman"/>
          <w:i w:val="0"/>
          <w:noProof/>
          <w:szCs w:val="24"/>
        </w:rPr>
        <w:t>0</w:t>
      </w:r>
      <w:r w:rsidR="007A5AD3">
        <w:rPr>
          <w:rFonts w:cs="Times New Roman"/>
          <w:i w:val="0"/>
          <w:noProof/>
          <w:szCs w:val="24"/>
        </w:rPr>
        <w:t>:</w:t>
      </w:r>
      <w:r w:rsidR="001C7EED">
        <w:rPr>
          <w:rFonts w:cs="Times New Roman"/>
          <w:i w:val="0"/>
          <w:noProof/>
          <w:szCs w:val="24"/>
        </w:rPr>
        <w:t>10</w:t>
      </w:r>
      <w:r w:rsidR="004F2416">
        <w:rPr>
          <w:rFonts w:cs="Times New Roman"/>
          <w:i w:val="0"/>
          <w:noProof/>
          <w:szCs w:val="24"/>
        </w:rPr>
        <w:t>.</w:t>
      </w:r>
    </w:p>
    <w:p w14:paraId="7A8982AF" w14:textId="77777777" w:rsidR="00426382" w:rsidRDefault="00426382" w:rsidP="001C7EED">
      <w:pPr>
        <w:spacing w:line="240" w:lineRule="auto"/>
        <w:jc w:val="both"/>
        <w:rPr>
          <w:rFonts w:eastAsia="Calibri" w:cs="Times New Roman"/>
          <w:i w:val="0"/>
          <w:szCs w:val="24"/>
        </w:rPr>
      </w:pPr>
    </w:p>
    <w:p w14:paraId="08676013" w14:textId="77777777" w:rsidR="00426382" w:rsidRDefault="00426382" w:rsidP="001C7EED">
      <w:pPr>
        <w:spacing w:line="240" w:lineRule="auto"/>
        <w:jc w:val="both"/>
        <w:rPr>
          <w:rFonts w:eastAsia="Calibri" w:cs="Times New Roman"/>
          <w:i w:val="0"/>
          <w:szCs w:val="24"/>
        </w:rPr>
      </w:pPr>
    </w:p>
    <w:p w14:paraId="00DD6CFB" w14:textId="77777777" w:rsidR="00C302C3" w:rsidRDefault="00C302C3" w:rsidP="001C7EED">
      <w:pPr>
        <w:spacing w:line="240" w:lineRule="auto"/>
        <w:jc w:val="both"/>
        <w:rPr>
          <w:rFonts w:eastAsia="Calibri" w:cs="Times New Roman"/>
          <w:i w:val="0"/>
          <w:szCs w:val="24"/>
        </w:rPr>
      </w:pPr>
    </w:p>
    <w:p w14:paraId="49AA95E0" w14:textId="612A68CE" w:rsidR="00EC7214" w:rsidRPr="00EC7214" w:rsidRDefault="00683AD5" w:rsidP="001C7EED">
      <w:pPr>
        <w:spacing w:line="240" w:lineRule="auto"/>
        <w:jc w:val="both"/>
        <w:rPr>
          <w:rFonts w:eastAsia="Calibri" w:cs="Times New Roman"/>
          <w:i w:val="0"/>
          <w:szCs w:val="24"/>
        </w:rPr>
      </w:pPr>
      <w:r>
        <w:rPr>
          <w:rFonts w:eastAsia="Calibri" w:cs="Times New Roman"/>
          <w:i w:val="0"/>
          <w:szCs w:val="24"/>
        </w:rPr>
        <w:t>Sēdes vadītājs:</w:t>
      </w:r>
      <w:r>
        <w:rPr>
          <w:rFonts w:eastAsia="Calibri" w:cs="Times New Roman"/>
          <w:i w:val="0"/>
          <w:szCs w:val="24"/>
        </w:rPr>
        <w:tab/>
        <w:t xml:space="preserve"> </w:t>
      </w:r>
      <w:r>
        <w:rPr>
          <w:rFonts w:eastAsia="Calibri" w:cs="Times New Roman"/>
          <w:i w:val="0"/>
          <w:szCs w:val="24"/>
        </w:rPr>
        <w:tab/>
      </w:r>
      <w:r>
        <w:rPr>
          <w:rFonts w:eastAsia="Calibri" w:cs="Times New Roman"/>
          <w:i w:val="0"/>
          <w:szCs w:val="24"/>
        </w:rPr>
        <w:tab/>
      </w:r>
      <w:r>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3C6F3E">
        <w:rPr>
          <w:rFonts w:eastAsia="Calibri" w:cs="Times New Roman"/>
          <w:i w:val="0"/>
          <w:szCs w:val="24"/>
        </w:rPr>
        <w:t>U.</w:t>
      </w:r>
      <w:r w:rsidR="00B86E3D">
        <w:rPr>
          <w:rFonts w:eastAsia="Calibri" w:cs="Times New Roman"/>
          <w:i w:val="0"/>
          <w:szCs w:val="24"/>
        </w:rPr>
        <w:t> </w:t>
      </w:r>
      <w:r w:rsidR="003C6F3E">
        <w:rPr>
          <w:rFonts w:eastAsia="Calibri" w:cs="Times New Roman"/>
          <w:i w:val="0"/>
          <w:szCs w:val="24"/>
        </w:rPr>
        <w:t>F</w:t>
      </w:r>
      <w:r w:rsidR="00FB1555">
        <w:rPr>
          <w:rFonts w:eastAsia="Calibri" w:cs="Times New Roman"/>
          <w:i w:val="0"/>
          <w:szCs w:val="24"/>
        </w:rPr>
        <w:t>j</w:t>
      </w:r>
      <w:r w:rsidR="003C6F3E">
        <w:rPr>
          <w:rFonts w:eastAsia="Calibri" w:cs="Times New Roman"/>
          <w:i w:val="0"/>
          <w:szCs w:val="24"/>
        </w:rPr>
        <w:t>odorovs</w:t>
      </w:r>
      <w:r w:rsidR="00EC7214" w:rsidRPr="00EC7214">
        <w:rPr>
          <w:rFonts w:eastAsia="Calibri" w:cs="Times New Roman"/>
          <w:i w:val="0"/>
          <w:szCs w:val="24"/>
        </w:rPr>
        <w:t xml:space="preserve"> </w:t>
      </w:r>
    </w:p>
    <w:p w14:paraId="30449129" w14:textId="77777777" w:rsidR="00EC7214" w:rsidRPr="00EC7214" w:rsidRDefault="00EC7214" w:rsidP="001C7EED">
      <w:pPr>
        <w:spacing w:line="240" w:lineRule="auto"/>
        <w:jc w:val="both"/>
        <w:rPr>
          <w:rFonts w:eastAsia="Calibri" w:cs="Times New Roman"/>
          <w:i w:val="0"/>
          <w:szCs w:val="24"/>
        </w:rPr>
      </w:pPr>
    </w:p>
    <w:p w14:paraId="5181AE95" w14:textId="3303A10C" w:rsidR="00EC7214" w:rsidRPr="00EC7214" w:rsidRDefault="00EC7214" w:rsidP="001C7EED">
      <w:pPr>
        <w:spacing w:line="240" w:lineRule="auto"/>
        <w:jc w:val="both"/>
        <w:rPr>
          <w:rFonts w:eastAsia="Calibri" w:cs="Times New Roman"/>
          <w:i w:val="0"/>
          <w:szCs w:val="24"/>
        </w:rPr>
      </w:pPr>
      <w:r w:rsidRPr="00EC7214">
        <w:rPr>
          <w:rFonts w:eastAsia="Calibri" w:cs="Times New Roman"/>
          <w:i w:val="0"/>
          <w:szCs w:val="24"/>
        </w:rPr>
        <w:t xml:space="preserve">Sēdes protokolētāja: </w:t>
      </w:r>
      <w:r w:rsidR="00960C80">
        <w:rPr>
          <w:rFonts w:eastAsia="Calibri" w:cs="Times New Roman"/>
          <w:i w:val="0"/>
          <w:szCs w:val="24"/>
        </w:rPr>
        <w:tab/>
      </w:r>
      <w:r w:rsidR="00960C80">
        <w:rPr>
          <w:rFonts w:eastAsia="Calibri" w:cs="Times New Roman"/>
          <w:i w:val="0"/>
          <w:szCs w:val="24"/>
        </w:rPr>
        <w:tab/>
      </w:r>
      <w:r w:rsidR="00960C80">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D743D9">
        <w:rPr>
          <w:rFonts w:eastAsia="Calibri" w:cs="Times New Roman"/>
          <w:i w:val="0"/>
          <w:szCs w:val="24"/>
        </w:rPr>
        <w:tab/>
      </w:r>
      <w:r w:rsidR="00524ED9">
        <w:rPr>
          <w:rFonts w:eastAsia="Calibri" w:cs="Times New Roman"/>
          <w:i w:val="0"/>
          <w:szCs w:val="24"/>
        </w:rPr>
        <w:t>B.</w:t>
      </w:r>
      <w:r w:rsidR="00B86E3D">
        <w:rPr>
          <w:rFonts w:eastAsia="Calibri" w:cs="Times New Roman"/>
          <w:i w:val="0"/>
          <w:szCs w:val="24"/>
        </w:rPr>
        <w:t> </w:t>
      </w:r>
      <w:r w:rsidR="00524ED9">
        <w:rPr>
          <w:rFonts w:eastAsia="Calibri" w:cs="Times New Roman"/>
          <w:i w:val="0"/>
          <w:szCs w:val="24"/>
        </w:rPr>
        <w:t>Bajāre</w:t>
      </w:r>
    </w:p>
    <w:p w14:paraId="7713580D" w14:textId="77777777" w:rsidR="00600CF6" w:rsidRPr="00461F80" w:rsidRDefault="00600CF6" w:rsidP="001C7EED">
      <w:pPr>
        <w:spacing w:line="240" w:lineRule="auto"/>
        <w:jc w:val="both"/>
        <w:rPr>
          <w:rFonts w:eastAsia="Calibri" w:cs="Times New Roman"/>
          <w:i w:val="0"/>
          <w:szCs w:val="24"/>
        </w:rPr>
      </w:pPr>
    </w:p>
    <w:sectPr w:rsidR="00600CF6" w:rsidRPr="00461F80" w:rsidSect="00FB5305">
      <w:pgSz w:w="11906" w:h="16838"/>
      <w:pgMar w:top="1134" w:right="1134"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C68"/>
    <w:multiLevelType w:val="hybridMultilevel"/>
    <w:tmpl w:val="583083E6"/>
    <w:lvl w:ilvl="0" w:tplc="9AD44E52">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E93A32"/>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6609B1"/>
    <w:multiLevelType w:val="hybridMultilevel"/>
    <w:tmpl w:val="19A6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79136D"/>
    <w:multiLevelType w:val="hybridMultilevel"/>
    <w:tmpl w:val="DFE4E45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17641AE0"/>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1A00C4"/>
    <w:multiLevelType w:val="hybridMultilevel"/>
    <w:tmpl w:val="BEC8B5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986962"/>
    <w:multiLevelType w:val="hybridMultilevel"/>
    <w:tmpl w:val="411633A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29A30E50"/>
    <w:multiLevelType w:val="hybridMultilevel"/>
    <w:tmpl w:val="8690EAB8"/>
    <w:name w:val="Numurēts saraksts 7"/>
    <w:lvl w:ilvl="0" w:tplc="2AAC8550">
      <w:start w:val="1"/>
      <w:numFmt w:val="decimal"/>
      <w:lvlText w:val="%1."/>
      <w:lvlJc w:val="left"/>
      <w:pPr>
        <w:ind w:left="360" w:firstLine="0"/>
      </w:pPr>
    </w:lvl>
    <w:lvl w:ilvl="1" w:tplc="AC92F46E">
      <w:start w:val="1"/>
      <w:numFmt w:val="lowerLetter"/>
      <w:lvlText w:val="%2."/>
      <w:lvlJc w:val="left"/>
      <w:pPr>
        <w:ind w:left="1080" w:firstLine="0"/>
      </w:pPr>
    </w:lvl>
    <w:lvl w:ilvl="2" w:tplc="B23A01EE">
      <w:start w:val="1"/>
      <w:numFmt w:val="lowerRoman"/>
      <w:lvlText w:val="%3."/>
      <w:lvlJc w:val="left"/>
      <w:pPr>
        <w:ind w:left="1980" w:firstLine="0"/>
      </w:pPr>
    </w:lvl>
    <w:lvl w:ilvl="3" w:tplc="816A5908">
      <w:start w:val="1"/>
      <w:numFmt w:val="decimal"/>
      <w:lvlText w:val="%4."/>
      <w:lvlJc w:val="left"/>
      <w:pPr>
        <w:ind w:left="2520" w:firstLine="0"/>
      </w:pPr>
    </w:lvl>
    <w:lvl w:ilvl="4" w:tplc="1C8464C2">
      <w:start w:val="1"/>
      <w:numFmt w:val="lowerLetter"/>
      <w:lvlText w:val="%5."/>
      <w:lvlJc w:val="left"/>
      <w:pPr>
        <w:ind w:left="3240" w:firstLine="0"/>
      </w:pPr>
    </w:lvl>
    <w:lvl w:ilvl="5" w:tplc="D0807652">
      <w:start w:val="1"/>
      <w:numFmt w:val="lowerRoman"/>
      <w:lvlText w:val="%6."/>
      <w:lvlJc w:val="left"/>
      <w:pPr>
        <w:ind w:left="4140" w:firstLine="0"/>
      </w:pPr>
    </w:lvl>
    <w:lvl w:ilvl="6" w:tplc="BC3CDB20">
      <w:start w:val="1"/>
      <w:numFmt w:val="decimal"/>
      <w:lvlText w:val="%7."/>
      <w:lvlJc w:val="left"/>
      <w:pPr>
        <w:ind w:left="4680" w:firstLine="0"/>
      </w:pPr>
    </w:lvl>
    <w:lvl w:ilvl="7" w:tplc="1278C50C">
      <w:start w:val="1"/>
      <w:numFmt w:val="lowerLetter"/>
      <w:lvlText w:val="%8."/>
      <w:lvlJc w:val="left"/>
      <w:pPr>
        <w:ind w:left="5400" w:firstLine="0"/>
      </w:pPr>
    </w:lvl>
    <w:lvl w:ilvl="8" w:tplc="D0B6900E">
      <w:start w:val="1"/>
      <w:numFmt w:val="lowerRoman"/>
      <w:lvlText w:val="%9."/>
      <w:lvlJc w:val="left"/>
      <w:pPr>
        <w:ind w:left="6300" w:firstLine="0"/>
      </w:pPr>
    </w:lvl>
  </w:abstractNum>
  <w:abstractNum w:abstractNumId="9"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053127"/>
    <w:multiLevelType w:val="multilevel"/>
    <w:tmpl w:val="E0B6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7031BC"/>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D515D7"/>
    <w:multiLevelType w:val="hybridMultilevel"/>
    <w:tmpl w:val="5BF8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24C94"/>
    <w:multiLevelType w:val="hybridMultilevel"/>
    <w:tmpl w:val="F90843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714326"/>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B32A37"/>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5DF1787"/>
    <w:multiLevelType w:val="hybridMultilevel"/>
    <w:tmpl w:val="43C0A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8BD2689"/>
    <w:multiLevelType w:val="hybridMultilevel"/>
    <w:tmpl w:val="AA64477E"/>
    <w:lvl w:ilvl="0" w:tplc="8206BD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62510C09"/>
    <w:multiLevelType w:val="hybridMultilevel"/>
    <w:tmpl w:val="D28014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5815780"/>
    <w:multiLevelType w:val="hybridMultilevel"/>
    <w:tmpl w:val="37F875B8"/>
    <w:lvl w:ilvl="0" w:tplc="71368A6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BB2635A"/>
    <w:multiLevelType w:val="hybridMultilevel"/>
    <w:tmpl w:val="EB5CD648"/>
    <w:lvl w:ilvl="0" w:tplc="B70263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6E8F2AAA"/>
    <w:multiLevelType w:val="hybridMultilevel"/>
    <w:tmpl w:val="AC0CC224"/>
    <w:lvl w:ilvl="0" w:tplc="AFEEDAF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72D10326"/>
    <w:multiLevelType w:val="hybridMultilevel"/>
    <w:tmpl w:val="2C32C24C"/>
    <w:lvl w:ilvl="0" w:tplc="2BC821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78273576"/>
    <w:multiLevelType w:val="hybridMultilevel"/>
    <w:tmpl w:val="602620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8" w15:restartNumberingAfterBreak="0">
    <w:nsid w:val="7EF971D1"/>
    <w:multiLevelType w:val="hybridMultilevel"/>
    <w:tmpl w:val="E7E6F1C6"/>
    <w:lvl w:ilvl="0" w:tplc="2BD040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75952704">
    <w:abstractNumId w:val="14"/>
  </w:num>
  <w:num w:numId="2" w16cid:durableId="1483421703">
    <w:abstractNumId w:val="19"/>
  </w:num>
  <w:num w:numId="3" w16cid:durableId="990208340">
    <w:abstractNumId w:val="2"/>
  </w:num>
  <w:num w:numId="4" w16cid:durableId="1964386346">
    <w:abstractNumId w:val="5"/>
  </w:num>
  <w:num w:numId="5" w16cid:durableId="2003925401">
    <w:abstractNumId w:val="16"/>
  </w:num>
  <w:num w:numId="6" w16cid:durableId="1819607781">
    <w:abstractNumId w:val="7"/>
  </w:num>
  <w:num w:numId="7" w16cid:durableId="939139761">
    <w:abstractNumId w:val="23"/>
  </w:num>
  <w:num w:numId="8" w16cid:durableId="618222379">
    <w:abstractNumId w:val="11"/>
  </w:num>
  <w:num w:numId="9" w16cid:durableId="225068414">
    <w:abstractNumId w:val="27"/>
  </w:num>
  <w:num w:numId="10" w16cid:durableId="471751101">
    <w:abstractNumId w:val="1"/>
  </w:num>
  <w:num w:numId="11" w16cid:durableId="311102770">
    <w:abstractNumId w:val="21"/>
  </w:num>
  <w:num w:numId="12" w16cid:durableId="1897280320">
    <w:abstractNumId w:val="8"/>
  </w:num>
  <w:num w:numId="13" w16cid:durableId="1403136660">
    <w:abstractNumId w:val="3"/>
  </w:num>
  <w:num w:numId="14" w16cid:durableId="2047019124">
    <w:abstractNumId w:val="4"/>
  </w:num>
  <w:num w:numId="15" w16cid:durableId="1554803688">
    <w:abstractNumId w:val="17"/>
  </w:num>
  <w:num w:numId="16" w16cid:durableId="1445073206">
    <w:abstractNumId w:val="13"/>
  </w:num>
  <w:num w:numId="17" w16cid:durableId="1376656586">
    <w:abstractNumId w:val="22"/>
  </w:num>
  <w:num w:numId="18" w16cid:durableId="459610187">
    <w:abstractNumId w:val="26"/>
  </w:num>
  <w:num w:numId="19" w16cid:durableId="154878175">
    <w:abstractNumId w:val="20"/>
  </w:num>
  <w:num w:numId="20" w16cid:durableId="193663779">
    <w:abstractNumId w:val="24"/>
  </w:num>
  <w:num w:numId="21" w16cid:durableId="18644379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7685286">
    <w:abstractNumId w:val="15"/>
  </w:num>
  <w:num w:numId="23" w16cid:durableId="707533653">
    <w:abstractNumId w:val="29"/>
  </w:num>
  <w:num w:numId="24" w16cid:durableId="1751342657">
    <w:abstractNumId w:val="6"/>
  </w:num>
  <w:num w:numId="25" w16cid:durableId="1439058286">
    <w:abstractNumId w:val="25"/>
  </w:num>
  <w:num w:numId="26" w16cid:durableId="1762413109">
    <w:abstractNumId w:val="28"/>
  </w:num>
  <w:num w:numId="27" w16cid:durableId="1019091086">
    <w:abstractNumId w:val="12"/>
  </w:num>
  <w:num w:numId="28" w16cid:durableId="1004213192">
    <w:abstractNumId w:val="18"/>
  </w:num>
  <w:num w:numId="29" w16cid:durableId="1981225341">
    <w:abstractNumId w:val="10"/>
  </w:num>
  <w:num w:numId="30" w16cid:durableId="980696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39"/>
    <w:rsid w:val="0000338B"/>
    <w:rsid w:val="00006627"/>
    <w:rsid w:val="00021E42"/>
    <w:rsid w:val="0002227F"/>
    <w:rsid w:val="00073BD2"/>
    <w:rsid w:val="00076B43"/>
    <w:rsid w:val="00084AD6"/>
    <w:rsid w:val="000907C0"/>
    <w:rsid w:val="00093294"/>
    <w:rsid w:val="000B4A40"/>
    <w:rsid w:val="000C73A6"/>
    <w:rsid w:val="000E0045"/>
    <w:rsid w:val="000F57D4"/>
    <w:rsid w:val="000F65E3"/>
    <w:rsid w:val="001022E8"/>
    <w:rsid w:val="001267BD"/>
    <w:rsid w:val="00127573"/>
    <w:rsid w:val="00132282"/>
    <w:rsid w:val="001356CE"/>
    <w:rsid w:val="00151BCE"/>
    <w:rsid w:val="0015336B"/>
    <w:rsid w:val="00161420"/>
    <w:rsid w:val="0018139C"/>
    <w:rsid w:val="001A5042"/>
    <w:rsid w:val="001A74F2"/>
    <w:rsid w:val="001C7EED"/>
    <w:rsid w:val="001E0D8C"/>
    <w:rsid w:val="001F3E75"/>
    <w:rsid w:val="00202D4B"/>
    <w:rsid w:val="00210836"/>
    <w:rsid w:val="00215D15"/>
    <w:rsid w:val="002229B1"/>
    <w:rsid w:val="00241C0B"/>
    <w:rsid w:val="00243131"/>
    <w:rsid w:val="00255C75"/>
    <w:rsid w:val="00267823"/>
    <w:rsid w:val="0027631B"/>
    <w:rsid w:val="00293A48"/>
    <w:rsid w:val="002A4834"/>
    <w:rsid w:val="002F3688"/>
    <w:rsid w:val="002F50C5"/>
    <w:rsid w:val="002F59B7"/>
    <w:rsid w:val="00341EB6"/>
    <w:rsid w:val="00363170"/>
    <w:rsid w:val="003B250E"/>
    <w:rsid w:val="003C6F3E"/>
    <w:rsid w:val="003F3C97"/>
    <w:rsid w:val="003F57AA"/>
    <w:rsid w:val="00417EFF"/>
    <w:rsid w:val="0042377E"/>
    <w:rsid w:val="00426382"/>
    <w:rsid w:val="00444F87"/>
    <w:rsid w:val="00453FA8"/>
    <w:rsid w:val="004615F7"/>
    <w:rsid w:val="00461CC4"/>
    <w:rsid w:val="00461F80"/>
    <w:rsid w:val="004A4879"/>
    <w:rsid w:val="004B019C"/>
    <w:rsid w:val="004D2D33"/>
    <w:rsid w:val="004D3032"/>
    <w:rsid w:val="004D399C"/>
    <w:rsid w:val="004E6EE5"/>
    <w:rsid w:val="004F2416"/>
    <w:rsid w:val="004F3F17"/>
    <w:rsid w:val="005021DF"/>
    <w:rsid w:val="00505981"/>
    <w:rsid w:val="005103D5"/>
    <w:rsid w:val="005175C7"/>
    <w:rsid w:val="00524ED9"/>
    <w:rsid w:val="00540059"/>
    <w:rsid w:val="00543034"/>
    <w:rsid w:val="00545204"/>
    <w:rsid w:val="00545FAA"/>
    <w:rsid w:val="00562CFA"/>
    <w:rsid w:val="00570068"/>
    <w:rsid w:val="0057355C"/>
    <w:rsid w:val="005A5786"/>
    <w:rsid w:val="005B18D6"/>
    <w:rsid w:val="005C71E6"/>
    <w:rsid w:val="00600CF6"/>
    <w:rsid w:val="00603DB7"/>
    <w:rsid w:val="006121DA"/>
    <w:rsid w:val="006249FF"/>
    <w:rsid w:val="00625E6E"/>
    <w:rsid w:val="00630558"/>
    <w:rsid w:val="00647C42"/>
    <w:rsid w:val="00662F48"/>
    <w:rsid w:val="00665BAC"/>
    <w:rsid w:val="00667E15"/>
    <w:rsid w:val="0067033D"/>
    <w:rsid w:val="00682419"/>
    <w:rsid w:val="00683AD5"/>
    <w:rsid w:val="006A4CB5"/>
    <w:rsid w:val="006B4516"/>
    <w:rsid w:val="0071254D"/>
    <w:rsid w:val="00716BCE"/>
    <w:rsid w:val="00723C8C"/>
    <w:rsid w:val="00724B3A"/>
    <w:rsid w:val="0073328B"/>
    <w:rsid w:val="00752BBD"/>
    <w:rsid w:val="00785665"/>
    <w:rsid w:val="007A5AD3"/>
    <w:rsid w:val="007B5344"/>
    <w:rsid w:val="007C7E18"/>
    <w:rsid w:val="007D1C46"/>
    <w:rsid w:val="007D47FA"/>
    <w:rsid w:val="007E0EE3"/>
    <w:rsid w:val="00823337"/>
    <w:rsid w:val="00823FE4"/>
    <w:rsid w:val="00832897"/>
    <w:rsid w:val="00851C61"/>
    <w:rsid w:val="008B13B0"/>
    <w:rsid w:val="008C15BA"/>
    <w:rsid w:val="008D5A63"/>
    <w:rsid w:val="008E052A"/>
    <w:rsid w:val="008F23A2"/>
    <w:rsid w:val="008F54AD"/>
    <w:rsid w:val="00924D62"/>
    <w:rsid w:val="00932A01"/>
    <w:rsid w:val="00934AF4"/>
    <w:rsid w:val="00937907"/>
    <w:rsid w:val="009460C8"/>
    <w:rsid w:val="00960C80"/>
    <w:rsid w:val="00961FEE"/>
    <w:rsid w:val="009669A0"/>
    <w:rsid w:val="009806F3"/>
    <w:rsid w:val="009857E8"/>
    <w:rsid w:val="009B6F2A"/>
    <w:rsid w:val="009D4D7B"/>
    <w:rsid w:val="009E6F49"/>
    <w:rsid w:val="00A176C6"/>
    <w:rsid w:val="00A53905"/>
    <w:rsid w:val="00A610FE"/>
    <w:rsid w:val="00A74450"/>
    <w:rsid w:val="00A82872"/>
    <w:rsid w:val="00A85FAB"/>
    <w:rsid w:val="00A95FE1"/>
    <w:rsid w:val="00AB3EF3"/>
    <w:rsid w:val="00AB5FF0"/>
    <w:rsid w:val="00AC63D8"/>
    <w:rsid w:val="00AE02B7"/>
    <w:rsid w:val="00B074A6"/>
    <w:rsid w:val="00B07C6D"/>
    <w:rsid w:val="00B30713"/>
    <w:rsid w:val="00B45D44"/>
    <w:rsid w:val="00B51235"/>
    <w:rsid w:val="00B540D5"/>
    <w:rsid w:val="00B61050"/>
    <w:rsid w:val="00B64992"/>
    <w:rsid w:val="00B67545"/>
    <w:rsid w:val="00B86E3D"/>
    <w:rsid w:val="00B93FB1"/>
    <w:rsid w:val="00B941CC"/>
    <w:rsid w:val="00BA7E3A"/>
    <w:rsid w:val="00BC66C0"/>
    <w:rsid w:val="00BD3BEF"/>
    <w:rsid w:val="00BF5E26"/>
    <w:rsid w:val="00C02A67"/>
    <w:rsid w:val="00C14C87"/>
    <w:rsid w:val="00C17C41"/>
    <w:rsid w:val="00C205B4"/>
    <w:rsid w:val="00C2179B"/>
    <w:rsid w:val="00C302C3"/>
    <w:rsid w:val="00C52A7D"/>
    <w:rsid w:val="00C56499"/>
    <w:rsid w:val="00C57ABE"/>
    <w:rsid w:val="00C86B77"/>
    <w:rsid w:val="00C901B0"/>
    <w:rsid w:val="00CD0EC0"/>
    <w:rsid w:val="00CE6BDF"/>
    <w:rsid w:val="00D21123"/>
    <w:rsid w:val="00D264F0"/>
    <w:rsid w:val="00D41DD6"/>
    <w:rsid w:val="00D420C9"/>
    <w:rsid w:val="00D44FA5"/>
    <w:rsid w:val="00D60A5D"/>
    <w:rsid w:val="00D743D9"/>
    <w:rsid w:val="00D81128"/>
    <w:rsid w:val="00D817EA"/>
    <w:rsid w:val="00D86EBD"/>
    <w:rsid w:val="00D90139"/>
    <w:rsid w:val="00D908CA"/>
    <w:rsid w:val="00DA5F1F"/>
    <w:rsid w:val="00DB01A5"/>
    <w:rsid w:val="00DB1C05"/>
    <w:rsid w:val="00DB4643"/>
    <w:rsid w:val="00DC2394"/>
    <w:rsid w:val="00DC4228"/>
    <w:rsid w:val="00DF4A6A"/>
    <w:rsid w:val="00DF5A9F"/>
    <w:rsid w:val="00E07B4F"/>
    <w:rsid w:val="00E471EA"/>
    <w:rsid w:val="00E60374"/>
    <w:rsid w:val="00E66AF0"/>
    <w:rsid w:val="00E70F02"/>
    <w:rsid w:val="00E74A98"/>
    <w:rsid w:val="00E803D4"/>
    <w:rsid w:val="00E93B0D"/>
    <w:rsid w:val="00EA3D77"/>
    <w:rsid w:val="00EC10E8"/>
    <w:rsid w:val="00EC46AC"/>
    <w:rsid w:val="00EC7214"/>
    <w:rsid w:val="00ED73D9"/>
    <w:rsid w:val="00EE357F"/>
    <w:rsid w:val="00EF19F2"/>
    <w:rsid w:val="00EF7E40"/>
    <w:rsid w:val="00F03421"/>
    <w:rsid w:val="00F3082D"/>
    <w:rsid w:val="00F4162A"/>
    <w:rsid w:val="00F442C2"/>
    <w:rsid w:val="00F5288A"/>
    <w:rsid w:val="00F61911"/>
    <w:rsid w:val="00F674DD"/>
    <w:rsid w:val="00FB1555"/>
    <w:rsid w:val="00FB378E"/>
    <w:rsid w:val="00FB5305"/>
    <w:rsid w:val="00FE3DB6"/>
    <w:rsid w:val="00FE78E1"/>
    <w:rsid w:val="00FF21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63AD"/>
  <w15:chartTrackingRefBased/>
  <w15:docId w15:val="{E8EE3C88-EB5D-44F3-A0C7-67AD9CF3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67BD"/>
    <w:pPr>
      <w:spacing w:after="0"/>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908C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08CA"/>
    <w:rPr>
      <w:rFonts w:ascii="Segoe UI" w:hAnsi="Segoe UI" w:cs="Segoe UI"/>
      <w:i/>
      <w:sz w:val="18"/>
      <w:szCs w:val="18"/>
    </w:rPr>
  </w:style>
  <w:style w:type="character" w:styleId="Hipersaite">
    <w:name w:val="Hyperlink"/>
    <w:basedOn w:val="Noklusjumarindkopasfonts"/>
    <w:uiPriority w:val="99"/>
    <w:unhideWhenUsed/>
    <w:rsid w:val="00D81128"/>
    <w:rPr>
      <w:color w:val="0000FF"/>
      <w:u w:val="single"/>
    </w:rPr>
  </w:style>
  <w:style w:type="character" w:customStyle="1" w:styleId="BezatstarpmRakstz">
    <w:name w:val="Bez atstarpēm Rakstz."/>
    <w:link w:val="Bezatstarpm"/>
    <w:uiPriority w:val="1"/>
    <w:locked/>
    <w:rsid w:val="007D1C46"/>
    <w:rPr>
      <w:rFonts w:ascii="Calibri" w:eastAsia="Calibri" w:hAnsi="Calibri" w:cs="Calibri"/>
      <w:lang w:eastAsia="ar-SA"/>
    </w:rPr>
  </w:style>
  <w:style w:type="paragraph" w:styleId="Bezatstarpm">
    <w:name w:val="No Spacing"/>
    <w:link w:val="BezatstarpmRakstz"/>
    <w:uiPriority w:val="1"/>
    <w:qFormat/>
    <w:rsid w:val="007D1C46"/>
    <w:pPr>
      <w:suppressAutoHyphens/>
      <w:spacing w:after="0" w:line="240" w:lineRule="auto"/>
    </w:pPr>
    <w:rPr>
      <w:rFonts w:ascii="Calibri" w:eastAsia="Calibri" w:hAnsi="Calibri" w:cs="Calibri"/>
      <w:lang w:eastAsia="ar-SA"/>
    </w:rPr>
  </w:style>
  <w:style w:type="paragraph" w:styleId="Paraststmeklis">
    <w:name w:val="Normal (Web)"/>
    <w:basedOn w:val="Parasts"/>
    <w:uiPriority w:val="99"/>
    <w:unhideWhenUsed/>
    <w:rsid w:val="007D1C46"/>
    <w:pPr>
      <w:spacing w:before="100" w:beforeAutospacing="1" w:after="100" w:afterAutospacing="1" w:line="240" w:lineRule="auto"/>
    </w:pPr>
    <w:rPr>
      <w:rFonts w:eastAsia="Times New Roman" w:cs="Times New Roman"/>
      <w:i w:val="0"/>
      <w:szCs w:val="24"/>
      <w:lang w:eastAsia="lv-LV"/>
    </w:rPr>
  </w:style>
  <w:style w:type="table" w:customStyle="1" w:styleId="Reatabula1">
    <w:name w:val="Režģa tabula1"/>
    <w:basedOn w:val="Parastatabula"/>
    <w:next w:val="Re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list,Colorful List - Accent 12,H&amp;P List Paragraph,List Paragraph1,Normal bullet 2,Strip"/>
    <w:basedOn w:val="Parasts"/>
    <w:link w:val="SarakstarindkopaRakstz"/>
    <w:uiPriority w:val="34"/>
    <w:qFormat/>
    <w:rsid w:val="005B18D6"/>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DA5F1F"/>
    <w:rPr>
      <w:rFonts w:ascii="Times New Roman" w:hAnsi="Times New Roman"/>
      <w:i/>
      <w:sz w:val="24"/>
    </w:rPr>
  </w:style>
  <w:style w:type="character" w:styleId="Neatrisintapieminana">
    <w:name w:val="Unresolved Mention"/>
    <w:basedOn w:val="Noklusjumarindkopasfonts"/>
    <w:uiPriority w:val="99"/>
    <w:semiHidden/>
    <w:unhideWhenUsed/>
    <w:rsid w:val="00FE3DB6"/>
    <w:rPr>
      <w:color w:val="605E5C"/>
      <w:shd w:val="clear" w:color="auto" w:fill="E1DFDD"/>
    </w:rPr>
  </w:style>
  <w:style w:type="paragraph" w:customStyle="1" w:styleId="tv213">
    <w:name w:val="tv213"/>
    <w:basedOn w:val="Parasts"/>
    <w:rsid w:val="00B86E3D"/>
    <w:pPr>
      <w:spacing w:before="100" w:beforeAutospacing="1" w:after="100" w:afterAutospacing="1" w:line="240" w:lineRule="auto"/>
    </w:pPr>
    <w:rPr>
      <w:rFonts w:eastAsia="Times New Roman" w:cs="Times New Roman"/>
      <w:i w:val="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81867">
      <w:bodyDiv w:val="1"/>
      <w:marLeft w:val="0"/>
      <w:marRight w:val="0"/>
      <w:marTop w:val="0"/>
      <w:marBottom w:val="0"/>
      <w:divBdr>
        <w:top w:val="none" w:sz="0" w:space="0" w:color="auto"/>
        <w:left w:val="none" w:sz="0" w:space="0" w:color="auto"/>
        <w:bottom w:val="none" w:sz="0" w:space="0" w:color="auto"/>
        <w:right w:val="none" w:sz="0" w:space="0" w:color="auto"/>
      </w:divBdr>
    </w:div>
    <w:div w:id="108670991">
      <w:bodyDiv w:val="1"/>
      <w:marLeft w:val="0"/>
      <w:marRight w:val="0"/>
      <w:marTop w:val="0"/>
      <w:marBottom w:val="0"/>
      <w:divBdr>
        <w:top w:val="none" w:sz="0" w:space="0" w:color="auto"/>
        <w:left w:val="none" w:sz="0" w:space="0" w:color="auto"/>
        <w:bottom w:val="none" w:sz="0" w:space="0" w:color="auto"/>
        <w:right w:val="none" w:sz="0" w:space="0" w:color="auto"/>
      </w:divBdr>
    </w:div>
    <w:div w:id="112678263">
      <w:bodyDiv w:val="1"/>
      <w:marLeft w:val="0"/>
      <w:marRight w:val="0"/>
      <w:marTop w:val="0"/>
      <w:marBottom w:val="0"/>
      <w:divBdr>
        <w:top w:val="none" w:sz="0" w:space="0" w:color="auto"/>
        <w:left w:val="none" w:sz="0" w:space="0" w:color="auto"/>
        <w:bottom w:val="none" w:sz="0" w:space="0" w:color="auto"/>
        <w:right w:val="none" w:sz="0" w:space="0" w:color="auto"/>
      </w:divBdr>
    </w:div>
    <w:div w:id="894897409">
      <w:bodyDiv w:val="1"/>
      <w:marLeft w:val="0"/>
      <w:marRight w:val="0"/>
      <w:marTop w:val="0"/>
      <w:marBottom w:val="0"/>
      <w:divBdr>
        <w:top w:val="none" w:sz="0" w:space="0" w:color="auto"/>
        <w:left w:val="none" w:sz="0" w:space="0" w:color="auto"/>
        <w:bottom w:val="none" w:sz="0" w:space="0" w:color="auto"/>
        <w:right w:val="none" w:sz="0" w:space="0" w:color="auto"/>
      </w:divBdr>
    </w:div>
    <w:div w:id="932131945">
      <w:bodyDiv w:val="1"/>
      <w:marLeft w:val="0"/>
      <w:marRight w:val="0"/>
      <w:marTop w:val="0"/>
      <w:marBottom w:val="0"/>
      <w:divBdr>
        <w:top w:val="none" w:sz="0" w:space="0" w:color="auto"/>
        <w:left w:val="none" w:sz="0" w:space="0" w:color="auto"/>
        <w:bottom w:val="none" w:sz="0" w:space="0" w:color="auto"/>
        <w:right w:val="none" w:sz="0" w:space="0" w:color="auto"/>
      </w:divBdr>
    </w:div>
    <w:div w:id="1001271250">
      <w:bodyDiv w:val="1"/>
      <w:marLeft w:val="0"/>
      <w:marRight w:val="0"/>
      <w:marTop w:val="0"/>
      <w:marBottom w:val="0"/>
      <w:divBdr>
        <w:top w:val="none" w:sz="0" w:space="0" w:color="auto"/>
        <w:left w:val="none" w:sz="0" w:space="0" w:color="auto"/>
        <w:bottom w:val="none" w:sz="0" w:space="0" w:color="auto"/>
        <w:right w:val="none" w:sz="0" w:space="0" w:color="auto"/>
      </w:divBdr>
    </w:div>
    <w:div w:id="1072891823">
      <w:bodyDiv w:val="1"/>
      <w:marLeft w:val="0"/>
      <w:marRight w:val="0"/>
      <w:marTop w:val="0"/>
      <w:marBottom w:val="0"/>
      <w:divBdr>
        <w:top w:val="none" w:sz="0" w:space="0" w:color="auto"/>
        <w:left w:val="none" w:sz="0" w:space="0" w:color="auto"/>
        <w:bottom w:val="none" w:sz="0" w:space="0" w:color="auto"/>
        <w:right w:val="none" w:sz="0" w:space="0" w:color="auto"/>
      </w:divBdr>
    </w:div>
    <w:div w:id="1621493094">
      <w:bodyDiv w:val="1"/>
      <w:marLeft w:val="0"/>
      <w:marRight w:val="0"/>
      <w:marTop w:val="0"/>
      <w:marBottom w:val="0"/>
      <w:divBdr>
        <w:top w:val="none" w:sz="0" w:space="0" w:color="auto"/>
        <w:left w:val="none" w:sz="0" w:space="0" w:color="auto"/>
        <w:bottom w:val="none" w:sz="0" w:space="0" w:color="auto"/>
        <w:right w:val="none" w:sz="0" w:space="0" w:color="auto"/>
      </w:divBdr>
    </w:div>
    <w:div w:id="1631663681">
      <w:bodyDiv w:val="1"/>
      <w:marLeft w:val="0"/>
      <w:marRight w:val="0"/>
      <w:marTop w:val="0"/>
      <w:marBottom w:val="0"/>
      <w:divBdr>
        <w:top w:val="none" w:sz="0" w:space="0" w:color="auto"/>
        <w:left w:val="none" w:sz="0" w:space="0" w:color="auto"/>
        <w:bottom w:val="none" w:sz="0" w:space="0" w:color="auto"/>
        <w:right w:val="none" w:sz="0" w:space="0" w:color="auto"/>
      </w:divBdr>
    </w:div>
    <w:div w:id="1638023890">
      <w:bodyDiv w:val="1"/>
      <w:marLeft w:val="0"/>
      <w:marRight w:val="0"/>
      <w:marTop w:val="0"/>
      <w:marBottom w:val="0"/>
      <w:divBdr>
        <w:top w:val="none" w:sz="0" w:space="0" w:color="auto"/>
        <w:left w:val="none" w:sz="0" w:space="0" w:color="auto"/>
        <w:bottom w:val="none" w:sz="0" w:space="0" w:color="auto"/>
        <w:right w:val="none" w:sz="0" w:space="0" w:color="auto"/>
      </w:divBdr>
    </w:div>
    <w:div w:id="1659114184">
      <w:bodyDiv w:val="1"/>
      <w:marLeft w:val="0"/>
      <w:marRight w:val="0"/>
      <w:marTop w:val="0"/>
      <w:marBottom w:val="0"/>
      <w:divBdr>
        <w:top w:val="none" w:sz="0" w:space="0" w:color="auto"/>
        <w:left w:val="none" w:sz="0" w:space="0" w:color="auto"/>
        <w:bottom w:val="none" w:sz="0" w:space="0" w:color="auto"/>
        <w:right w:val="none" w:sz="0" w:space="0" w:color="auto"/>
      </w:divBdr>
    </w:div>
    <w:div w:id="19352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likumi.lv/wwwraksti/2002/168/B168/PIE2L222/312L222.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84B81-F25E-4E84-8B47-EFC1DF09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2468</Words>
  <Characters>1407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DaceC</dc:creator>
  <cp:keywords/>
  <dc:description/>
  <cp:lastModifiedBy>Lietvediba</cp:lastModifiedBy>
  <cp:revision>5</cp:revision>
  <cp:lastPrinted>2025-07-16T10:24:00Z</cp:lastPrinted>
  <dcterms:created xsi:type="dcterms:W3CDTF">2025-07-16T11:35:00Z</dcterms:created>
  <dcterms:modified xsi:type="dcterms:W3CDTF">2025-07-17T05:44:00Z</dcterms:modified>
</cp:coreProperties>
</file>