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C55F1" w14:textId="77777777" w:rsidR="00C74D20" w:rsidRPr="00C11CC2" w:rsidRDefault="00C74D20" w:rsidP="00C74D20">
      <w:pPr>
        <w:spacing w:after="120"/>
        <w:ind w:left="0" w:right="1175"/>
        <w:rPr>
          <w:sz w:val="44"/>
          <w:szCs w:val="44"/>
        </w:rPr>
      </w:pPr>
      <w:bookmarkStart w:id="0" w:name="_GoBack"/>
      <w:bookmarkEnd w:id="0"/>
      <w:r>
        <w:rPr>
          <w:noProof/>
        </w:rPr>
        <w:drawing>
          <wp:anchor distT="0" distB="0" distL="114300" distR="114300" simplePos="0" relativeHeight="251659264" behindDoc="1" locked="0" layoutInCell="1" allowOverlap="1" wp14:anchorId="1A908A6A" wp14:editId="361AD342">
            <wp:simplePos x="0" y="0"/>
            <wp:positionH relativeFrom="margin">
              <wp:align>left</wp:align>
            </wp:positionH>
            <wp:positionV relativeFrom="margin">
              <wp:posOffset>-210185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C11CC2">
        <w:rPr>
          <w:b/>
          <w:sz w:val="44"/>
          <w:szCs w:val="44"/>
        </w:rPr>
        <w:t>MADONAS NOVADA PAŠVALDĪBA</w:t>
      </w:r>
    </w:p>
    <w:p w14:paraId="3059E2BB" w14:textId="77777777" w:rsidR="00C74D20" w:rsidRPr="00C11CC2" w:rsidRDefault="00C74D20" w:rsidP="00C74D20">
      <w:pPr>
        <w:spacing w:before="120" w:after="120"/>
        <w:ind w:left="0" w:right="1175"/>
        <w:jc w:val="center"/>
        <w:rPr>
          <w:spacing w:val="20"/>
          <w:lang w:bidi="lo-LA"/>
        </w:rPr>
      </w:pPr>
    </w:p>
    <w:p w14:paraId="035BF428" w14:textId="77777777" w:rsidR="00C74D20" w:rsidRPr="00C11CC2" w:rsidRDefault="00C74D20" w:rsidP="00C74D20">
      <w:pPr>
        <w:spacing w:after="0" w:line="240" w:lineRule="auto"/>
        <w:ind w:left="0" w:right="1175"/>
        <w:jc w:val="center"/>
        <w:rPr>
          <w:spacing w:val="20"/>
          <w:szCs w:val="24"/>
          <w:lang w:bidi="lo-LA"/>
        </w:rPr>
      </w:pPr>
      <w:proofErr w:type="spellStart"/>
      <w:r w:rsidRPr="00C11CC2">
        <w:rPr>
          <w:spacing w:val="20"/>
          <w:szCs w:val="24"/>
          <w:lang w:bidi="lo-LA"/>
        </w:rPr>
        <w:t>Reģ</w:t>
      </w:r>
      <w:proofErr w:type="spellEnd"/>
      <w:r w:rsidRPr="00C11CC2">
        <w:rPr>
          <w:spacing w:val="20"/>
          <w:szCs w:val="24"/>
          <w:lang w:bidi="lo-LA"/>
        </w:rPr>
        <w:t>. Nr. 90000054572</w:t>
      </w:r>
    </w:p>
    <w:p w14:paraId="79B25C4C" w14:textId="77777777" w:rsidR="00C74D20" w:rsidRPr="00C11CC2" w:rsidRDefault="00C74D20" w:rsidP="00C74D20">
      <w:pPr>
        <w:tabs>
          <w:tab w:val="left" w:pos="720"/>
          <w:tab w:val="center" w:pos="4153"/>
          <w:tab w:val="right" w:pos="8306"/>
        </w:tabs>
        <w:spacing w:after="0" w:line="240" w:lineRule="auto"/>
        <w:ind w:left="0" w:right="1175"/>
        <w:jc w:val="center"/>
        <w:rPr>
          <w:spacing w:val="20"/>
          <w:szCs w:val="24"/>
        </w:rPr>
      </w:pPr>
      <w:r w:rsidRPr="00C11CC2">
        <w:rPr>
          <w:spacing w:val="20"/>
          <w:szCs w:val="24"/>
        </w:rPr>
        <w:t>Saieta laukums 1, Madona, Madonas novads, LV-4801</w:t>
      </w:r>
    </w:p>
    <w:p w14:paraId="4A8BD189" w14:textId="77777777" w:rsidR="00C74D20" w:rsidRPr="00C11CC2" w:rsidRDefault="00C74D20" w:rsidP="00C74D20">
      <w:pPr>
        <w:tabs>
          <w:tab w:val="left" w:pos="720"/>
          <w:tab w:val="center" w:pos="4153"/>
          <w:tab w:val="right" w:pos="8306"/>
        </w:tabs>
        <w:spacing w:after="0" w:line="240" w:lineRule="auto"/>
        <w:ind w:left="0" w:right="1175"/>
        <w:jc w:val="center"/>
        <w:rPr>
          <w:szCs w:val="24"/>
        </w:rPr>
      </w:pPr>
      <w:r w:rsidRPr="00C11CC2">
        <w:rPr>
          <w:szCs w:val="24"/>
        </w:rPr>
        <w:t xml:space="preserve"> t. 64860090, e-pasts: pasts@madona.lv </w:t>
      </w:r>
    </w:p>
    <w:p w14:paraId="70F24D68" w14:textId="77777777" w:rsidR="00C74D20" w:rsidRPr="00C11CC2" w:rsidRDefault="00C74D20" w:rsidP="00C74D20">
      <w:pPr>
        <w:ind w:left="0" w:right="1175"/>
        <w:jc w:val="center"/>
        <w:rPr>
          <w:rFonts w:cs="Arial Unicode MS"/>
          <w:b/>
          <w:bCs/>
          <w:caps/>
          <w:lang w:bidi="lo-LA"/>
        </w:rPr>
      </w:pPr>
      <w:r w:rsidRPr="007160BF">
        <w:rPr>
          <w:rFonts w:cs="Arial Unicode MS"/>
          <w:b/>
          <w:bCs/>
          <w:caps/>
          <w:lang w:bidi="lo-LA"/>
        </w:rPr>
        <w:t>___________________________________________________________________________</w:t>
      </w:r>
    </w:p>
    <w:p w14:paraId="4885AD76" w14:textId="77777777" w:rsidR="00C74D20" w:rsidRDefault="00C74D20" w:rsidP="00C74D20">
      <w:pPr>
        <w:spacing w:after="60" w:line="240" w:lineRule="auto"/>
        <w:ind w:left="0" w:firstLine="0"/>
        <w:rPr>
          <w:sz w:val="22"/>
        </w:rPr>
      </w:pPr>
    </w:p>
    <w:p w14:paraId="725BCAA7" w14:textId="47349D5C" w:rsidR="00225740" w:rsidRPr="00C74D20" w:rsidRDefault="00225740" w:rsidP="00225740">
      <w:pPr>
        <w:spacing w:after="60" w:line="240" w:lineRule="auto"/>
        <w:jc w:val="right"/>
        <w:rPr>
          <w:sz w:val="22"/>
        </w:rPr>
      </w:pPr>
      <w:r w:rsidRPr="00C74D20">
        <w:rPr>
          <w:sz w:val="22"/>
        </w:rPr>
        <w:t xml:space="preserve">APSTIPRINĀTS </w:t>
      </w:r>
    </w:p>
    <w:p w14:paraId="467A511E" w14:textId="2B7E3D5B" w:rsidR="00225740" w:rsidRPr="00C74D20" w:rsidRDefault="00225740" w:rsidP="00C74D20">
      <w:pPr>
        <w:spacing w:after="60" w:line="240" w:lineRule="auto"/>
        <w:ind w:left="5103" w:right="1458" w:firstLine="0"/>
        <w:jc w:val="right"/>
        <w:rPr>
          <w:sz w:val="22"/>
        </w:rPr>
      </w:pPr>
      <w:r w:rsidRPr="00C74D20">
        <w:rPr>
          <w:sz w:val="22"/>
        </w:rPr>
        <w:t>ar  Madonas novada pašvaldības</w:t>
      </w:r>
      <w:r w:rsidR="00C74D20">
        <w:rPr>
          <w:sz w:val="22"/>
        </w:rPr>
        <w:t xml:space="preserve"> </w:t>
      </w:r>
      <w:r w:rsidR="00066F65" w:rsidRPr="00C74D20">
        <w:rPr>
          <w:sz w:val="22"/>
        </w:rPr>
        <w:t>d</w:t>
      </w:r>
      <w:r w:rsidRPr="00C74D20">
        <w:rPr>
          <w:sz w:val="22"/>
        </w:rPr>
        <w:t>omes</w:t>
      </w:r>
    </w:p>
    <w:p w14:paraId="5D86CDD4" w14:textId="0075D606" w:rsidR="00225740" w:rsidRPr="00C74D20" w:rsidRDefault="00C74D20" w:rsidP="00066F65">
      <w:pPr>
        <w:spacing w:after="60" w:line="240" w:lineRule="auto"/>
        <w:ind w:left="5387"/>
        <w:jc w:val="right"/>
        <w:rPr>
          <w:sz w:val="22"/>
        </w:rPr>
      </w:pPr>
      <w:r>
        <w:rPr>
          <w:sz w:val="22"/>
        </w:rPr>
        <w:t>20.07.2021.</w:t>
      </w:r>
      <w:r w:rsidR="00225740" w:rsidRPr="00C74D20">
        <w:rPr>
          <w:sz w:val="22"/>
        </w:rPr>
        <w:t xml:space="preserve"> lēmumu Nr.</w:t>
      </w:r>
      <w:r>
        <w:rPr>
          <w:sz w:val="22"/>
        </w:rPr>
        <w:t>57</w:t>
      </w:r>
    </w:p>
    <w:p w14:paraId="1793275E" w14:textId="5608A94B" w:rsidR="00225740" w:rsidRPr="00C74D20" w:rsidRDefault="00225740" w:rsidP="00066F65">
      <w:pPr>
        <w:spacing w:after="60" w:line="240" w:lineRule="auto"/>
        <w:ind w:left="5387"/>
        <w:jc w:val="right"/>
        <w:rPr>
          <w:sz w:val="22"/>
        </w:rPr>
      </w:pPr>
      <w:r w:rsidRPr="00C74D20">
        <w:rPr>
          <w:sz w:val="22"/>
        </w:rPr>
        <w:t>(prot. Nr.</w:t>
      </w:r>
      <w:r w:rsidR="00C74D20">
        <w:rPr>
          <w:sz w:val="22"/>
        </w:rPr>
        <w:t>5</w:t>
      </w:r>
      <w:r w:rsidRPr="00C74D20">
        <w:rPr>
          <w:sz w:val="22"/>
        </w:rPr>
        <w:t xml:space="preserve">, </w:t>
      </w:r>
      <w:r w:rsidR="00C74D20">
        <w:rPr>
          <w:sz w:val="22"/>
        </w:rPr>
        <w:t>27</w:t>
      </w:r>
      <w:r w:rsidRPr="00C74D20">
        <w:rPr>
          <w:sz w:val="22"/>
        </w:rPr>
        <w:t>.p.)</w:t>
      </w:r>
    </w:p>
    <w:p w14:paraId="035A0377" w14:textId="77777777" w:rsidR="00225740" w:rsidRPr="005F268B" w:rsidRDefault="00225740" w:rsidP="00225740">
      <w:pPr>
        <w:spacing w:after="60" w:line="240" w:lineRule="auto"/>
        <w:jc w:val="right"/>
        <w:rPr>
          <w:sz w:val="20"/>
          <w:szCs w:val="20"/>
        </w:rPr>
      </w:pPr>
    </w:p>
    <w:p w14:paraId="51CDC19A" w14:textId="084363F7" w:rsidR="001423F5" w:rsidRDefault="001423F5" w:rsidP="00C74D20">
      <w:pPr>
        <w:pStyle w:val="Virsraksts1"/>
        <w:spacing w:line="240" w:lineRule="auto"/>
        <w:ind w:left="0" w:hanging="11"/>
        <w:jc w:val="center"/>
      </w:pPr>
      <w:r>
        <w:t xml:space="preserve">Madonas novada pašvaldības iestādes </w:t>
      </w:r>
    </w:p>
    <w:p w14:paraId="34FAAFC1" w14:textId="77777777" w:rsidR="00C74D20" w:rsidRDefault="001423F5" w:rsidP="00C74D20">
      <w:pPr>
        <w:pStyle w:val="Virsraksts1"/>
        <w:spacing w:line="240" w:lineRule="auto"/>
        <w:ind w:left="0" w:hanging="11"/>
        <w:jc w:val="center"/>
      </w:pPr>
      <w:r>
        <w:t xml:space="preserve">“Madonas pilsētas </w:t>
      </w:r>
      <w:r w:rsidR="0073727F">
        <w:t>Īpašumu uzturēšanas dienest</w:t>
      </w:r>
      <w:r>
        <w:t>s”</w:t>
      </w:r>
      <w:r w:rsidR="00225740">
        <w:t xml:space="preserve"> </w:t>
      </w:r>
      <w:r w:rsidR="0073727F">
        <w:t xml:space="preserve"> </w:t>
      </w:r>
    </w:p>
    <w:p w14:paraId="7CA6FC7D" w14:textId="451E42EF" w:rsidR="00050203" w:rsidRDefault="00C74D20" w:rsidP="00C74D20">
      <w:pPr>
        <w:pStyle w:val="Virsraksts1"/>
        <w:spacing w:line="240" w:lineRule="auto"/>
        <w:ind w:left="0" w:hanging="11"/>
        <w:jc w:val="center"/>
      </w:pPr>
      <w:r>
        <w:t>NOLIKUMS</w:t>
      </w:r>
    </w:p>
    <w:p w14:paraId="76A0ED9B" w14:textId="77777777" w:rsidR="0021648A" w:rsidRPr="00F02A64" w:rsidRDefault="0021648A" w:rsidP="0021648A">
      <w:pPr>
        <w:jc w:val="right"/>
        <w:rPr>
          <w:i/>
          <w:iCs/>
          <w:sz w:val="20"/>
          <w:szCs w:val="20"/>
        </w:rPr>
      </w:pPr>
      <w:r w:rsidRPr="00F02A64">
        <w:rPr>
          <w:i/>
          <w:iCs/>
          <w:sz w:val="20"/>
          <w:szCs w:val="20"/>
        </w:rPr>
        <w:t>Izdots  saskaņā ar likuma</w:t>
      </w:r>
    </w:p>
    <w:p w14:paraId="16C8486D" w14:textId="71EAE1B9" w:rsidR="0021648A" w:rsidRDefault="0021648A" w:rsidP="00B35CAB">
      <w:pPr>
        <w:ind w:left="3969"/>
        <w:jc w:val="right"/>
        <w:rPr>
          <w:i/>
          <w:iCs/>
          <w:sz w:val="20"/>
          <w:szCs w:val="20"/>
        </w:rPr>
      </w:pPr>
      <w:r w:rsidRPr="00F02A64">
        <w:rPr>
          <w:i/>
          <w:iCs/>
          <w:sz w:val="20"/>
          <w:szCs w:val="20"/>
        </w:rPr>
        <w:t xml:space="preserve"> </w:t>
      </w:r>
      <w:r w:rsidR="00C74D20">
        <w:rPr>
          <w:i/>
          <w:iCs/>
          <w:sz w:val="20"/>
          <w:szCs w:val="20"/>
        </w:rPr>
        <w:t>“</w:t>
      </w:r>
      <w:r w:rsidRPr="00F02A64">
        <w:rPr>
          <w:i/>
          <w:iCs/>
          <w:sz w:val="20"/>
          <w:szCs w:val="20"/>
        </w:rPr>
        <w:t>Par pašvaldībām” 41.panta</w:t>
      </w:r>
      <w:r w:rsidR="00B35CAB">
        <w:rPr>
          <w:i/>
          <w:iCs/>
          <w:sz w:val="20"/>
          <w:szCs w:val="20"/>
        </w:rPr>
        <w:t xml:space="preserve"> </w:t>
      </w:r>
      <w:r w:rsidRPr="00F02A64">
        <w:rPr>
          <w:i/>
          <w:iCs/>
          <w:sz w:val="20"/>
          <w:szCs w:val="20"/>
        </w:rPr>
        <w:t>pirmās daļas 2.punktu</w:t>
      </w:r>
    </w:p>
    <w:p w14:paraId="480148EE" w14:textId="77777777" w:rsidR="00C74D20" w:rsidRPr="00F02A64" w:rsidRDefault="00C74D20" w:rsidP="00B35CAB">
      <w:pPr>
        <w:ind w:left="3969"/>
        <w:jc w:val="right"/>
        <w:rPr>
          <w:i/>
          <w:iCs/>
          <w:sz w:val="20"/>
          <w:szCs w:val="20"/>
        </w:rPr>
      </w:pPr>
    </w:p>
    <w:p w14:paraId="7F601E0B" w14:textId="77777777" w:rsidR="00C74D20" w:rsidRDefault="00225740" w:rsidP="00225740">
      <w:pPr>
        <w:spacing w:after="100" w:line="259" w:lineRule="auto"/>
        <w:ind w:left="0" w:right="0" w:firstLine="0"/>
        <w:jc w:val="left"/>
        <w:rPr>
          <w:b/>
          <w:bCs/>
        </w:rPr>
      </w:pPr>
      <w:r w:rsidRPr="00C74D20">
        <w:rPr>
          <w:b/>
          <w:bCs/>
        </w:rPr>
        <w:t xml:space="preserve">2021.gada </w:t>
      </w:r>
      <w:r w:rsidR="00C74D20" w:rsidRPr="00C74D20">
        <w:rPr>
          <w:b/>
          <w:bCs/>
        </w:rPr>
        <w:t>20.jūlijā</w:t>
      </w:r>
      <w:r w:rsidRPr="00C74D20">
        <w:rPr>
          <w:b/>
          <w:bCs/>
        </w:rPr>
        <w:tab/>
      </w:r>
      <w:r w:rsidRPr="00C74D20">
        <w:rPr>
          <w:b/>
          <w:bCs/>
        </w:rPr>
        <w:tab/>
      </w:r>
      <w:r w:rsidRPr="00C74D20">
        <w:rPr>
          <w:b/>
          <w:bCs/>
        </w:rPr>
        <w:tab/>
      </w:r>
      <w:r w:rsidRPr="00C74D20">
        <w:rPr>
          <w:b/>
          <w:bCs/>
        </w:rPr>
        <w:tab/>
      </w:r>
      <w:r w:rsidRPr="00C74D20">
        <w:rPr>
          <w:b/>
          <w:bCs/>
        </w:rPr>
        <w:tab/>
      </w:r>
      <w:r w:rsidRPr="00C74D20">
        <w:rPr>
          <w:b/>
          <w:bCs/>
        </w:rPr>
        <w:tab/>
      </w:r>
      <w:r w:rsidRPr="00C74D20">
        <w:rPr>
          <w:b/>
          <w:bCs/>
        </w:rPr>
        <w:tab/>
      </w:r>
      <w:r w:rsidR="00C74D20">
        <w:rPr>
          <w:b/>
          <w:bCs/>
        </w:rPr>
        <w:tab/>
      </w:r>
    </w:p>
    <w:p w14:paraId="2D313495" w14:textId="2A6853B5" w:rsidR="00050203" w:rsidRPr="00C74D20" w:rsidRDefault="00225740" w:rsidP="00C74D20">
      <w:pPr>
        <w:spacing w:after="100" w:line="259" w:lineRule="auto"/>
        <w:ind w:left="0" w:right="0" w:firstLine="0"/>
        <w:jc w:val="center"/>
        <w:rPr>
          <w:b/>
          <w:bCs/>
        </w:rPr>
      </w:pPr>
      <w:r w:rsidRPr="00C74D20">
        <w:rPr>
          <w:b/>
          <w:bCs/>
        </w:rPr>
        <w:t>Madonā</w:t>
      </w:r>
    </w:p>
    <w:p w14:paraId="6584D498" w14:textId="77777777" w:rsidR="00C74D20" w:rsidRDefault="00C74D20" w:rsidP="00225740">
      <w:pPr>
        <w:spacing w:after="100" w:line="259" w:lineRule="auto"/>
        <w:ind w:left="0" w:right="0" w:firstLine="0"/>
        <w:jc w:val="left"/>
      </w:pPr>
    </w:p>
    <w:p w14:paraId="48AD7FC9" w14:textId="1F4FD443" w:rsidR="00050203" w:rsidRDefault="00DF35C0" w:rsidP="00C74D20">
      <w:pPr>
        <w:pStyle w:val="Virsraksts2"/>
        <w:tabs>
          <w:tab w:val="center" w:pos="2720"/>
          <w:tab w:val="center" w:pos="4832"/>
        </w:tabs>
        <w:spacing w:after="51"/>
        <w:ind w:lef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VISPĀRĪGIE NOTEIKUMI </w:t>
      </w:r>
    </w:p>
    <w:p w14:paraId="6DEFA225" w14:textId="64A2C3ED" w:rsidR="00225740" w:rsidRPr="00225740" w:rsidRDefault="0073727F" w:rsidP="00225740">
      <w:pPr>
        <w:numPr>
          <w:ilvl w:val="0"/>
          <w:numId w:val="1"/>
        </w:numPr>
        <w:spacing w:after="88"/>
        <w:ind w:right="1363" w:hanging="300"/>
      </w:pPr>
      <w:r>
        <w:t>Madonas</w:t>
      </w:r>
      <w:r w:rsidR="00DF35C0">
        <w:t xml:space="preserve"> </w:t>
      </w:r>
      <w:r w:rsidR="00AD6E4D">
        <w:t>pilsētas</w:t>
      </w:r>
      <w:r w:rsidR="00DF35C0">
        <w:t xml:space="preserve"> </w:t>
      </w:r>
      <w:r>
        <w:t>Īpašumu uzturēšanas di</w:t>
      </w:r>
      <w:r w:rsidR="00403CA9">
        <w:t>e</w:t>
      </w:r>
      <w:r>
        <w:t>nests</w:t>
      </w:r>
      <w:r w:rsidR="00DF35C0">
        <w:t xml:space="preserve"> (turpmāk – </w:t>
      </w:r>
      <w:r w:rsidR="00AD6E4D">
        <w:t>D</w:t>
      </w:r>
      <w:r>
        <w:t>ienests</w:t>
      </w:r>
      <w:r w:rsidR="00DF35C0">
        <w:t xml:space="preserve">) ir </w:t>
      </w:r>
      <w:r w:rsidR="00225740" w:rsidRPr="00063340">
        <w:rPr>
          <w:szCs w:val="24"/>
        </w:rPr>
        <w:t>Madonas novada pašvaldības domes (turpmāk – Dome) izveidota Madonas novada pašvaldības (turpmāk – Pašvaldība) iestāde</w:t>
      </w:r>
      <w:r w:rsidR="00225740">
        <w:rPr>
          <w:szCs w:val="24"/>
        </w:rPr>
        <w:t>, kas veic Madonas novada pašvaldības nekustamā īpašuma, kas atrodas Madonas pilsētā, un Dienesta pārziņā esošās kustamās mantas uzturēšanu un apsaimniekošanu.</w:t>
      </w:r>
    </w:p>
    <w:p w14:paraId="75265E9D" w14:textId="1ADE7B87" w:rsidR="00225740" w:rsidRDefault="00973E22" w:rsidP="00225740">
      <w:pPr>
        <w:numPr>
          <w:ilvl w:val="0"/>
          <w:numId w:val="1"/>
        </w:numPr>
        <w:spacing w:after="88"/>
        <w:ind w:right="1363" w:hanging="300"/>
      </w:pPr>
      <w:r>
        <w:t>Dienesta</w:t>
      </w:r>
      <w:r w:rsidRPr="00973E22">
        <w:t xml:space="preserve"> darbības tiesiskais pamats ir </w:t>
      </w:r>
      <w:r>
        <w:t>Latvijas Republikā</w:t>
      </w:r>
      <w:r w:rsidRPr="00973E22">
        <w:t xml:space="preserve"> spēkā esošie normatīvie akti, Domes izdotie normatīvie akti šis nolikums. </w:t>
      </w:r>
      <w:r>
        <w:t xml:space="preserve">Dienests </w:t>
      </w:r>
      <w:r w:rsidRPr="00973E22">
        <w:t xml:space="preserve">darbojas arī saskaņā ar </w:t>
      </w:r>
      <w:r>
        <w:t xml:space="preserve">Madonas pilsētas pārvaldnieka izdotiem </w:t>
      </w:r>
      <w:r w:rsidRPr="00973E22">
        <w:t>rīkojumiem</w:t>
      </w:r>
      <w:r>
        <w:t>.</w:t>
      </w:r>
    </w:p>
    <w:p w14:paraId="6435A84E" w14:textId="2D59E87A" w:rsidR="00973E22" w:rsidRDefault="00973E22" w:rsidP="00225740">
      <w:pPr>
        <w:numPr>
          <w:ilvl w:val="0"/>
          <w:numId w:val="1"/>
        </w:numPr>
        <w:spacing w:after="88"/>
        <w:ind w:right="1363" w:hanging="300"/>
      </w:pPr>
      <w:r>
        <w:t xml:space="preserve">Dienests ir Madonas pilsētas pārvaldnieka pakļautībā. </w:t>
      </w:r>
    </w:p>
    <w:p w14:paraId="03D5F86A" w14:textId="2EF9007B" w:rsidR="00225740" w:rsidRPr="00973E22" w:rsidRDefault="00973E22" w:rsidP="00973E22">
      <w:pPr>
        <w:numPr>
          <w:ilvl w:val="0"/>
          <w:numId w:val="1"/>
        </w:numPr>
        <w:spacing w:after="88"/>
        <w:ind w:right="1363" w:hanging="300"/>
      </w:pPr>
      <w:r>
        <w:rPr>
          <w:rFonts w:eastAsiaTheme="minorHAnsi"/>
          <w:szCs w:val="24"/>
        </w:rPr>
        <w:t>Dienests</w:t>
      </w:r>
      <w:r w:rsidR="00225740" w:rsidRPr="00973E22">
        <w:rPr>
          <w:rFonts w:eastAsiaTheme="minorHAnsi"/>
          <w:szCs w:val="24"/>
        </w:rPr>
        <w:t xml:space="preserve"> savā darbā izmanto noteikta parauga veidlapu ar Madonas novada ģerboņa attēlu </w:t>
      </w:r>
      <w:r>
        <w:rPr>
          <w:rFonts w:eastAsiaTheme="minorHAnsi"/>
          <w:szCs w:val="24"/>
        </w:rPr>
        <w:t>un</w:t>
      </w:r>
      <w:r w:rsidR="00225740" w:rsidRPr="00973E22">
        <w:rPr>
          <w:rFonts w:eastAsiaTheme="minorHAnsi"/>
          <w:szCs w:val="24"/>
        </w:rPr>
        <w:t xml:space="preserve"> pilnu </w:t>
      </w:r>
      <w:r>
        <w:rPr>
          <w:rFonts w:eastAsiaTheme="minorHAnsi"/>
          <w:szCs w:val="24"/>
        </w:rPr>
        <w:t>Dienesta</w:t>
      </w:r>
      <w:r w:rsidR="00225740" w:rsidRPr="00973E22">
        <w:rPr>
          <w:rFonts w:eastAsiaTheme="minorHAnsi"/>
          <w:szCs w:val="24"/>
        </w:rPr>
        <w:t xml:space="preserve"> nosaukumu „Madonas </w:t>
      </w:r>
      <w:r>
        <w:rPr>
          <w:rFonts w:eastAsiaTheme="minorHAnsi"/>
          <w:szCs w:val="24"/>
        </w:rPr>
        <w:t>pilsētas Īpašumu uzturēšanas dienests</w:t>
      </w:r>
      <w:r w:rsidR="00225740" w:rsidRPr="00973E22">
        <w:rPr>
          <w:rFonts w:eastAsiaTheme="minorHAnsi"/>
          <w:szCs w:val="24"/>
        </w:rPr>
        <w:t xml:space="preserve">”, un zīmogu ar Madonas novada ģerboņa attēlu un pilnu Pārvaldes nosaukumu, un to lieto saskaņā ar normatīvo aktu prasībām un Madonas novada pašvaldības (turpmāk – pašvaldība) darba organizāciju regulējošiem dokumentiem. </w:t>
      </w:r>
    </w:p>
    <w:p w14:paraId="23EEF2C2" w14:textId="77777777" w:rsidR="005715F4" w:rsidRDefault="00973E22" w:rsidP="0038503C">
      <w:pPr>
        <w:numPr>
          <w:ilvl w:val="0"/>
          <w:numId w:val="1"/>
        </w:numPr>
        <w:spacing w:after="160" w:line="259" w:lineRule="auto"/>
        <w:ind w:right="1363" w:hanging="300"/>
        <w:rPr>
          <w:rFonts w:eastAsiaTheme="minorHAnsi"/>
          <w:szCs w:val="24"/>
        </w:rPr>
      </w:pPr>
      <w:r w:rsidRPr="005715F4">
        <w:rPr>
          <w:rFonts w:eastAsiaTheme="minorHAnsi"/>
          <w:szCs w:val="24"/>
        </w:rPr>
        <w:t>Dienests</w:t>
      </w:r>
      <w:r w:rsidR="00225740" w:rsidRPr="005715F4">
        <w:rPr>
          <w:rFonts w:eastAsiaTheme="minorHAnsi"/>
          <w:szCs w:val="24"/>
        </w:rPr>
        <w:t xml:space="preserve"> tiek finansēt</w:t>
      </w:r>
      <w:r w:rsidRPr="005715F4">
        <w:rPr>
          <w:rFonts w:eastAsiaTheme="minorHAnsi"/>
          <w:szCs w:val="24"/>
        </w:rPr>
        <w:t>s</w:t>
      </w:r>
      <w:r w:rsidR="00225740" w:rsidRPr="005715F4">
        <w:rPr>
          <w:rFonts w:eastAsiaTheme="minorHAnsi"/>
          <w:szCs w:val="24"/>
        </w:rPr>
        <w:t xml:space="preserve"> no Pašvaldības budžeta līdzekļiem. </w:t>
      </w:r>
      <w:r w:rsidRPr="005715F4">
        <w:rPr>
          <w:rFonts w:eastAsiaTheme="minorHAnsi"/>
          <w:szCs w:val="24"/>
        </w:rPr>
        <w:t xml:space="preserve">Dienests </w:t>
      </w:r>
      <w:r w:rsidR="00225740" w:rsidRPr="005715F4">
        <w:rPr>
          <w:rFonts w:eastAsiaTheme="minorHAnsi"/>
          <w:szCs w:val="24"/>
        </w:rPr>
        <w:t xml:space="preserve">rīkojas ar  piešķirtajiem finanšu līdzekļiem atbilstoši </w:t>
      </w:r>
      <w:r w:rsidRPr="005715F4">
        <w:rPr>
          <w:rFonts w:eastAsiaTheme="minorHAnsi"/>
          <w:szCs w:val="24"/>
        </w:rPr>
        <w:t xml:space="preserve">Dienesta </w:t>
      </w:r>
      <w:r w:rsidR="00225740" w:rsidRPr="005715F4">
        <w:rPr>
          <w:rFonts w:eastAsiaTheme="minorHAnsi"/>
          <w:szCs w:val="24"/>
        </w:rPr>
        <w:t xml:space="preserve">budžeta tāmē apstiprinātajam finansējumam. </w:t>
      </w:r>
    </w:p>
    <w:p w14:paraId="0E381577" w14:textId="75E66CF5" w:rsidR="0038503C" w:rsidRPr="005715F4" w:rsidRDefault="0038503C" w:rsidP="0038503C">
      <w:pPr>
        <w:numPr>
          <w:ilvl w:val="0"/>
          <w:numId w:val="1"/>
        </w:numPr>
        <w:spacing w:after="160" w:line="259" w:lineRule="auto"/>
        <w:ind w:right="1363" w:hanging="300"/>
        <w:rPr>
          <w:rFonts w:eastAsiaTheme="minorHAnsi"/>
          <w:szCs w:val="24"/>
        </w:rPr>
      </w:pPr>
      <w:r w:rsidRPr="005715F4">
        <w:rPr>
          <w:rFonts w:eastAsiaTheme="minorHAnsi"/>
          <w:szCs w:val="24"/>
        </w:rPr>
        <w:t>Dienesta darbības tiesiskuma un lietderības kontroli īsteno Madonas pilsētas pārvaldnieks.</w:t>
      </w:r>
    </w:p>
    <w:p w14:paraId="0DAFBDD6" w14:textId="5B5514E8" w:rsidR="0038503C" w:rsidRDefault="0038503C" w:rsidP="0038503C">
      <w:pPr>
        <w:numPr>
          <w:ilvl w:val="0"/>
          <w:numId w:val="1"/>
        </w:numPr>
        <w:spacing w:after="160" w:line="259" w:lineRule="auto"/>
        <w:ind w:right="1363" w:hanging="300"/>
        <w:rPr>
          <w:rFonts w:eastAsiaTheme="minorHAnsi"/>
          <w:szCs w:val="24"/>
        </w:rPr>
      </w:pPr>
      <w:r w:rsidRPr="0038503C">
        <w:rPr>
          <w:rFonts w:eastAsiaTheme="minorHAnsi"/>
          <w:szCs w:val="24"/>
        </w:rPr>
        <w:t xml:space="preserve">Dienesta rekvizīti: </w:t>
      </w:r>
    </w:p>
    <w:p w14:paraId="3EEEE6A6" w14:textId="277B9485" w:rsidR="0038503C" w:rsidRDefault="0038503C" w:rsidP="0038503C">
      <w:pPr>
        <w:pStyle w:val="Sarakstarindkopa"/>
        <w:spacing w:after="160" w:line="259" w:lineRule="auto"/>
        <w:ind w:left="427" w:right="1363" w:firstLine="0"/>
        <w:rPr>
          <w:rFonts w:eastAsiaTheme="minorHAnsi"/>
          <w:szCs w:val="24"/>
        </w:rPr>
      </w:pPr>
      <w:r>
        <w:rPr>
          <w:rFonts w:eastAsiaTheme="minorHAnsi"/>
          <w:szCs w:val="24"/>
        </w:rPr>
        <w:lastRenderedPageBreak/>
        <w:t xml:space="preserve">7.1. </w:t>
      </w:r>
      <w:r w:rsidRPr="0038503C">
        <w:rPr>
          <w:rFonts w:eastAsiaTheme="minorHAnsi"/>
          <w:szCs w:val="24"/>
        </w:rPr>
        <w:t>Nosaukums: Madonas pilsētas Īpašumu uzturēšanas dienests</w:t>
      </w:r>
    </w:p>
    <w:p w14:paraId="6E134212" w14:textId="5B23EB02" w:rsidR="0038503C" w:rsidRDefault="0038503C" w:rsidP="0038503C">
      <w:pPr>
        <w:pStyle w:val="Sarakstarindkopa"/>
        <w:spacing w:after="160" w:line="259" w:lineRule="auto"/>
        <w:ind w:left="427" w:right="1363" w:firstLine="0"/>
        <w:rPr>
          <w:rFonts w:eastAsiaTheme="minorHAnsi"/>
          <w:szCs w:val="24"/>
        </w:rPr>
      </w:pPr>
      <w:r>
        <w:rPr>
          <w:rFonts w:eastAsiaTheme="minorHAnsi"/>
          <w:szCs w:val="24"/>
        </w:rPr>
        <w:t xml:space="preserve">7.2. </w:t>
      </w:r>
      <w:r w:rsidRPr="0038503C">
        <w:rPr>
          <w:rFonts w:eastAsiaTheme="minorHAnsi"/>
          <w:szCs w:val="24"/>
        </w:rPr>
        <w:t>juridiskā adrese: Gaujas iela 37, Madona, Madonas novads, LV-4801</w:t>
      </w:r>
    </w:p>
    <w:p w14:paraId="6A0FDFB8" w14:textId="5F44E18D" w:rsidR="0038503C" w:rsidRPr="0038503C" w:rsidRDefault="0038503C" w:rsidP="0038503C">
      <w:pPr>
        <w:pStyle w:val="Sarakstarindkopa"/>
        <w:spacing w:after="160" w:line="259" w:lineRule="auto"/>
        <w:ind w:left="427" w:right="1363" w:firstLine="0"/>
        <w:rPr>
          <w:rFonts w:eastAsiaTheme="minorHAnsi"/>
          <w:szCs w:val="24"/>
        </w:rPr>
      </w:pPr>
      <w:r>
        <w:rPr>
          <w:rFonts w:eastAsiaTheme="minorHAnsi"/>
          <w:szCs w:val="24"/>
        </w:rPr>
        <w:t xml:space="preserve">7.3. </w:t>
      </w:r>
      <w:r w:rsidRPr="0038503C">
        <w:rPr>
          <w:rFonts w:eastAsiaTheme="minorHAnsi"/>
          <w:szCs w:val="24"/>
        </w:rPr>
        <w:t>Dienestam ir savs uzņēmumu reģistra vienotais reģistrācijas numurs.</w:t>
      </w:r>
    </w:p>
    <w:p w14:paraId="0CDFDC9C" w14:textId="4B88865D" w:rsidR="0038503C" w:rsidRDefault="0038503C" w:rsidP="0038503C">
      <w:pPr>
        <w:numPr>
          <w:ilvl w:val="0"/>
          <w:numId w:val="1"/>
        </w:numPr>
        <w:spacing w:after="160" w:line="259" w:lineRule="auto"/>
        <w:ind w:right="1363" w:hanging="300"/>
        <w:rPr>
          <w:rFonts w:eastAsiaTheme="minorHAnsi"/>
          <w:szCs w:val="24"/>
        </w:rPr>
      </w:pPr>
      <w:r>
        <w:rPr>
          <w:rFonts w:eastAsiaTheme="minorHAnsi"/>
          <w:szCs w:val="24"/>
        </w:rPr>
        <w:t xml:space="preserve">Dienesta grāmatvedības uzskaite tiek veikta Madonas novada </w:t>
      </w:r>
      <w:r w:rsidR="00AD6E4D">
        <w:rPr>
          <w:rFonts w:eastAsiaTheme="minorHAnsi"/>
          <w:szCs w:val="24"/>
        </w:rPr>
        <w:t>C</w:t>
      </w:r>
      <w:r>
        <w:rPr>
          <w:rFonts w:eastAsiaTheme="minorHAnsi"/>
          <w:szCs w:val="24"/>
        </w:rPr>
        <w:t>entrālajā administrācijā</w:t>
      </w:r>
      <w:r w:rsidR="00AD6E4D">
        <w:rPr>
          <w:rFonts w:eastAsiaTheme="minorHAnsi"/>
          <w:szCs w:val="24"/>
        </w:rPr>
        <w:t xml:space="preserve"> (turpmāk – Centrālā administrācija)</w:t>
      </w:r>
      <w:r>
        <w:rPr>
          <w:rFonts w:eastAsiaTheme="minorHAnsi"/>
          <w:szCs w:val="24"/>
        </w:rPr>
        <w:t xml:space="preserve">. </w:t>
      </w:r>
    </w:p>
    <w:p w14:paraId="61E739CA" w14:textId="64997F68" w:rsidR="0038503C" w:rsidRPr="0038503C" w:rsidRDefault="0038503C" w:rsidP="0038503C">
      <w:pPr>
        <w:numPr>
          <w:ilvl w:val="0"/>
          <w:numId w:val="1"/>
        </w:numPr>
        <w:spacing w:after="160" w:line="259" w:lineRule="auto"/>
        <w:ind w:right="1363" w:hanging="300"/>
        <w:rPr>
          <w:rFonts w:eastAsiaTheme="minorHAnsi"/>
          <w:szCs w:val="24"/>
        </w:rPr>
      </w:pPr>
      <w:r>
        <w:rPr>
          <w:szCs w:val="24"/>
        </w:rPr>
        <w:t>Dienesta</w:t>
      </w:r>
      <w:r w:rsidRPr="00AD4676">
        <w:rPr>
          <w:szCs w:val="24"/>
        </w:rPr>
        <w:t xml:space="preserve"> amata vienību sarakstus un mēnešalgu likmes apstiprina Dome.</w:t>
      </w:r>
    </w:p>
    <w:p w14:paraId="391BADF9" w14:textId="20E3CAC7" w:rsidR="00050203" w:rsidRDefault="0038503C">
      <w:pPr>
        <w:numPr>
          <w:ilvl w:val="0"/>
          <w:numId w:val="1"/>
        </w:numPr>
        <w:spacing w:after="86"/>
        <w:ind w:right="1363" w:hanging="300"/>
      </w:pPr>
      <w:r>
        <w:t xml:space="preserve"> </w:t>
      </w:r>
      <w:r w:rsidR="0073727F">
        <w:t>Dienestu</w:t>
      </w:r>
      <w:r w:rsidR="00DF35C0">
        <w:t xml:space="preserve"> izveido, reorganizē un likvidē Dome.  </w:t>
      </w:r>
    </w:p>
    <w:p w14:paraId="447A8961" w14:textId="44B325AA" w:rsidR="00050203" w:rsidRDefault="005715F4">
      <w:pPr>
        <w:numPr>
          <w:ilvl w:val="0"/>
          <w:numId w:val="1"/>
        </w:numPr>
        <w:spacing w:after="87"/>
        <w:ind w:right="1363" w:hanging="300"/>
      </w:pPr>
      <w:r>
        <w:t xml:space="preserve"> </w:t>
      </w:r>
      <w:r w:rsidR="0073727F">
        <w:t>Dienesta</w:t>
      </w:r>
      <w:r w:rsidR="00DF35C0">
        <w:t xml:space="preserve"> nolikums ir saistošs vis</w:t>
      </w:r>
      <w:r w:rsidR="0038503C">
        <w:t>ām tā amatpersonām un darbiniekiem</w:t>
      </w:r>
      <w:r w:rsidR="00DF35C0">
        <w:t xml:space="preserve">. </w:t>
      </w:r>
    </w:p>
    <w:p w14:paraId="03FCE349" w14:textId="77777777" w:rsidR="00B35CAB" w:rsidRDefault="00B35CAB" w:rsidP="0038503C">
      <w:pPr>
        <w:spacing w:after="87"/>
        <w:ind w:left="0" w:right="1363" w:firstLine="0"/>
        <w:jc w:val="center"/>
        <w:rPr>
          <w:b/>
          <w:bCs/>
        </w:rPr>
      </w:pPr>
    </w:p>
    <w:p w14:paraId="24215F58" w14:textId="51AA0E8C" w:rsidR="0038503C" w:rsidRPr="0038503C" w:rsidRDefault="0038503C" w:rsidP="0038503C">
      <w:pPr>
        <w:spacing w:after="87"/>
        <w:ind w:left="0" w:right="1363" w:firstLine="0"/>
        <w:jc w:val="center"/>
        <w:rPr>
          <w:b/>
          <w:bCs/>
        </w:rPr>
      </w:pPr>
      <w:r w:rsidRPr="0038503C">
        <w:rPr>
          <w:b/>
          <w:bCs/>
        </w:rPr>
        <w:t>II. DIENESTA FUNKCIJAS</w:t>
      </w:r>
      <w:r w:rsidR="000852BB">
        <w:rPr>
          <w:b/>
          <w:bCs/>
        </w:rPr>
        <w:t>,</w:t>
      </w:r>
      <w:r w:rsidRPr="0038503C">
        <w:rPr>
          <w:b/>
          <w:bCs/>
        </w:rPr>
        <w:t xml:space="preserve"> UZDEVUMI</w:t>
      </w:r>
      <w:r w:rsidR="000852BB">
        <w:rPr>
          <w:b/>
          <w:bCs/>
        </w:rPr>
        <w:t xml:space="preserve"> UN TIESĪBAS</w:t>
      </w:r>
    </w:p>
    <w:p w14:paraId="32A1EF3B" w14:textId="0B3A034C" w:rsidR="00050203" w:rsidRDefault="0038503C" w:rsidP="0038503C">
      <w:pPr>
        <w:numPr>
          <w:ilvl w:val="0"/>
          <w:numId w:val="1"/>
        </w:numPr>
        <w:spacing w:after="87"/>
        <w:ind w:right="1363" w:hanging="300"/>
      </w:pPr>
      <w:r>
        <w:t xml:space="preserve"> </w:t>
      </w:r>
      <w:r w:rsidR="0073727F">
        <w:t>Dienesta</w:t>
      </w:r>
      <w:r w:rsidR="00DF35C0">
        <w:t xml:space="preserve"> funkcijas un uzdevumi: </w:t>
      </w:r>
    </w:p>
    <w:p w14:paraId="5BCC23F1" w14:textId="4169C4ED" w:rsidR="00872186" w:rsidRDefault="00872186" w:rsidP="000852BB">
      <w:pPr>
        <w:pStyle w:val="Sarakstarindkopa"/>
        <w:ind w:left="427" w:right="1363" w:firstLine="0"/>
      </w:pPr>
      <w:r>
        <w:t>12.1. nodrošināt</w:t>
      </w:r>
      <w:r w:rsidR="005952C0">
        <w:t xml:space="preserve"> Madonas pilsētas dzīvojamā un nedzīvojamā fonda tehnisk</w:t>
      </w:r>
      <w:r w:rsidR="00AD6E4D">
        <w:t>o</w:t>
      </w:r>
      <w:r w:rsidR="005952C0">
        <w:t xml:space="preserve"> apsekošanu un sniegt priekšlikumus un rekomendācijas </w:t>
      </w:r>
      <w:r w:rsidR="002B6719">
        <w:t>nekustamo īpašumu</w:t>
      </w:r>
      <w:r w:rsidR="005952C0">
        <w:t xml:space="preserve"> uzturēšanai; </w:t>
      </w:r>
    </w:p>
    <w:p w14:paraId="47F078F5" w14:textId="67E4FCF4" w:rsidR="00050203" w:rsidRDefault="00872186" w:rsidP="000852BB">
      <w:pPr>
        <w:pStyle w:val="Sarakstarindkopa"/>
        <w:ind w:left="427" w:right="1363" w:firstLine="0"/>
      </w:pPr>
      <w:r>
        <w:t>12.2. nodrošināt</w:t>
      </w:r>
      <w:r w:rsidR="00DF35C0">
        <w:t xml:space="preserve"> </w:t>
      </w:r>
      <w:r w:rsidR="0073727F">
        <w:t>Madonas pilsētas</w:t>
      </w:r>
      <w:r w:rsidR="00DF35C0">
        <w:t xml:space="preserve"> </w:t>
      </w:r>
      <w:r w:rsidR="005952C0">
        <w:t>ielu ikdienas uzturēšanu un remontu</w:t>
      </w:r>
      <w:r w:rsidR="00DF35C0">
        <w:t xml:space="preserve">; </w:t>
      </w:r>
    </w:p>
    <w:p w14:paraId="6F5D2E4F" w14:textId="62C1AE2E" w:rsidR="005952C0" w:rsidRDefault="00872186" w:rsidP="000852BB">
      <w:pPr>
        <w:pStyle w:val="Sarakstarindkopa"/>
        <w:ind w:left="427" w:right="1363" w:firstLine="0"/>
        <w:rPr>
          <w:color w:val="auto"/>
        </w:rPr>
      </w:pPr>
      <w:r>
        <w:t>12.3. nodrošināt</w:t>
      </w:r>
      <w:r w:rsidR="005952C0" w:rsidRPr="00872186">
        <w:rPr>
          <w:color w:val="auto"/>
        </w:rPr>
        <w:t xml:space="preserve"> Madonas pilsētas zaļās zonas apsaimniekošanu un labiekārtošanu;</w:t>
      </w:r>
    </w:p>
    <w:p w14:paraId="5D46BB80" w14:textId="77777777" w:rsidR="00872186" w:rsidRDefault="00872186" w:rsidP="000852BB">
      <w:pPr>
        <w:pStyle w:val="Sarakstarindkopa"/>
        <w:ind w:left="427" w:right="1363" w:firstLine="0"/>
        <w:rPr>
          <w:color w:val="auto"/>
        </w:rPr>
      </w:pPr>
      <w:r>
        <w:t>12.</w:t>
      </w:r>
      <w:r>
        <w:rPr>
          <w:color w:val="auto"/>
        </w:rPr>
        <w:t>4. nodrošināt</w:t>
      </w:r>
      <w:r w:rsidR="00DF35C0" w:rsidRPr="00872186">
        <w:rPr>
          <w:color w:val="auto"/>
        </w:rPr>
        <w:t xml:space="preserve"> visa veida atkritumu savākšanu</w:t>
      </w:r>
      <w:r w:rsidR="00403CA9" w:rsidRPr="00872186">
        <w:rPr>
          <w:color w:val="auto"/>
        </w:rPr>
        <w:t xml:space="preserve"> Madonas </w:t>
      </w:r>
      <w:r w:rsidR="005952C0" w:rsidRPr="00872186">
        <w:rPr>
          <w:color w:val="auto"/>
        </w:rPr>
        <w:t>pilsētas koplietošana</w:t>
      </w:r>
      <w:r w:rsidR="0073727F" w:rsidRPr="00872186">
        <w:rPr>
          <w:color w:val="auto"/>
        </w:rPr>
        <w:t>s</w:t>
      </w:r>
      <w:r w:rsidR="005952C0" w:rsidRPr="00872186">
        <w:rPr>
          <w:color w:val="auto"/>
        </w:rPr>
        <w:t xml:space="preserve"> </w:t>
      </w:r>
      <w:r w:rsidR="0073727F" w:rsidRPr="00872186">
        <w:rPr>
          <w:color w:val="auto"/>
        </w:rPr>
        <w:t>teritorijās</w:t>
      </w:r>
      <w:r w:rsidR="00DF35C0" w:rsidRPr="00872186">
        <w:rPr>
          <w:color w:val="auto"/>
        </w:rPr>
        <w:t xml:space="preserve">; </w:t>
      </w:r>
    </w:p>
    <w:p w14:paraId="305D4890" w14:textId="2256378C" w:rsidR="00050203" w:rsidRDefault="000852BB" w:rsidP="000852BB">
      <w:pPr>
        <w:pStyle w:val="Sarakstarindkopa"/>
        <w:ind w:left="427" w:right="1363" w:firstLine="0"/>
        <w:rPr>
          <w:color w:val="auto"/>
        </w:rPr>
      </w:pPr>
      <w:r>
        <w:t>1</w:t>
      </w:r>
      <w:r w:rsidR="00872186">
        <w:t>2.</w:t>
      </w:r>
      <w:r w:rsidR="00872186">
        <w:rPr>
          <w:color w:val="auto"/>
        </w:rPr>
        <w:t>5. nodrošināt</w:t>
      </w:r>
      <w:r w:rsidR="00DF35C0" w:rsidRPr="00872186">
        <w:rPr>
          <w:color w:val="auto"/>
        </w:rPr>
        <w:t xml:space="preserve"> </w:t>
      </w:r>
      <w:r w:rsidR="0073727F" w:rsidRPr="00872186">
        <w:rPr>
          <w:color w:val="auto"/>
        </w:rPr>
        <w:t>Madonas pilsētas</w:t>
      </w:r>
      <w:r w:rsidR="00DF35C0" w:rsidRPr="00872186">
        <w:rPr>
          <w:color w:val="auto"/>
        </w:rPr>
        <w:t xml:space="preserve"> teritorijā esošo kapsētu apsaimniekošanu</w:t>
      </w:r>
      <w:r w:rsidR="00872186">
        <w:rPr>
          <w:color w:val="auto"/>
        </w:rPr>
        <w:t>;</w:t>
      </w:r>
    </w:p>
    <w:p w14:paraId="05B5867F" w14:textId="4B43F337" w:rsidR="005952C0" w:rsidRDefault="00872186" w:rsidP="000852BB">
      <w:pPr>
        <w:pStyle w:val="Sarakstarindkopa"/>
        <w:ind w:left="427" w:right="1363" w:firstLine="0"/>
        <w:rPr>
          <w:color w:val="auto"/>
        </w:rPr>
      </w:pPr>
      <w:r>
        <w:t>12.</w:t>
      </w:r>
      <w:r>
        <w:rPr>
          <w:color w:val="auto"/>
        </w:rPr>
        <w:t xml:space="preserve">6. </w:t>
      </w:r>
      <w:r w:rsidR="00A15844">
        <w:rPr>
          <w:color w:val="auto"/>
        </w:rPr>
        <w:t>p</w:t>
      </w:r>
      <w:r w:rsidR="005952C0" w:rsidRPr="00872186">
        <w:rPr>
          <w:color w:val="auto"/>
        </w:rPr>
        <w:t xml:space="preserve">ēc </w:t>
      </w:r>
      <w:r w:rsidR="004E1612" w:rsidRPr="00872186">
        <w:rPr>
          <w:color w:val="auto"/>
        </w:rPr>
        <w:t xml:space="preserve">Madonas pilsētas pārvaldnieka rīkojuma atsevišķos gadījumos veikt </w:t>
      </w:r>
      <w:r>
        <w:rPr>
          <w:color w:val="auto"/>
        </w:rPr>
        <w:t>pašvaldības teritoriālajās vienībās</w:t>
      </w:r>
      <w:r w:rsidR="005952C0" w:rsidRPr="00872186">
        <w:rPr>
          <w:color w:val="auto"/>
        </w:rPr>
        <w:t xml:space="preserve"> ielu, autoceļu un teritoriju uzturēšanas darbus;</w:t>
      </w:r>
    </w:p>
    <w:p w14:paraId="1FF562DF" w14:textId="433BCCE7" w:rsidR="005952C0" w:rsidRDefault="00872186" w:rsidP="000852BB">
      <w:pPr>
        <w:pStyle w:val="Sarakstarindkopa"/>
        <w:ind w:left="427" w:right="1363" w:firstLine="0"/>
        <w:rPr>
          <w:color w:val="auto"/>
        </w:rPr>
      </w:pPr>
      <w:r>
        <w:t>12.</w:t>
      </w:r>
      <w:r>
        <w:rPr>
          <w:color w:val="auto"/>
        </w:rPr>
        <w:t>7. a</w:t>
      </w:r>
      <w:r w:rsidR="00845F00" w:rsidRPr="00872186">
        <w:rPr>
          <w:color w:val="auto"/>
        </w:rPr>
        <w:t xml:space="preserve">pkopot un sniegt </w:t>
      </w:r>
      <w:r w:rsidR="00AD6E4D">
        <w:rPr>
          <w:color w:val="auto"/>
        </w:rPr>
        <w:t xml:space="preserve">informāciju, </w:t>
      </w:r>
      <w:r w:rsidR="00845F00" w:rsidRPr="00872186">
        <w:rPr>
          <w:color w:val="auto"/>
        </w:rPr>
        <w:t xml:space="preserve">atskaites </w:t>
      </w:r>
      <w:r>
        <w:rPr>
          <w:color w:val="auto"/>
        </w:rPr>
        <w:t xml:space="preserve">pašvaldības un </w:t>
      </w:r>
      <w:r w:rsidR="00845F00" w:rsidRPr="00872186">
        <w:rPr>
          <w:color w:val="auto"/>
        </w:rPr>
        <w:t xml:space="preserve">valsts institūcijām pēc to pieprasījuma </w:t>
      </w:r>
      <w:r w:rsidR="00AD6E4D">
        <w:rPr>
          <w:color w:val="auto"/>
        </w:rPr>
        <w:t xml:space="preserve">Dienesta </w:t>
      </w:r>
      <w:r w:rsidR="00845F00" w:rsidRPr="00872186">
        <w:rPr>
          <w:color w:val="auto"/>
        </w:rPr>
        <w:t>kompetences ietvaros;</w:t>
      </w:r>
    </w:p>
    <w:p w14:paraId="23DEC959" w14:textId="15CD32B0" w:rsidR="00845F00" w:rsidRDefault="00872186" w:rsidP="000852BB">
      <w:pPr>
        <w:pStyle w:val="Sarakstarindkopa"/>
        <w:ind w:left="427" w:right="1363" w:firstLine="0"/>
      </w:pPr>
      <w:r>
        <w:t>12.</w:t>
      </w:r>
      <w:r>
        <w:rPr>
          <w:color w:val="auto"/>
        </w:rPr>
        <w:t>8. i</w:t>
      </w:r>
      <w:r w:rsidR="00F6370A" w:rsidRPr="00872186">
        <w:rPr>
          <w:color w:val="auto"/>
        </w:rPr>
        <w:t xml:space="preserve">zskatīt iedzīvotāju iesniegumus, sūdzības un priekšlikumus saistībā ar </w:t>
      </w:r>
      <w:r>
        <w:rPr>
          <w:color w:val="auto"/>
        </w:rPr>
        <w:t>D</w:t>
      </w:r>
      <w:r w:rsidR="00F6370A" w:rsidRPr="00872186">
        <w:rPr>
          <w:color w:val="auto"/>
        </w:rPr>
        <w:t xml:space="preserve">ienesta kompetencē esošajiem </w:t>
      </w:r>
      <w:r w:rsidR="00F6370A">
        <w:t>jautājumiem;</w:t>
      </w:r>
    </w:p>
    <w:p w14:paraId="74352CA3" w14:textId="041544F9" w:rsidR="000852BB" w:rsidRDefault="00872186" w:rsidP="000852BB">
      <w:pPr>
        <w:pStyle w:val="Sarakstarindkopa"/>
        <w:ind w:left="427" w:right="1363" w:firstLine="0"/>
      </w:pPr>
      <w:r>
        <w:t>12.9. s</w:t>
      </w:r>
      <w:r w:rsidR="00F6370A">
        <w:t>adarboties ar pagast</w:t>
      </w:r>
      <w:r>
        <w:t>a/apvienību</w:t>
      </w:r>
      <w:r w:rsidR="00F6370A">
        <w:t xml:space="preserve"> pārvalžu Īpašumu uzturēšanas nodaļām </w:t>
      </w:r>
      <w:r w:rsidR="00D06163">
        <w:t>pārvaldes uzdevumu</w:t>
      </w:r>
      <w:r w:rsidR="00F6370A">
        <w:t xml:space="preserve"> risināšanā</w:t>
      </w:r>
      <w:r w:rsidR="00A15844">
        <w:t>;</w:t>
      </w:r>
    </w:p>
    <w:p w14:paraId="700DC16A" w14:textId="6CB844D2" w:rsidR="00F6370A" w:rsidRDefault="000852BB" w:rsidP="000852BB">
      <w:pPr>
        <w:pStyle w:val="Sarakstarindkopa"/>
        <w:ind w:left="427" w:right="1363" w:firstLine="0"/>
      </w:pPr>
      <w:r>
        <w:t xml:space="preserve">12.10. </w:t>
      </w:r>
      <w:r w:rsidR="00A15844">
        <w:t>n</w:t>
      </w:r>
      <w:r w:rsidR="00F6370A">
        <w:t xml:space="preserve">odrošināt </w:t>
      </w:r>
      <w:r w:rsidR="002B6719">
        <w:t>D</w:t>
      </w:r>
      <w:r w:rsidR="00F6370A">
        <w:t>ienesta</w:t>
      </w:r>
      <w:r w:rsidR="002B6719">
        <w:t xml:space="preserve"> rīcībā esošā</w:t>
      </w:r>
      <w:r w:rsidR="00F6370A">
        <w:t xml:space="preserve"> un Centrālās administrācijas</w:t>
      </w:r>
      <w:r w:rsidR="002B6719">
        <w:t xml:space="preserve"> rīcībā esošā</w:t>
      </w:r>
      <w:r w:rsidR="00F6370A">
        <w:t xml:space="preserve"> autotransporta</w:t>
      </w:r>
      <w:r w:rsidR="00AD6E4D">
        <w:t xml:space="preserve"> atbilstošu</w:t>
      </w:r>
      <w:r w:rsidR="00F6370A">
        <w:t xml:space="preserve"> ekspluatāciju, tehnisko apkopi un remontu;</w:t>
      </w:r>
    </w:p>
    <w:p w14:paraId="12684800" w14:textId="77777777" w:rsidR="000852BB" w:rsidRDefault="000852BB" w:rsidP="000852BB">
      <w:pPr>
        <w:pStyle w:val="Sarakstarindkopa"/>
        <w:ind w:left="427" w:right="1363" w:firstLine="0"/>
      </w:pPr>
      <w:r>
        <w:t xml:space="preserve">12.11. </w:t>
      </w:r>
      <w:r w:rsidR="00A15844">
        <w:t xml:space="preserve"> n</w:t>
      </w:r>
      <w:r w:rsidR="00F6370A">
        <w:t>odrošināt pārvadājumus ar mikroautobusiem, autobusiem vai nepieciešamības gadījumā ar cit</w:t>
      </w:r>
      <w:r w:rsidR="00A15844">
        <w:t>iem</w:t>
      </w:r>
      <w:r w:rsidR="00F6370A">
        <w:t xml:space="preserve"> pašvaldības transport</w:t>
      </w:r>
      <w:r w:rsidR="00A15844">
        <w:t>līdzekļiem</w:t>
      </w:r>
      <w:r w:rsidR="00F6370A">
        <w:t xml:space="preserve"> Madonas pilsētas </w:t>
      </w:r>
      <w:r w:rsidR="002B6719">
        <w:t xml:space="preserve">teritorijā esošo iestāžu </w:t>
      </w:r>
      <w:r w:rsidR="00F6370A">
        <w:t>vajadzībām;</w:t>
      </w:r>
    </w:p>
    <w:p w14:paraId="643563B0" w14:textId="2831A538" w:rsidR="005462A0" w:rsidRDefault="000852BB" w:rsidP="005462A0">
      <w:pPr>
        <w:pStyle w:val="Sarakstarindkopa"/>
        <w:ind w:left="427" w:right="1363" w:firstLine="0"/>
        <w:rPr>
          <w:color w:val="FF0000"/>
        </w:rPr>
      </w:pPr>
      <w:r>
        <w:t xml:space="preserve">12.12. </w:t>
      </w:r>
      <w:r w:rsidR="00A15844">
        <w:t xml:space="preserve"> n</w:t>
      </w:r>
      <w:r w:rsidR="00F6370A" w:rsidRPr="00992532">
        <w:t xml:space="preserve">odrošināt </w:t>
      </w:r>
      <w:r w:rsidR="00A15844">
        <w:t>transportlīdzekļu</w:t>
      </w:r>
      <w:r w:rsidR="00F6370A" w:rsidRPr="00992532">
        <w:t xml:space="preserve"> ekspluatācijai nepieciešamo </w:t>
      </w:r>
      <w:r w:rsidR="005462A0">
        <w:t>dokumentu iegūšanu un aktualizēšanu</w:t>
      </w:r>
      <w:r w:rsidR="00F6370A" w:rsidRPr="00992532">
        <w:t xml:space="preserve"> (tehniskā apskate, </w:t>
      </w:r>
      <w:r w:rsidR="005462A0">
        <w:t xml:space="preserve">obligātā civiltiesiskā transportlīdzekļu </w:t>
      </w:r>
      <w:r w:rsidR="00F6370A" w:rsidRPr="00992532">
        <w:t>apdrošināšana</w:t>
      </w:r>
      <w:r w:rsidR="005462A0">
        <w:t xml:space="preserve"> u.c.</w:t>
      </w:r>
      <w:r w:rsidR="005715F4">
        <w:t xml:space="preserve">), </w:t>
      </w:r>
      <w:r w:rsidR="00F6370A" w:rsidRPr="00992532">
        <w:t xml:space="preserve"> dokument</w:t>
      </w:r>
      <w:r w:rsidR="005715F4">
        <w:t>u</w:t>
      </w:r>
      <w:r w:rsidR="00F6370A" w:rsidRPr="00992532">
        <w:t xml:space="preserve"> glabāšanu un uzskaiti;</w:t>
      </w:r>
      <w:r w:rsidRPr="000852BB">
        <w:rPr>
          <w:color w:val="FF0000"/>
        </w:rPr>
        <w:t xml:space="preserve"> </w:t>
      </w:r>
    </w:p>
    <w:p w14:paraId="27F12CF7" w14:textId="21BD0B9C" w:rsidR="005462A0" w:rsidRPr="000A70C9" w:rsidRDefault="005462A0" w:rsidP="005462A0">
      <w:pPr>
        <w:pStyle w:val="Sarakstarindkopa"/>
        <w:ind w:left="427" w:right="1363" w:firstLine="0"/>
        <w:rPr>
          <w:color w:val="000000" w:themeColor="text1"/>
          <w:szCs w:val="24"/>
        </w:rPr>
      </w:pPr>
      <w:r w:rsidRPr="005715F4">
        <w:rPr>
          <w:color w:val="000000" w:themeColor="text1"/>
        </w:rPr>
        <w:t xml:space="preserve">12.13. </w:t>
      </w:r>
      <w:r w:rsidRPr="000A70C9">
        <w:rPr>
          <w:color w:val="000000" w:themeColor="text1"/>
          <w:szCs w:val="24"/>
        </w:rPr>
        <w:t>atbilstoši likuma “Par arhīviem” prasībām uzkrā</w:t>
      </w:r>
      <w:r>
        <w:rPr>
          <w:color w:val="000000" w:themeColor="text1"/>
          <w:szCs w:val="24"/>
        </w:rPr>
        <w:t xml:space="preserve">t </w:t>
      </w:r>
      <w:r w:rsidRPr="000A70C9">
        <w:rPr>
          <w:color w:val="000000" w:themeColor="text1"/>
          <w:szCs w:val="24"/>
        </w:rPr>
        <w:t>un saglabā</w:t>
      </w:r>
      <w:r>
        <w:rPr>
          <w:color w:val="000000" w:themeColor="text1"/>
          <w:szCs w:val="24"/>
        </w:rPr>
        <w:t>t</w:t>
      </w:r>
      <w:r w:rsidRPr="000A70C9">
        <w:rPr>
          <w:color w:val="000000" w:themeColor="text1"/>
          <w:szCs w:val="24"/>
        </w:rPr>
        <w:t xml:space="preserve"> </w:t>
      </w:r>
      <w:r>
        <w:rPr>
          <w:color w:val="000000" w:themeColor="text1"/>
          <w:szCs w:val="24"/>
        </w:rPr>
        <w:t xml:space="preserve">Dienesta </w:t>
      </w:r>
      <w:r w:rsidRPr="000A70C9">
        <w:rPr>
          <w:color w:val="000000" w:themeColor="text1"/>
          <w:szCs w:val="24"/>
        </w:rPr>
        <w:t>dokumentus līdz to nodošanai valsts arhīvā;</w:t>
      </w:r>
    </w:p>
    <w:p w14:paraId="2EACF83C" w14:textId="30F893D2" w:rsidR="000852BB" w:rsidRDefault="005715F4" w:rsidP="000852BB">
      <w:pPr>
        <w:pStyle w:val="Sarakstarindkopa"/>
        <w:ind w:left="427" w:right="1363" w:firstLine="0"/>
        <w:rPr>
          <w:color w:val="000000" w:themeColor="text1"/>
        </w:rPr>
      </w:pPr>
      <w:r w:rsidRPr="005715F4">
        <w:rPr>
          <w:color w:val="000000" w:themeColor="text1"/>
        </w:rPr>
        <w:t>12.14.</w:t>
      </w:r>
      <w:r w:rsidR="00D06163" w:rsidRPr="005715F4">
        <w:rPr>
          <w:color w:val="000000" w:themeColor="text1"/>
        </w:rPr>
        <w:t xml:space="preserve"> veikt cit</w:t>
      </w:r>
      <w:r w:rsidRPr="005715F4">
        <w:rPr>
          <w:color w:val="000000" w:themeColor="text1"/>
        </w:rPr>
        <w:t>u</w:t>
      </w:r>
      <w:r w:rsidR="00D06163" w:rsidRPr="005715F4">
        <w:rPr>
          <w:color w:val="000000" w:themeColor="text1"/>
        </w:rPr>
        <w:t xml:space="preserve">s ar Domes lēmumu vai Madonas pilsētas pārvaldnieka rīkojumu uzdotus pārvaldes uzdevumus. </w:t>
      </w:r>
    </w:p>
    <w:p w14:paraId="4B4BA246" w14:textId="77777777" w:rsidR="005715F4" w:rsidRPr="005715F4" w:rsidRDefault="005715F4" w:rsidP="000852BB">
      <w:pPr>
        <w:pStyle w:val="Sarakstarindkopa"/>
        <w:ind w:left="427" w:right="1363" w:firstLine="0"/>
        <w:rPr>
          <w:color w:val="000000" w:themeColor="text1"/>
        </w:rPr>
      </w:pPr>
    </w:p>
    <w:p w14:paraId="267597A4" w14:textId="77777777" w:rsidR="000852BB" w:rsidRDefault="000852BB" w:rsidP="000852BB">
      <w:pPr>
        <w:ind w:left="0" w:right="1363" w:firstLine="0"/>
      </w:pPr>
      <w:r>
        <w:t xml:space="preserve">13. </w:t>
      </w:r>
      <w:r w:rsidR="0073727F">
        <w:t>Dienesta</w:t>
      </w:r>
      <w:r w:rsidR="00DF35C0">
        <w:t xml:space="preserve"> tiesības:</w:t>
      </w:r>
    </w:p>
    <w:p w14:paraId="7F1B43C5" w14:textId="77777777" w:rsidR="000852BB" w:rsidRDefault="000852BB" w:rsidP="00D06163">
      <w:pPr>
        <w:ind w:left="426" w:right="1316" w:firstLine="0"/>
      </w:pPr>
      <w:r>
        <w:t>13.1.</w:t>
      </w:r>
      <w:r w:rsidR="00DF35C0">
        <w:t xml:space="preserve"> pieprasīt un saņemt </w:t>
      </w:r>
      <w:r>
        <w:t xml:space="preserve"> Dienestam </w:t>
      </w:r>
      <w:r w:rsidR="00DF35C0">
        <w:t xml:space="preserve">nepieciešamo informāciju un dokumentus no Domes, </w:t>
      </w:r>
      <w:r>
        <w:t>Centrālās administrācijas</w:t>
      </w:r>
      <w:r w:rsidR="00DF35C0">
        <w:t xml:space="preserve">, kapitālsabiedrībām, kā arī citu  valsts un pašvaldību institūcijām, juridiskām un fiziskām personām; </w:t>
      </w:r>
    </w:p>
    <w:p w14:paraId="21447E25" w14:textId="0ECD95D1" w:rsidR="00D06163" w:rsidRDefault="00DF35C0" w:rsidP="00D06163">
      <w:pPr>
        <w:ind w:left="426" w:right="1316" w:firstLine="0"/>
      </w:pPr>
      <w:r>
        <w:lastRenderedPageBreak/>
        <w:t>1</w:t>
      </w:r>
      <w:r w:rsidR="00D06163">
        <w:t>3</w:t>
      </w:r>
      <w:r>
        <w:t xml:space="preserve">.2. lemt par </w:t>
      </w:r>
      <w:r w:rsidR="00D06163">
        <w:t>D</w:t>
      </w:r>
      <w:r w:rsidR="0073727F">
        <w:t>ienesta</w:t>
      </w:r>
      <w:r>
        <w:t xml:space="preserve"> kompetencē esošajiem jautājumiem un veikt darbības, kas nodrošina </w:t>
      </w:r>
      <w:r w:rsidR="00D06163">
        <w:t>D</w:t>
      </w:r>
      <w:r w:rsidR="0073727F">
        <w:t>ienesta</w:t>
      </w:r>
      <w:r>
        <w:t xml:space="preserve"> </w:t>
      </w:r>
      <w:r w:rsidR="00D06163">
        <w:t>pārvaldes</w:t>
      </w:r>
      <w:r>
        <w:t xml:space="preserve"> uzdevumu izpildi</w:t>
      </w:r>
      <w:r w:rsidR="00D06163">
        <w:t>;</w:t>
      </w:r>
    </w:p>
    <w:p w14:paraId="62A59780" w14:textId="2FCD37A2" w:rsidR="00D06163" w:rsidRDefault="00D06163" w:rsidP="00D06163">
      <w:pPr>
        <w:ind w:left="426" w:right="1316" w:firstLine="0"/>
      </w:pPr>
      <w:r>
        <w:t>13</w:t>
      </w:r>
      <w:r w:rsidR="00DF35C0">
        <w:t>.</w:t>
      </w:r>
      <w:r>
        <w:t>3</w:t>
      </w:r>
      <w:r w:rsidR="00DF35C0">
        <w:t>. sadarboties ar valsts un pašvaldīb</w:t>
      </w:r>
      <w:r>
        <w:t>as</w:t>
      </w:r>
      <w:r w:rsidR="00DF35C0">
        <w:t xml:space="preserve"> institūcijām</w:t>
      </w:r>
      <w:r>
        <w:t>;</w:t>
      </w:r>
    </w:p>
    <w:p w14:paraId="6E59EB44" w14:textId="22B41064" w:rsidR="00D06163" w:rsidRDefault="00DF35C0" w:rsidP="00D06163">
      <w:pPr>
        <w:ind w:left="426" w:right="1316" w:firstLine="0"/>
        <w:rPr>
          <w:szCs w:val="24"/>
        </w:rPr>
      </w:pPr>
      <w:r>
        <w:t>1</w:t>
      </w:r>
      <w:r w:rsidR="00D06163">
        <w:t>3</w:t>
      </w:r>
      <w:r>
        <w:t>.</w:t>
      </w:r>
      <w:r w:rsidR="00D06163">
        <w:t>4</w:t>
      </w:r>
      <w:r>
        <w:t xml:space="preserve">. </w:t>
      </w:r>
      <w:r w:rsidR="00D06163" w:rsidRPr="006D6650">
        <w:rPr>
          <w:szCs w:val="24"/>
        </w:rPr>
        <w:t xml:space="preserve">iesniegt </w:t>
      </w:r>
      <w:r w:rsidR="00D06163">
        <w:rPr>
          <w:szCs w:val="24"/>
        </w:rPr>
        <w:t>Madonas pilsētas pārvaldniekam</w:t>
      </w:r>
      <w:r w:rsidR="00D06163" w:rsidRPr="006D6650">
        <w:rPr>
          <w:szCs w:val="24"/>
        </w:rPr>
        <w:t xml:space="preserve"> ierosinājumus </w:t>
      </w:r>
      <w:r w:rsidR="005715F4">
        <w:rPr>
          <w:szCs w:val="24"/>
        </w:rPr>
        <w:t>Dienesta</w:t>
      </w:r>
      <w:r w:rsidR="00D06163" w:rsidRPr="006D6650">
        <w:rPr>
          <w:szCs w:val="24"/>
        </w:rPr>
        <w:t xml:space="preserve"> darba uzlabošanai un p</w:t>
      </w:r>
      <w:r w:rsidR="00D06163">
        <w:rPr>
          <w:szCs w:val="24"/>
        </w:rPr>
        <w:t>ārvaldes uzdevuma</w:t>
      </w:r>
      <w:r w:rsidR="00D06163" w:rsidRPr="006D6650">
        <w:rPr>
          <w:szCs w:val="24"/>
        </w:rPr>
        <w:t xml:space="preserve"> kvalitātes paaugstināšanai</w:t>
      </w:r>
      <w:r w:rsidR="00D06163">
        <w:rPr>
          <w:szCs w:val="24"/>
        </w:rPr>
        <w:t>;</w:t>
      </w:r>
    </w:p>
    <w:p w14:paraId="0AA38A5D" w14:textId="5BE13660" w:rsidR="00D06163" w:rsidRPr="006D6650" w:rsidRDefault="00D06163" w:rsidP="00D06163">
      <w:pPr>
        <w:spacing w:after="160" w:line="360" w:lineRule="auto"/>
        <w:ind w:left="426" w:right="1316"/>
        <w:rPr>
          <w:szCs w:val="24"/>
        </w:rPr>
      </w:pPr>
      <w:r>
        <w:rPr>
          <w:szCs w:val="24"/>
        </w:rPr>
        <w:t xml:space="preserve">13.5. </w:t>
      </w:r>
      <w:r w:rsidRPr="005F2BC1">
        <w:rPr>
          <w:szCs w:val="24"/>
        </w:rPr>
        <w:t xml:space="preserve">slēgt darījumus, iegūt tiesības un uzņemties pienākumus </w:t>
      </w:r>
      <w:r>
        <w:rPr>
          <w:szCs w:val="24"/>
        </w:rPr>
        <w:t>Dienesta</w:t>
      </w:r>
      <w:r w:rsidRPr="005F2BC1">
        <w:rPr>
          <w:szCs w:val="24"/>
        </w:rPr>
        <w:t xml:space="preserve"> </w:t>
      </w:r>
      <w:r w:rsidR="003559FF">
        <w:rPr>
          <w:szCs w:val="24"/>
        </w:rPr>
        <w:t xml:space="preserve">pārvaldes uzdevumu ietvaros. </w:t>
      </w:r>
    </w:p>
    <w:p w14:paraId="60752D6A" w14:textId="77777777" w:rsidR="003559FF" w:rsidRDefault="00DF35C0" w:rsidP="003559FF">
      <w:pPr>
        <w:pStyle w:val="Virsraksts2"/>
        <w:ind w:left="10" w:right="1240"/>
      </w:pPr>
      <w:r>
        <w:t>I</w:t>
      </w:r>
      <w:r w:rsidR="003559FF">
        <w:t>II</w:t>
      </w:r>
      <w:r>
        <w:t xml:space="preserve">. </w:t>
      </w:r>
      <w:r w:rsidR="003559FF">
        <w:t xml:space="preserve">DIENESTA </w:t>
      </w:r>
      <w:r>
        <w:t xml:space="preserve">STRUKTŪRA UN DARBA ORGANIZĀCIJA </w:t>
      </w:r>
    </w:p>
    <w:p w14:paraId="2C71884A" w14:textId="77777777" w:rsidR="00066F65" w:rsidRDefault="003559FF" w:rsidP="00066F65">
      <w:pPr>
        <w:pStyle w:val="Virsraksts2"/>
        <w:ind w:left="426" w:right="1240" w:hanging="426"/>
        <w:jc w:val="both"/>
        <w:rPr>
          <w:b w:val="0"/>
          <w:bCs/>
          <w:szCs w:val="24"/>
        </w:rPr>
      </w:pPr>
      <w:r>
        <w:rPr>
          <w:b w:val="0"/>
          <w:bCs/>
        </w:rPr>
        <w:t xml:space="preserve">14. </w:t>
      </w:r>
      <w:r w:rsidR="005952C0" w:rsidRPr="003559FF">
        <w:rPr>
          <w:b w:val="0"/>
          <w:bCs/>
        </w:rPr>
        <w:t>Dienesta</w:t>
      </w:r>
      <w:r w:rsidR="00DF35C0" w:rsidRPr="003559FF">
        <w:rPr>
          <w:b w:val="0"/>
          <w:bCs/>
        </w:rPr>
        <w:t xml:space="preserve"> darbu, nodrošinot tās nepārtrauktību, lietderību un tiesiskumu, organizē </w:t>
      </w:r>
      <w:r w:rsidRPr="003559FF">
        <w:rPr>
          <w:b w:val="0"/>
          <w:bCs/>
        </w:rPr>
        <w:t>D</w:t>
      </w:r>
      <w:r w:rsidR="005952C0" w:rsidRPr="003559FF">
        <w:rPr>
          <w:b w:val="0"/>
          <w:bCs/>
        </w:rPr>
        <w:t>ienesta</w:t>
      </w:r>
      <w:r w:rsidR="00DF35C0" w:rsidRPr="003559FF">
        <w:rPr>
          <w:b w:val="0"/>
          <w:bCs/>
        </w:rPr>
        <w:t xml:space="preserve"> vadītājs</w:t>
      </w:r>
      <w:r w:rsidRPr="003559FF">
        <w:rPr>
          <w:b w:val="0"/>
          <w:bCs/>
        </w:rPr>
        <w:t xml:space="preserve">, </w:t>
      </w:r>
      <w:r w:rsidRPr="003559FF">
        <w:rPr>
          <w:b w:val="0"/>
          <w:bCs/>
          <w:szCs w:val="24"/>
        </w:rPr>
        <w:t>kuru ieceļ amatā un atbrīvo no amata ar Domes lēmumu. Darba līgumu ar Dienesta vadītāju pašvaldības vārdā slēdz un paraksta Madonas pilsētas pārvaldnieks. Dienesta vadītāja amata pienākumus, kompetences, atbildības līmeni un tiesības nosaka Madonas pilsētas pārvaldnieka apstiprināts amata apraksts un šis nolikums.</w:t>
      </w:r>
    </w:p>
    <w:p w14:paraId="1A8F3ACC" w14:textId="77777777" w:rsidR="00066F65" w:rsidRDefault="00066F65" w:rsidP="00066F65">
      <w:pPr>
        <w:pStyle w:val="Virsraksts2"/>
        <w:ind w:left="426" w:right="1240" w:hanging="426"/>
        <w:jc w:val="both"/>
        <w:rPr>
          <w:b w:val="0"/>
          <w:bCs/>
        </w:rPr>
      </w:pPr>
      <w:r>
        <w:rPr>
          <w:b w:val="0"/>
          <w:bCs/>
        </w:rPr>
        <w:t xml:space="preserve">15. </w:t>
      </w:r>
      <w:r w:rsidR="005952C0" w:rsidRPr="00066F65">
        <w:rPr>
          <w:b w:val="0"/>
          <w:bCs/>
        </w:rPr>
        <w:t>Dienesta</w:t>
      </w:r>
      <w:r w:rsidR="00DF35C0" w:rsidRPr="00066F65">
        <w:rPr>
          <w:b w:val="0"/>
          <w:bCs/>
        </w:rPr>
        <w:t xml:space="preserve"> vadītā</w:t>
      </w:r>
      <w:r w:rsidR="004E1612" w:rsidRPr="00066F65">
        <w:rPr>
          <w:b w:val="0"/>
          <w:bCs/>
        </w:rPr>
        <w:t>js</w:t>
      </w:r>
      <w:r>
        <w:rPr>
          <w:b w:val="0"/>
          <w:bCs/>
        </w:rPr>
        <w:t>:</w:t>
      </w:r>
    </w:p>
    <w:p w14:paraId="72A5DE94" w14:textId="0959521D" w:rsidR="00066F65" w:rsidRDefault="00066F65" w:rsidP="00066F65">
      <w:pPr>
        <w:pStyle w:val="Virsraksts2"/>
        <w:ind w:left="426" w:right="1240" w:firstLine="0"/>
        <w:jc w:val="both"/>
        <w:rPr>
          <w:b w:val="0"/>
          <w:bCs/>
        </w:rPr>
      </w:pPr>
      <w:r w:rsidRPr="00066F65">
        <w:rPr>
          <w:b w:val="0"/>
          <w:bCs/>
        </w:rPr>
        <w:t xml:space="preserve">15.1. </w:t>
      </w:r>
      <w:r w:rsidR="00DF35C0" w:rsidRPr="00066F65">
        <w:rPr>
          <w:b w:val="0"/>
          <w:bCs/>
        </w:rPr>
        <w:t xml:space="preserve">nosaka </w:t>
      </w:r>
      <w:r w:rsidR="00D719A4">
        <w:rPr>
          <w:b w:val="0"/>
          <w:bCs/>
        </w:rPr>
        <w:t>D</w:t>
      </w:r>
      <w:r w:rsidR="005952C0" w:rsidRPr="00066F65">
        <w:rPr>
          <w:b w:val="0"/>
          <w:bCs/>
        </w:rPr>
        <w:t>ienesta</w:t>
      </w:r>
      <w:r w:rsidR="00DF35C0" w:rsidRPr="00066F65">
        <w:rPr>
          <w:b w:val="0"/>
          <w:bCs/>
        </w:rPr>
        <w:t xml:space="preserve"> uzdevumus, plāno, organizē tās darbību un kontrolē noteikto </w:t>
      </w:r>
      <w:r w:rsidR="005462A0">
        <w:rPr>
          <w:b w:val="0"/>
          <w:bCs/>
        </w:rPr>
        <w:t xml:space="preserve">pārvaldes </w:t>
      </w:r>
      <w:r w:rsidR="00DF35C0" w:rsidRPr="00066F65">
        <w:rPr>
          <w:b w:val="0"/>
          <w:bCs/>
        </w:rPr>
        <w:t>uzdevumu izpildi;</w:t>
      </w:r>
    </w:p>
    <w:p w14:paraId="5406F60C" w14:textId="5A68FF97" w:rsidR="00066F65" w:rsidRDefault="00066F65" w:rsidP="00066F65">
      <w:pPr>
        <w:pStyle w:val="Virsraksts2"/>
        <w:ind w:left="426" w:right="1240" w:firstLine="0"/>
        <w:jc w:val="both"/>
        <w:rPr>
          <w:b w:val="0"/>
          <w:bCs/>
          <w:szCs w:val="24"/>
        </w:rPr>
      </w:pPr>
      <w:r w:rsidRPr="00066F65">
        <w:rPr>
          <w:b w:val="0"/>
          <w:bCs/>
        </w:rPr>
        <w:t xml:space="preserve">15.2. </w:t>
      </w:r>
      <w:r w:rsidRPr="00066F65">
        <w:rPr>
          <w:b w:val="0"/>
          <w:bCs/>
          <w:szCs w:val="24"/>
        </w:rPr>
        <w:t xml:space="preserve">Domes noteiktajā kārtībā pieņem darbā un atbrīvo no darba Dienesta darbiniekus, </w:t>
      </w:r>
      <w:r w:rsidR="00D719A4">
        <w:rPr>
          <w:b w:val="0"/>
          <w:bCs/>
          <w:szCs w:val="24"/>
        </w:rPr>
        <w:t xml:space="preserve">slēdz darba līgumus, </w:t>
      </w:r>
      <w:r w:rsidRPr="00066F65">
        <w:rPr>
          <w:b w:val="0"/>
          <w:bCs/>
          <w:szCs w:val="24"/>
        </w:rPr>
        <w:t>nosaka darbinieku darba pienākumus un nodrošina darbinieku darba aprakstu izstrādi un aktualizāciju</w:t>
      </w:r>
      <w:r w:rsidR="00D719A4">
        <w:rPr>
          <w:b w:val="0"/>
          <w:bCs/>
          <w:szCs w:val="24"/>
        </w:rPr>
        <w:t>, paraksta ar personālu saistītos dokumentus;</w:t>
      </w:r>
      <w:r w:rsidRPr="00066F65">
        <w:rPr>
          <w:b w:val="0"/>
          <w:bCs/>
          <w:szCs w:val="24"/>
        </w:rPr>
        <w:t xml:space="preserve"> </w:t>
      </w:r>
    </w:p>
    <w:p w14:paraId="5A740BFD" w14:textId="77777777" w:rsidR="00D719A4" w:rsidRPr="00D719A4" w:rsidRDefault="00066F65" w:rsidP="00D719A4">
      <w:pPr>
        <w:pStyle w:val="Virsraksts2"/>
        <w:ind w:left="426" w:right="1240" w:firstLine="0"/>
        <w:jc w:val="both"/>
        <w:rPr>
          <w:b w:val="0"/>
          <w:bCs/>
          <w:szCs w:val="24"/>
        </w:rPr>
      </w:pPr>
      <w:r w:rsidRPr="00066F65">
        <w:rPr>
          <w:b w:val="0"/>
          <w:bCs/>
        </w:rPr>
        <w:t>15.3.</w:t>
      </w:r>
      <w:r>
        <w:t xml:space="preserve"> </w:t>
      </w:r>
      <w:r w:rsidRPr="00102BB1">
        <w:rPr>
          <w:szCs w:val="24"/>
        </w:rPr>
        <w:t xml:space="preserve"> </w:t>
      </w:r>
      <w:r w:rsidRPr="00D719A4">
        <w:rPr>
          <w:b w:val="0"/>
          <w:bCs/>
          <w:szCs w:val="24"/>
        </w:rPr>
        <w:t>iesniedz Madonas pilsētas pārvaldniekam ikgadējo Dienesta darbībai nepieciešamo finanšu līdzekļu pieprasījumu;</w:t>
      </w:r>
    </w:p>
    <w:p w14:paraId="37F34B24" w14:textId="77777777" w:rsidR="00D719A4" w:rsidRDefault="00D719A4" w:rsidP="00D719A4">
      <w:pPr>
        <w:pStyle w:val="Virsraksts2"/>
        <w:ind w:left="426" w:right="1240" w:firstLine="0"/>
        <w:jc w:val="both"/>
        <w:rPr>
          <w:b w:val="0"/>
          <w:bCs/>
          <w:szCs w:val="24"/>
        </w:rPr>
      </w:pPr>
      <w:r w:rsidRPr="00D719A4">
        <w:rPr>
          <w:b w:val="0"/>
          <w:bCs/>
          <w:szCs w:val="24"/>
        </w:rPr>
        <w:t>15.4.</w:t>
      </w:r>
      <w:r w:rsidR="00066F65" w:rsidRPr="00D719A4">
        <w:rPr>
          <w:b w:val="0"/>
          <w:bCs/>
          <w:szCs w:val="24"/>
        </w:rPr>
        <w:t xml:space="preserve"> Domes noteiktajā kārtībā rīkojas ar </w:t>
      </w:r>
      <w:r w:rsidRPr="00D719A4">
        <w:rPr>
          <w:b w:val="0"/>
          <w:bCs/>
          <w:szCs w:val="24"/>
        </w:rPr>
        <w:t>Dienesta</w:t>
      </w:r>
      <w:r w:rsidR="00066F65" w:rsidRPr="00D719A4">
        <w:rPr>
          <w:b w:val="0"/>
          <w:bCs/>
          <w:szCs w:val="24"/>
        </w:rPr>
        <w:t xml:space="preserve"> rīcībā esošajiem materiālajiem resursiem un piešķirtajiem finanšu līdzekļiem apstiprinātā budžeta ietvaros; </w:t>
      </w:r>
    </w:p>
    <w:p w14:paraId="1DA75B3E" w14:textId="4CABC157" w:rsidR="00066F65" w:rsidRPr="00D719A4" w:rsidRDefault="00D719A4" w:rsidP="00D719A4">
      <w:pPr>
        <w:pStyle w:val="Virsraksts2"/>
        <w:ind w:left="426" w:right="1240" w:firstLine="0"/>
        <w:jc w:val="both"/>
        <w:rPr>
          <w:b w:val="0"/>
          <w:bCs/>
          <w:szCs w:val="24"/>
        </w:rPr>
      </w:pPr>
      <w:r>
        <w:rPr>
          <w:b w:val="0"/>
          <w:bCs/>
          <w:szCs w:val="24"/>
        </w:rPr>
        <w:t xml:space="preserve">15.5. </w:t>
      </w:r>
      <w:r w:rsidR="00066F65" w:rsidRPr="00D719A4">
        <w:rPr>
          <w:b w:val="0"/>
          <w:bCs/>
          <w:szCs w:val="24"/>
        </w:rPr>
        <w:t xml:space="preserve">nodrošina </w:t>
      </w:r>
      <w:r w:rsidRPr="00D719A4">
        <w:rPr>
          <w:b w:val="0"/>
          <w:bCs/>
          <w:szCs w:val="24"/>
        </w:rPr>
        <w:t>Dienestam n</w:t>
      </w:r>
      <w:r w:rsidR="00066F65" w:rsidRPr="00D719A4">
        <w:rPr>
          <w:b w:val="0"/>
          <w:bCs/>
          <w:szCs w:val="24"/>
        </w:rPr>
        <w:t>odot</w:t>
      </w:r>
      <w:r w:rsidRPr="00D719A4">
        <w:rPr>
          <w:b w:val="0"/>
          <w:bCs/>
          <w:szCs w:val="24"/>
        </w:rPr>
        <w:t>ā</w:t>
      </w:r>
      <w:r w:rsidR="00066F65" w:rsidRPr="00D719A4">
        <w:rPr>
          <w:b w:val="0"/>
          <w:bCs/>
          <w:szCs w:val="24"/>
        </w:rPr>
        <w:t xml:space="preserve"> pašvaldība</w:t>
      </w:r>
      <w:r w:rsidRPr="00D719A4">
        <w:rPr>
          <w:b w:val="0"/>
          <w:bCs/>
          <w:szCs w:val="24"/>
        </w:rPr>
        <w:t>s</w:t>
      </w:r>
      <w:r w:rsidR="00066F65" w:rsidRPr="00D719A4">
        <w:rPr>
          <w:b w:val="0"/>
          <w:bCs/>
          <w:szCs w:val="24"/>
        </w:rPr>
        <w:t xml:space="preserve"> īpašuma saglabāšanu un apsaimniekošanu;</w:t>
      </w:r>
    </w:p>
    <w:p w14:paraId="38641C23" w14:textId="658340DC" w:rsidR="00066F65" w:rsidRDefault="00D719A4" w:rsidP="00D719A4">
      <w:pPr>
        <w:ind w:left="426" w:right="1316"/>
        <w:rPr>
          <w:szCs w:val="24"/>
        </w:rPr>
      </w:pPr>
      <w:r>
        <w:t>15.</w:t>
      </w:r>
      <w:r w:rsidR="0021648A">
        <w:t>6</w:t>
      </w:r>
      <w:r>
        <w:t xml:space="preserve">. Dienesta vārdā </w:t>
      </w:r>
      <w:r w:rsidR="00066F65" w:rsidRPr="009A1696">
        <w:rPr>
          <w:szCs w:val="24"/>
        </w:rPr>
        <w:t>slēdz</w:t>
      </w:r>
      <w:r>
        <w:rPr>
          <w:szCs w:val="24"/>
        </w:rPr>
        <w:t xml:space="preserve"> un paraksta šādus</w:t>
      </w:r>
      <w:r w:rsidR="00066F65" w:rsidRPr="009A1696">
        <w:rPr>
          <w:szCs w:val="24"/>
        </w:rPr>
        <w:t xml:space="preserve"> līgumus </w:t>
      </w:r>
      <w:r>
        <w:rPr>
          <w:szCs w:val="24"/>
        </w:rPr>
        <w:t>Dienesta</w:t>
      </w:r>
      <w:r w:rsidR="00066F65" w:rsidRPr="009A1696">
        <w:rPr>
          <w:szCs w:val="24"/>
        </w:rPr>
        <w:t xml:space="preserve"> </w:t>
      </w:r>
      <w:r w:rsidR="00066F65">
        <w:rPr>
          <w:szCs w:val="24"/>
        </w:rPr>
        <w:t>pārvaldes uzdevuma</w:t>
      </w:r>
      <w:r w:rsidR="00066F65" w:rsidRPr="009A1696">
        <w:rPr>
          <w:szCs w:val="24"/>
        </w:rPr>
        <w:t xml:space="preserve"> nodrošināšanai apstiprinātā budžeta ietvaros, tai skaitā nodrošin</w:t>
      </w:r>
      <w:r>
        <w:rPr>
          <w:szCs w:val="24"/>
        </w:rPr>
        <w:t>ot</w:t>
      </w:r>
      <w:r w:rsidR="00066F65" w:rsidRPr="009A1696">
        <w:rPr>
          <w:szCs w:val="24"/>
        </w:rPr>
        <w:t xml:space="preserve">  līgumu</w:t>
      </w:r>
      <w:r w:rsidR="00066F65">
        <w:rPr>
          <w:szCs w:val="24"/>
        </w:rPr>
        <w:t xml:space="preserve"> slēgšanu un </w:t>
      </w:r>
      <w:r w:rsidR="00066F65" w:rsidRPr="009A1696">
        <w:rPr>
          <w:szCs w:val="24"/>
        </w:rPr>
        <w:t xml:space="preserve"> izpildi, ievērojot Publisko iepirkumu likuma regulējumu</w:t>
      </w:r>
      <w:r>
        <w:rPr>
          <w:szCs w:val="24"/>
        </w:rPr>
        <w:t>:</w:t>
      </w:r>
    </w:p>
    <w:p w14:paraId="285FB05F" w14:textId="271E7E18" w:rsidR="005462A0" w:rsidRDefault="00D719A4" w:rsidP="005715F4">
      <w:pPr>
        <w:ind w:left="993" w:right="1316"/>
        <w:rPr>
          <w:szCs w:val="24"/>
        </w:rPr>
      </w:pPr>
      <w:r>
        <w:rPr>
          <w:szCs w:val="24"/>
        </w:rPr>
        <w:tab/>
        <w:t>15.</w:t>
      </w:r>
      <w:r w:rsidR="0021648A">
        <w:rPr>
          <w:szCs w:val="24"/>
        </w:rPr>
        <w:t>6</w:t>
      </w:r>
      <w:r>
        <w:rPr>
          <w:szCs w:val="24"/>
        </w:rPr>
        <w:t xml:space="preserve">.1. </w:t>
      </w:r>
      <w:r w:rsidR="005462A0">
        <w:rPr>
          <w:szCs w:val="24"/>
        </w:rPr>
        <w:t xml:space="preserve">pakalpojumu un piegādes līgumus ar līguma summu līdz 3000 </w:t>
      </w:r>
      <w:proofErr w:type="spellStart"/>
      <w:r w:rsidR="005462A0" w:rsidRPr="005462A0">
        <w:rPr>
          <w:i/>
          <w:iCs/>
          <w:szCs w:val="24"/>
        </w:rPr>
        <w:t>euro</w:t>
      </w:r>
      <w:proofErr w:type="spellEnd"/>
      <w:r w:rsidR="005462A0">
        <w:rPr>
          <w:szCs w:val="24"/>
        </w:rPr>
        <w:t>;</w:t>
      </w:r>
    </w:p>
    <w:p w14:paraId="2A5113B0" w14:textId="18F3C62E" w:rsidR="005462A0" w:rsidRDefault="005462A0" w:rsidP="005462A0">
      <w:pPr>
        <w:ind w:left="426" w:right="1316"/>
        <w:rPr>
          <w:szCs w:val="24"/>
        </w:rPr>
      </w:pPr>
      <w:r>
        <w:rPr>
          <w:szCs w:val="24"/>
        </w:rPr>
        <w:t>15.</w:t>
      </w:r>
      <w:r w:rsidR="0021648A">
        <w:rPr>
          <w:szCs w:val="24"/>
        </w:rPr>
        <w:t>7</w:t>
      </w:r>
      <w:r w:rsidR="00066F65">
        <w:rPr>
          <w:szCs w:val="24"/>
        </w:rPr>
        <w:t xml:space="preserve">. </w:t>
      </w:r>
      <w:r w:rsidR="00066F65" w:rsidRPr="009A1696">
        <w:rPr>
          <w:szCs w:val="24"/>
        </w:rPr>
        <w:t xml:space="preserve">pēc </w:t>
      </w:r>
      <w:r>
        <w:rPr>
          <w:szCs w:val="24"/>
        </w:rPr>
        <w:t>Domes</w:t>
      </w:r>
      <w:r w:rsidR="00066F65" w:rsidRPr="009A1696">
        <w:rPr>
          <w:szCs w:val="24"/>
        </w:rPr>
        <w:t xml:space="preserve"> pieprasījuma sniedz ziņojumus Domei par </w:t>
      </w:r>
      <w:r>
        <w:rPr>
          <w:szCs w:val="24"/>
        </w:rPr>
        <w:t>Dienesta</w:t>
      </w:r>
      <w:r w:rsidR="00066F65" w:rsidRPr="009A1696">
        <w:rPr>
          <w:szCs w:val="24"/>
        </w:rPr>
        <w:t xml:space="preserve"> darbu;</w:t>
      </w:r>
    </w:p>
    <w:p w14:paraId="252E84D8" w14:textId="28224566" w:rsidR="005715F4" w:rsidRDefault="005462A0" w:rsidP="005715F4">
      <w:pPr>
        <w:ind w:left="426" w:right="1316"/>
        <w:rPr>
          <w:szCs w:val="24"/>
        </w:rPr>
      </w:pPr>
      <w:r>
        <w:rPr>
          <w:szCs w:val="24"/>
        </w:rPr>
        <w:t>15.</w:t>
      </w:r>
      <w:r w:rsidR="0021648A">
        <w:rPr>
          <w:szCs w:val="24"/>
        </w:rPr>
        <w:t>8</w:t>
      </w:r>
      <w:r>
        <w:rPr>
          <w:szCs w:val="24"/>
        </w:rPr>
        <w:t xml:space="preserve">. </w:t>
      </w:r>
      <w:r w:rsidR="00066F65" w:rsidRPr="009A1696">
        <w:rPr>
          <w:szCs w:val="24"/>
        </w:rPr>
        <w:t xml:space="preserve">bez speciāla pilnvarojuma pārstāv </w:t>
      </w:r>
      <w:r>
        <w:rPr>
          <w:szCs w:val="24"/>
        </w:rPr>
        <w:t>Dienestu</w:t>
      </w:r>
      <w:r w:rsidR="00066F65" w:rsidRPr="009A1696">
        <w:rPr>
          <w:szCs w:val="24"/>
        </w:rPr>
        <w:t xml:space="preserve"> </w:t>
      </w:r>
      <w:r>
        <w:rPr>
          <w:szCs w:val="24"/>
        </w:rPr>
        <w:t>pašvaldības un valsts</w:t>
      </w:r>
      <w:r w:rsidR="00066F65" w:rsidRPr="009A1696">
        <w:rPr>
          <w:szCs w:val="24"/>
        </w:rPr>
        <w:t xml:space="preserve"> institūcijās, attiecībās ar fiziskām un juridiskām personām šajā nolikumā noteikt</w:t>
      </w:r>
      <w:r>
        <w:rPr>
          <w:szCs w:val="24"/>
        </w:rPr>
        <w:t>o pārvaldes uzdevumu</w:t>
      </w:r>
      <w:r w:rsidR="00066F65" w:rsidRPr="009A1696">
        <w:rPr>
          <w:szCs w:val="24"/>
        </w:rPr>
        <w:t xml:space="preserve"> ietvaros</w:t>
      </w:r>
      <w:r w:rsidR="005715F4">
        <w:rPr>
          <w:szCs w:val="24"/>
        </w:rPr>
        <w:t>.</w:t>
      </w:r>
    </w:p>
    <w:p w14:paraId="06ECCF67" w14:textId="3663469C" w:rsidR="005715F4" w:rsidRDefault="005715F4" w:rsidP="0021648A">
      <w:pPr>
        <w:ind w:left="426" w:right="1316" w:hanging="436"/>
        <w:rPr>
          <w:szCs w:val="24"/>
        </w:rPr>
      </w:pPr>
      <w:r>
        <w:rPr>
          <w:szCs w:val="24"/>
        </w:rPr>
        <w:t>16. Dienesta</w:t>
      </w:r>
      <w:r w:rsidRPr="00102BB1">
        <w:rPr>
          <w:szCs w:val="24"/>
        </w:rPr>
        <w:t xml:space="preserve"> vadītāja atvaļinājuma vai ilgstošas prombūtnes laikā </w:t>
      </w:r>
      <w:r>
        <w:rPr>
          <w:szCs w:val="24"/>
        </w:rPr>
        <w:t>Dienesta</w:t>
      </w:r>
      <w:r w:rsidRPr="00102BB1">
        <w:rPr>
          <w:szCs w:val="24"/>
        </w:rPr>
        <w:t xml:space="preserve"> darbu vada un organizē </w:t>
      </w:r>
      <w:r>
        <w:rPr>
          <w:szCs w:val="24"/>
        </w:rPr>
        <w:t xml:space="preserve">Madonas pilsētas pārvaldnieks vai ar Madonas pilsētas pārvaldnieka </w:t>
      </w:r>
      <w:r w:rsidRPr="00102BB1">
        <w:rPr>
          <w:szCs w:val="24"/>
        </w:rPr>
        <w:t xml:space="preserve">rīkojumu noteikts </w:t>
      </w:r>
      <w:r>
        <w:rPr>
          <w:szCs w:val="24"/>
        </w:rPr>
        <w:t xml:space="preserve">Dienesta darbinieks. </w:t>
      </w:r>
    </w:p>
    <w:p w14:paraId="45DD53A5" w14:textId="7955E261" w:rsidR="005715F4" w:rsidRDefault="005715F4" w:rsidP="005715F4">
      <w:pPr>
        <w:spacing w:line="360" w:lineRule="auto"/>
        <w:ind w:left="360"/>
        <w:jc w:val="center"/>
        <w:rPr>
          <w:b/>
          <w:caps/>
          <w:szCs w:val="24"/>
        </w:rPr>
      </w:pPr>
      <w:r w:rsidRPr="006D6650">
        <w:rPr>
          <w:b/>
          <w:caps/>
          <w:szCs w:val="24"/>
        </w:rPr>
        <w:t>IV. Pārvaldes darbības tiesiskuma nodrošināšanas mehānisms un pārskati par darbību</w:t>
      </w:r>
    </w:p>
    <w:p w14:paraId="7D1F5741" w14:textId="4F3490D2" w:rsidR="0021648A" w:rsidRDefault="0021648A" w:rsidP="005715F4">
      <w:pPr>
        <w:spacing w:line="360" w:lineRule="auto"/>
        <w:ind w:left="0"/>
        <w:rPr>
          <w:szCs w:val="24"/>
        </w:rPr>
      </w:pPr>
      <w:r>
        <w:rPr>
          <w:bCs/>
          <w:caps/>
          <w:szCs w:val="24"/>
        </w:rPr>
        <w:t>17</w:t>
      </w:r>
      <w:r w:rsidR="005715F4">
        <w:rPr>
          <w:bCs/>
          <w:caps/>
          <w:szCs w:val="24"/>
        </w:rPr>
        <w:t xml:space="preserve">. </w:t>
      </w:r>
      <w:r>
        <w:rPr>
          <w:szCs w:val="24"/>
        </w:rPr>
        <w:t>Dienesta</w:t>
      </w:r>
      <w:r w:rsidR="005715F4" w:rsidRPr="006D6650">
        <w:rPr>
          <w:szCs w:val="24"/>
        </w:rPr>
        <w:t xml:space="preserve"> darbības tiesiskumu nodrošina </w:t>
      </w:r>
      <w:r>
        <w:rPr>
          <w:szCs w:val="24"/>
        </w:rPr>
        <w:t>Dienesta</w:t>
      </w:r>
      <w:r w:rsidR="005715F4" w:rsidRPr="006D6650">
        <w:rPr>
          <w:szCs w:val="24"/>
        </w:rPr>
        <w:t xml:space="preserve"> vadītājs.</w:t>
      </w:r>
    </w:p>
    <w:p w14:paraId="3BA1A5F5" w14:textId="09C22839" w:rsidR="005715F4" w:rsidRDefault="0021648A" w:rsidP="0021648A">
      <w:pPr>
        <w:spacing w:line="360" w:lineRule="auto"/>
        <w:ind w:left="426" w:hanging="436"/>
        <w:rPr>
          <w:szCs w:val="24"/>
        </w:rPr>
      </w:pPr>
      <w:r>
        <w:rPr>
          <w:szCs w:val="24"/>
        </w:rPr>
        <w:t>18</w:t>
      </w:r>
      <w:r w:rsidR="005715F4">
        <w:rPr>
          <w:szCs w:val="24"/>
        </w:rPr>
        <w:t xml:space="preserve">. </w:t>
      </w:r>
      <w:r>
        <w:rPr>
          <w:szCs w:val="24"/>
        </w:rPr>
        <w:t>Dienesta</w:t>
      </w:r>
      <w:r w:rsidR="005715F4" w:rsidRPr="006D6650">
        <w:rPr>
          <w:szCs w:val="24"/>
        </w:rPr>
        <w:t xml:space="preserve"> vadītājam ir tiesības atcelt </w:t>
      </w:r>
      <w:r>
        <w:rPr>
          <w:szCs w:val="24"/>
        </w:rPr>
        <w:t>Dienesta</w:t>
      </w:r>
      <w:r w:rsidR="005715F4" w:rsidRPr="006D6650">
        <w:rPr>
          <w:szCs w:val="24"/>
        </w:rPr>
        <w:t xml:space="preserve"> darbinieku </w:t>
      </w:r>
      <w:r>
        <w:rPr>
          <w:szCs w:val="24"/>
        </w:rPr>
        <w:t>p</w:t>
      </w:r>
      <w:r w:rsidR="005715F4" w:rsidRPr="006D6650">
        <w:rPr>
          <w:szCs w:val="24"/>
        </w:rPr>
        <w:t xml:space="preserve">rettiesiskus lēmumus un iekšējos normatīvos aktus. </w:t>
      </w:r>
    </w:p>
    <w:p w14:paraId="43686AFD" w14:textId="1567EC03" w:rsidR="005715F4" w:rsidRDefault="0021648A" w:rsidP="0021648A">
      <w:pPr>
        <w:spacing w:line="360" w:lineRule="auto"/>
        <w:ind w:left="426" w:hanging="436"/>
        <w:rPr>
          <w:szCs w:val="24"/>
        </w:rPr>
      </w:pPr>
      <w:r>
        <w:rPr>
          <w:szCs w:val="24"/>
        </w:rPr>
        <w:lastRenderedPageBreak/>
        <w:t>19</w:t>
      </w:r>
      <w:r w:rsidR="005715F4">
        <w:rPr>
          <w:szCs w:val="24"/>
        </w:rPr>
        <w:t xml:space="preserve">. </w:t>
      </w:r>
      <w:r>
        <w:rPr>
          <w:szCs w:val="24"/>
        </w:rPr>
        <w:t>Madonas pilsētas pārvaldniekam</w:t>
      </w:r>
      <w:r w:rsidR="005715F4" w:rsidRPr="006D6650">
        <w:rPr>
          <w:szCs w:val="24"/>
        </w:rPr>
        <w:t xml:space="preserve"> ir tiesības jebkurā laikā pieprasīt informāciju par </w:t>
      </w:r>
      <w:r>
        <w:rPr>
          <w:szCs w:val="24"/>
        </w:rPr>
        <w:t>Dienesta</w:t>
      </w:r>
      <w:r w:rsidR="005715F4" w:rsidRPr="006D6650">
        <w:rPr>
          <w:szCs w:val="24"/>
        </w:rPr>
        <w:t xml:space="preserve"> darbību. </w:t>
      </w:r>
    </w:p>
    <w:p w14:paraId="17DD5496" w14:textId="05A059A9" w:rsidR="005715F4" w:rsidRDefault="005715F4" w:rsidP="0021648A">
      <w:pPr>
        <w:spacing w:line="360" w:lineRule="auto"/>
        <w:ind w:left="426" w:hanging="436"/>
        <w:rPr>
          <w:szCs w:val="24"/>
        </w:rPr>
      </w:pPr>
      <w:r>
        <w:rPr>
          <w:szCs w:val="24"/>
        </w:rPr>
        <w:t>2</w:t>
      </w:r>
      <w:r w:rsidR="0021648A">
        <w:rPr>
          <w:szCs w:val="24"/>
        </w:rPr>
        <w:t>0</w:t>
      </w:r>
      <w:r>
        <w:rPr>
          <w:szCs w:val="24"/>
        </w:rPr>
        <w:t xml:space="preserve">. </w:t>
      </w:r>
      <w:r w:rsidR="0021648A">
        <w:rPr>
          <w:szCs w:val="24"/>
        </w:rPr>
        <w:t>Madonas pilsētas pārvaldniekam</w:t>
      </w:r>
      <w:r w:rsidRPr="006D6650">
        <w:rPr>
          <w:szCs w:val="24"/>
        </w:rPr>
        <w:t xml:space="preserve"> ir tiesības atcelt </w:t>
      </w:r>
      <w:r w:rsidR="0021648A">
        <w:rPr>
          <w:szCs w:val="24"/>
        </w:rPr>
        <w:t>Dienesta</w:t>
      </w:r>
      <w:r w:rsidRPr="006D6650">
        <w:rPr>
          <w:szCs w:val="24"/>
        </w:rPr>
        <w:t xml:space="preserve"> vadītāja prettiesiskus lēmumus un iekšējos normatīvos aktus.   </w:t>
      </w:r>
    </w:p>
    <w:p w14:paraId="2102CED1" w14:textId="21FB689A" w:rsidR="005715F4" w:rsidRPr="006D6650" w:rsidRDefault="005715F4" w:rsidP="0021648A">
      <w:pPr>
        <w:spacing w:line="360" w:lineRule="auto"/>
        <w:ind w:left="426" w:hanging="436"/>
        <w:rPr>
          <w:szCs w:val="24"/>
        </w:rPr>
      </w:pPr>
      <w:r>
        <w:rPr>
          <w:szCs w:val="24"/>
        </w:rPr>
        <w:t>2</w:t>
      </w:r>
      <w:r w:rsidR="0021648A">
        <w:rPr>
          <w:szCs w:val="24"/>
        </w:rPr>
        <w:t>1</w:t>
      </w:r>
      <w:r>
        <w:rPr>
          <w:szCs w:val="24"/>
        </w:rPr>
        <w:t xml:space="preserve">. </w:t>
      </w:r>
      <w:r w:rsidR="0021648A">
        <w:rPr>
          <w:szCs w:val="24"/>
        </w:rPr>
        <w:t>Dienesta</w:t>
      </w:r>
      <w:r w:rsidRPr="006D6650">
        <w:rPr>
          <w:szCs w:val="24"/>
        </w:rPr>
        <w:t xml:space="preserve"> pieņemtos administratīvos aktus vai faktisko rīcību var apstrīdēt pašvaldības Administratīvo aktu strīdu komisijā, ja ārējā normatīvajā aktā nav noteikts citādi. </w:t>
      </w:r>
    </w:p>
    <w:p w14:paraId="13453B42" w14:textId="77777777" w:rsidR="00B35CAB" w:rsidRDefault="00B35CAB">
      <w:pPr>
        <w:pStyle w:val="Virsraksts2"/>
        <w:ind w:left="10" w:right="293"/>
      </w:pPr>
    </w:p>
    <w:p w14:paraId="07C250E4" w14:textId="1879C9F3" w:rsidR="00050203" w:rsidRDefault="00DF35C0">
      <w:pPr>
        <w:pStyle w:val="Virsraksts2"/>
        <w:ind w:left="10" w:right="293"/>
      </w:pPr>
      <w:r>
        <w:t>V. NOBEIGUMA NOTEIKUM</w:t>
      </w:r>
      <w:r w:rsidR="0021648A">
        <w:t>S</w:t>
      </w:r>
      <w:r>
        <w:t xml:space="preserve"> </w:t>
      </w:r>
    </w:p>
    <w:p w14:paraId="44A5F5B9" w14:textId="77777777" w:rsidR="00050203" w:rsidRDefault="00DF35C0">
      <w:pPr>
        <w:spacing w:after="81" w:line="259" w:lineRule="auto"/>
        <w:ind w:left="3262" w:right="0" w:firstLine="0"/>
        <w:jc w:val="left"/>
      </w:pPr>
      <w:r>
        <w:t xml:space="preserve"> </w:t>
      </w:r>
    </w:p>
    <w:p w14:paraId="2DD08B35" w14:textId="566823C5" w:rsidR="00050203" w:rsidRDefault="0021648A" w:rsidP="0021648A">
      <w:pPr>
        <w:ind w:left="0" w:right="1363" w:firstLine="0"/>
      </w:pPr>
      <w:r>
        <w:t xml:space="preserve">22. </w:t>
      </w:r>
      <w:r w:rsidR="00DF35C0">
        <w:t xml:space="preserve">Nolikums stājas spēkā </w:t>
      </w:r>
      <w:r>
        <w:t xml:space="preserve">2021.gada 22.jūlijā. </w:t>
      </w:r>
      <w:r w:rsidR="00DF35C0">
        <w:t xml:space="preserve"> </w:t>
      </w:r>
    </w:p>
    <w:p w14:paraId="3FA087E9" w14:textId="7431314D" w:rsidR="00050203" w:rsidRDefault="00DF35C0" w:rsidP="0021648A">
      <w:pPr>
        <w:spacing w:after="52" w:line="259" w:lineRule="auto"/>
        <w:ind w:left="142" w:right="0" w:firstLine="0"/>
        <w:jc w:val="left"/>
      </w:pPr>
      <w:r>
        <w:t xml:space="preserve"> </w:t>
      </w:r>
    </w:p>
    <w:sectPr w:rsidR="00050203" w:rsidSect="00C74D20">
      <w:footerReference w:type="default" r:id="rId8"/>
      <w:footerReference w:type="first" r:id="rId9"/>
      <w:pgSz w:w="11906" w:h="16838"/>
      <w:pgMar w:top="854" w:right="0" w:bottom="1467" w:left="16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B6F5" w14:textId="77777777" w:rsidR="007467A5" w:rsidRDefault="007467A5" w:rsidP="00C74D20">
      <w:pPr>
        <w:spacing w:after="0" w:line="240" w:lineRule="auto"/>
      </w:pPr>
      <w:r>
        <w:separator/>
      </w:r>
    </w:p>
  </w:endnote>
  <w:endnote w:type="continuationSeparator" w:id="0">
    <w:p w14:paraId="7DB2B1D5" w14:textId="77777777" w:rsidR="007467A5" w:rsidRDefault="007467A5" w:rsidP="00C7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01465"/>
      <w:docPartObj>
        <w:docPartGallery w:val="Page Numbers (Bottom of Page)"/>
        <w:docPartUnique/>
      </w:docPartObj>
    </w:sdtPr>
    <w:sdtEndPr/>
    <w:sdtContent>
      <w:p w14:paraId="0AC660F9" w14:textId="0B066746" w:rsidR="00C74D20" w:rsidRDefault="00C74D20" w:rsidP="00C74D20">
        <w:pPr>
          <w:pStyle w:val="Kjene"/>
          <w:ind w:left="0" w:firstLine="0"/>
          <w:jc w:val="center"/>
        </w:pPr>
        <w:r>
          <w:fldChar w:fldCharType="begin"/>
        </w:r>
        <w:r>
          <w:instrText>PAGE   \* MERGEFORMAT</w:instrText>
        </w:r>
        <w:r>
          <w:fldChar w:fldCharType="separate"/>
        </w:r>
        <w:r w:rsidR="000126CB">
          <w:rPr>
            <w:noProof/>
          </w:rPr>
          <w:t>4</w:t>
        </w:r>
        <w:r>
          <w:fldChar w:fldCharType="end"/>
        </w:r>
      </w:p>
    </w:sdtContent>
  </w:sdt>
  <w:p w14:paraId="573ED036" w14:textId="77777777" w:rsidR="00C74D20" w:rsidRDefault="00C74D2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082325"/>
      <w:docPartObj>
        <w:docPartGallery w:val="Page Numbers (Bottom of Page)"/>
        <w:docPartUnique/>
      </w:docPartObj>
    </w:sdtPr>
    <w:sdtEndPr/>
    <w:sdtContent>
      <w:p w14:paraId="796B1413" w14:textId="6BDECF4D" w:rsidR="00C74D20" w:rsidRDefault="00C74D20" w:rsidP="00C74D20">
        <w:pPr>
          <w:pStyle w:val="Kjene"/>
          <w:ind w:left="0" w:firstLine="0"/>
          <w:jc w:val="center"/>
        </w:pPr>
        <w:r>
          <w:fldChar w:fldCharType="begin"/>
        </w:r>
        <w:r>
          <w:instrText>PAGE   \* MERGEFORMAT</w:instrText>
        </w:r>
        <w:r>
          <w:fldChar w:fldCharType="separate"/>
        </w:r>
        <w:r w:rsidR="000126CB">
          <w:rPr>
            <w:noProof/>
          </w:rPr>
          <w:t>1</w:t>
        </w:r>
        <w:r>
          <w:fldChar w:fldCharType="end"/>
        </w:r>
      </w:p>
    </w:sdtContent>
  </w:sdt>
  <w:p w14:paraId="505FEAFA" w14:textId="77777777" w:rsidR="00C74D20" w:rsidRDefault="00C74D2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A1CEE" w14:textId="77777777" w:rsidR="007467A5" w:rsidRDefault="007467A5" w:rsidP="00C74D20">
      <w:pPr>
        <w:spacing w:after="0" w:line="240" w:lineRule="auto"/>
      </w:pPr>
      <w:r>
        <w:separator/>
      </w:r>
    </w:p>
  </w:footnote>
  <w:footnote w:type="continuationSeparator" w:id="0">
    <w:p w14:paraId="2555A807" w14:textId="77777777" w:rsidR="007467A5" w:rsidRDefault="007467A5" w:rsidP="00C7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482"/>
    <w:multiLevelType w:val="hybridMultilevel"/>
    <w:tmpl w:val="4490CFC2"/>
    <w:lvl w:ilvl="0" w:tplc="C1E63B40">
      <w:start w:val="26"/>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46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A8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2D5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48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8C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6E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60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63C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A3204"/>
    <w:multiLevelType w:val="hybridMultilevel"/>
    <w:tmpl w:val="F3660F8A"/>
    <w:lvl w:ilvl="0" w:tplc="A0B25DCA">
      <w:start w:val="24"/>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8A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61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C1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08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CF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AAB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287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E1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F66A66"/>
    <w:multiLevelType w:val="multilevel"/>
    <w:tmpl w:val="548C0E96"/>
    <w:lvl w:ilvl="0">
      <w:start w:val="19"/>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7A54AE"/>
    <w:multiLevelType w:val="multilevel"/>
    <w:tmpl w:val="13F649A4"/>
    <w:lvl w:ilvl="0">
      <w:start w:val="1"/>
      <w:numFmt w:val="decimal"/>
      <w:lvlText w:val="%1."/>
      <w:lvlJc w:val="left"/>
      <w:pPr>
        <w:ind w:left="644" w:hanging="360"/>
      </w:pPr>
      <w:rPr>
        <w:color w:val="auto"/>
      </w:rPr>
    </w:lvl>
    <w:lvl w:ilvl="1">
      <w:start w:val="1"/>
      <w:numFmt w:val="decimal"/>
      <w:isLgl/>
      <w:lvlText w:val="%1.%2."/>
      <w:lvlJc w:val="left"/>
      <w:pPr>
        <w:ind w:left="1229" w:hanging="58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3E656E91"/>
    <w:multiLevelType w:val="multilevel"/>
    <w:tmpl w:val="12A48F7C"/>
    <w:lvl w:ilvl="0">
      <w:start w:val="1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7"/>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B05BE4"/>
    <w:multiLevelType w:val="multilevel"/>
    <w:tmpl w:val="11B80552"/>
    <w:lvl w:ilvl="0">
      <w:start w:val="9"/>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83058F"/>
    <w:multiLevelType w:val="hybridMultilevel"/>
    <w:tmpl w:val="ED92AB1C"/>
    <w:lvl w:ilvl="0" w:tplc="03ECC98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E2C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4E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CF6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B7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C33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09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0D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04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2E0BD7"/>
    <w:multiLevelType w:val="hybridMultilevel"/>
    <w:tmpl w:val="D88885C8"/>
    <w:lvl w:ilvl="0" w:tplc="BB2C04B2">
      <w:start w:val="2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6A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0D4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42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8E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025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E16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8B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6E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FD4D5F"/>
    <w:multiLevelType w:val="multilevel"/>
    <w:tmpl w:val="E2464570"/>
    <w:lvl w:ilvl="0">
      <w:start w:val="12"/>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C5524F"/>
    <w:multiLevelType w:val="multilevel"/>
    <w:tmpl w:val="E2464570"/>
    <w:lvl w:ilvl="0">
      <w:start w:val="12"/>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4"/>
  </w:num>
  <w:num w:numId="4">
    <w:abstractNumId w:val="8"/>
  </w:num>
  <w:num w:numId="5">
    <w:abstractNumId w:val="2"/>
  </w:num>
  <w:num w:numId="6">
    <w:abstractNumId w:val="7"/>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03"/>
    <w:rsid w:val="000126CB"/>
    <w:rsid w:val="00050203"/>
    <w:rsid w:val="00066F65"/>
    <w:rsid w:val="000852BB"/>
    <w:rsid w:val="001423F5"/>
    <w:rsid w:val="0021648A"/>
    <w:rsid w:val="00225740"/>
    <w:rsid w:val="00261E02"/>
    <w:rsid w:val="002B6719"/>
    <w:rsid w:val="003105F2"/>
    <w:rsid w:val="003559FF"/>
    <w:rsid w:val="00371D3E"/>
    <w:rsid w:val="0038503C"/>
    <w:rsid w:val="00401F54"/>
    <w:rsid w:val="00403CA9"/>
    <w:rsid w:val="0044169C"/>
    <w:rsid w:val="004E1612"/>
    <w:rsid w:val="005462A0"/>
    <w:rsid w:val="005715F4"/>
    <w:rsid w:val="005952C0"/>
    <w:rsid w:val="005A3194"/>
    <w:rsid w:val="0060697A"/>
    <w:rsid w:val="00644566"/>
    <w:rsid w:val="006B71CF"/>
    <w:rsid w:val="00710277"/>
    <w:rsid w:val="0073727F"/>
    <w:rsid w:val="007467A5"/>
    <w:rsid w:val="007F2D89"/>
    <w:rsid w:val="00845F00"/>
    <w:rsid w:val="00872186"/>
    <w:rsid w:val="0093517E"/>
    <w:rsid w:val="00973E22"/>
    <w:rsid w:val="00992532"/>
    <w:rsid w:val="00A15844"/>
    <w:rsid w:val="00AC2863"/>
    <w:rsid w:val="00AD6E4D"/>
    <w:rsid w:val="00B35CAB"/>
    <w:rsid w:val="00B85724"/>
    <w:rsid w:val="00BC78CA"/>
    <w:rsid w:val="00C74D20"/>
    <w:rsid w:val="00D06163"/>
    <w:rsid w:val="00D51B63"/>
    <w:rsid w:val="00D719A4"/>
    <w:rsid w:val="00DE58FF"/>
    <w:rsid w:val="00DF35C0"/>
    <w:rsid w:val="00F63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FD27"/>
  <w15:docId w15:val="{EBEACF6A-0350-4950-9113-313410FA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38" w:line="270" w:lineRule="auto"/>
      <w:ind w:left="5733" w:right="155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0"/>
      <w:ind w:left="2437" w:hanging="10"/>
      <w:outlineLvl w:val="0"/>
    </w:pPr>
    <w:rPr>
      <w:rFonts w:ascii="Times New Roman" w:eastAsia="Times New Roman" w:hAnsi="Times New Roman" w:cs="Times New Roman"/>
      <w:b/>
      <w:color w:val="000000"/>
      <w:sz w:val="28"/>
    </w:rPr>
  </w:style>
  <w:style w:type="paragraph" w:styleId="Virsraksts2">
    <w:name w:val="heading 2"/>
    <w:next w:val="Parasts"/>
    <w:link w:val="Virsraksts2Rakstz"/>
    <w:uiPriority w:val="9"/>
    <w:unhideWhenUsed/>
    <w:qFormat/>
    <w:pPr>
      <w:keepNext/>
      <w:keepLines/>
      <w:spacing w:after="50"/>
      <w:ind w:left="2653" w:hanging="10"/>
      <w:jc w:val="center"/>
      <w:outlineLvl w:val="1"/>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4"/>
    </w:rPr>
  </w:style>
  <w:style w:type="character" w:customStyle="1" w:styleId="Virsraksts1Rakstz">
    <w:name w:val="Virsraksts 1 Rakstz."/>
    <w:link w:val="Virsraksts1"/>
    <w:rPr>
      <w:rFonts w:ascii="Times New Roman" w:eastAsia="Times New Roman" w:hAnsi="Times New Roman" w:cs="Times New Roman"/>
      <w:b/>
      <w:color w:val="000000"/>
      <w:sz w:val="28"/>
    </w:rPr>
  </w:style>
  <w:style w:type="paragraph" w:styleId="Balonteksts">
    <w:name w:val="Balloon Text"/>
    <w:basedOn w:val="Parasts"/>
    <w:link w:val="BalontekstsRakstz"/>
    <w:uiPriority w:val="99"/>
    <w:semiHidden/>
    <w:unhideWhenUsed/>
    <w:rsid w:val="00261E0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1E02"/>
    <w:rPr>
      <w:rFonts w:ascii="Segoe UI" w:eastAsia="Times New Roman" w:hAnsi="Segoe UI" w:cs="Segoe UI"/>
      <w:color w:val="000000"/>
      <w:sz w:val="18"/>
      <w:szCs w:val="18"/>
    </w:rPr>
  </w:style>
  <w:style w:type="paragraph" w:styleId="Sarakstarindkopa">
    <w:name w:val="List Paragraph"/>
    <w:basedOn w:val="Parasts"/>
    <w:uiPriority w:val="34"/>
    <w:qFormat/>
    <w:rsid w:val="0093517E"/>
    <w:pPr>
      <w:ind w:left="720"/>
      <w:contextualSpacing/>
    </w:pPr>
  </w:style>
  <w:style w:type="paragraph" w:customStyle="1" w:styleId="Sarakstarindkopa1">
    <w:name w:val="Saraksta rindkopa1"/>
    <w:basedOn w:val="Parasts"/>
    <w:rsid w:val="00225740"/>
    <w:pPr>
      <w:spacing w:after="200" w:line="276" w:lineRule="auto"/>
      <w:ind w:left="720" w:right="0" w:firstLine="0"/>
      <w:contextualSpacing/>
      <w:jc w:val="left"/>
    </w:pPr>
    <w:rPr>
      <w:rFonts w:ascii="Calibri" w:eastAsia="Calibri" w:hAnsi="Calibri"/>
      <w:color w:val="auto"/>
      <w:sz w:val="22"/>
      <w:lang w:eastAsia="en-US"/>
    </w:rPr>
  </w:style>
  <w:style w:type="paragraph" w:styleId="Galvene">
    <w:name w:val="header"/>
    <w:basedOn w:val="Parasts"/>
    <w:link w:val="GalveneRakstz"/>
    <w:uiPriority w:val="99"/>
    <w:unhideWhenUsed/>
    <w:rsid w:val="00C74D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4D20"/>
    <w:rPr>
      <w:rFonts w:ascii="Times New Roman" w:eastAsia="Times New Roman" w:hAnsi="Times New Roman" w:cs="Times New Roman"/>
      <w:color w:val="000000"/>
      <w:sz w:val="24"/>
    </w:rPr>
  </w:style>
  <w:style w:type="paragraph" w:styleId="Kjene">
    <w:name w:val="footer"/>
    <w:basedOn w:val="Parasts"/>
    <w:link w:val="KjeneRakstz"/>
    <w:uiPriority w:val="99"/>
    <w:unhideWhenUsed/>
    <w:rsid w:val="00C74D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4D2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4849</Words>
  <Characters>2764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ņina</dc:creator>
  <cp:keywords/>
  <cp:lastModifiedBy>IlzeR</cp:lastModifiedBy>
  <cp:revision>2</cp:revision>
  <cp:lastPrinted>2021-07-14T08:03:00Z</cp:lastPrinted>
  <dcterms:created xsi:type="dcterms:W3CDTF">2022-03-09T12:56:00Z</dcterms:created>
  <dcterms:modified xsi:type="dcterms:W3CDTF">2022-03-09T12:56:00Z</dcterms:modified>
</cp:coreProperties>
</file>