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9980" w14:textId="77777777" w:rsidR="009E42A8" w:rsidRDefault="00000000" w:rsidP="009E42A8">
      <w:pPr>
        <w:spacing w:line="240" w:lineRule="auto"/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MADONAS NOVADA PAŠVALDĪBAS DOMES</w:t>
      </w:r>
    </w:p>
    <w:p w14:paraId="509EA9A0" w14:textId="77777777" w:rsidR="00AE178E" w:rsidRDefault="00000000" w:rsidP="009E42A8">
      <w:pPr>
        <w:jc w:val="center"/>
        <w:rPr>
          <w:rFonts w:cs="Times New Roman"/>
          <w:b/>
          <w:i w:val="0"/>
          <w:szCs w:val="24"/>
        </w:rPr>
      </w:pPr>
      <w:r>
        <w:rPr>
          <w:rFonts w:cs="Times New Roman"/>
          <w:b/>
          <w:i w:val="0"/>
          <w:szCs w:val="24"/>
        </w:rPr>
        <w:t>ATTĪSTĪBAS</w:t>
      </w:r>
      <w:r w:rsidR="009F53F0" w:rsidRPr="009F53F0">
        <w:rPr>
          <w:rFonts w:cs="Times New Roman"/>
          <w:b/>
          <w:i w:val="0"/>
          <w:szCs w:val="24"/>
        </w:rPr>
        <w:t xml:space="preserve"> KOMITEJA</w:t>
      </w:r>
    </w:p>
    <w:p w14:paraId="71DE4F24" w14:textId="77777777" w:rsidR="009E42A8" w:rsidRDefault="009E42A8" w:rsidP="009E42A8">
      <w:pPr>
        <w:jc w:val="center"/>
        <w:rPr>
          <w:rFonts w:cs="Times New Roman"/>
          <w:b/>
          <w:i w:val="0"/>
          <w:szCs w:val="24"/>
        </w:rPr>
      </w:pPr>
    </w:p>
    <w:p w14:paraId="788F071E" w14:textId="77777777" w:rsidR="009E42A8" w:rsidRDefault="00000000" w:rsidP="009E42A8">
      <w:pPr>
        <w:rPr>
          <w:i w:val="0"/>
        </w:rPr>
      </w:pPr>
      <w:r w:rsidRPr="009E42A8">
        <w:rPr>
          <w:i w:val="0"/>
          <w:noProof/>
        </w:rPr>
        <w:t>2026. gada 12. augusts</w:t>
      </w:r>
    </w:p>
    <w:p w14:paraId="22111199" w14:textId="0B7F9464" w:rsidR="009E42A8" w:rsidRDefault="00000000" w:rsidP="009E42A8">
      <w:pPr>
        <w:rPr>
          <w:rFonts w:cs="Times New Roman"/>
          <w:i w:val="0"/>
          <w:szCs w:val="24"/>
        </w:rPr>
      </w:pPr>
      <w:r>
        <w:rPr>
          <w:rFonts w:cs="Times New Roman"/>
          <w:i w:val="0"/>
          <w:szCs w:val="24"/>
        </w:rPr>
        <w:t>Komit</w:t>
      </w:r>
      <w:r w:rsidR="00EE368D">
        <w:rPr>
          <w:rFonts w:cs="Times New Roman"/>
          <w:i w:val="0"/>
          <w:szCs w:val="24"/>
        </w:rPr>
        <w:t>e</w:t>
      </w:r>
      <w:r>
        <w:rPr>
          <w:rFonts w:cs="Times New Roman"/>
          <w:i w:val="0"/>
          <w:szCs w:val="24"/>
        </w:rPr>
        <w:t xml:space="preserve">ja sasaukta plkst. </w:t>
      </w:r>
      <w:r w:rsidRPr="009E42A8">
        <w:rPr>
          <w:rFonts w:cs="Times New Roman"/>
          <w:i w:val="0"/>
          <w:noProof/>
          <w:szCs w:val="24"/>
        </w:rPr>
        <w:t>10</w:t>
      </w:r>
      <w:r w:rsidR="003F0FBD">
        <w:rPr>
          <w:rFonts w:cs="Times New Roman"/>
          <w:i w:val="0"/>
          <w:noProof/>
          <w:szCs w:val="24"/>
        </w:rPr>
        <w:t>.</w:t>
      </w:r>
      <w:r w:rsidRPr="009E42A8">
        <w:rPr>
          <w:rFonts w:cs="Times New Roman"/>
          <w:i w:val="0"/>
          <w:noProof/>
          <w:szCs w:val="24"/>
        </w:rPr>
        <w:t>00</w:t>
      </w:r>
    </w:p>
    <w:p w14:paraId="03DCCC43" w14:textId="77777777" w:rsidR="009E42A8" w:rsidRDefault="009E42A8" w:rsidP="009E42A8">
      <w:pPr>
        <w:rPr>
          <w:rFonts w:cs="Times New Roman"/>
          <w:i w:val="0"/>
          <w:szCs w:val="24"/>
        </w:rPr>
      </w:pPr>
    </w:p>
    <w:p w14:paraId="4894EA3A" w14:textId="386C7168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darba kārtību</w:t>
      </w:r>
    </w:p>
    <w:p w14:paraId="13EA7C47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p w14:paraId="25AE7507" w14:textId="33477BA6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transportlīdzekļa VW Transporter valsts reģistrācijas Nr. FA6019, nodošanu atsavināšanai,  rīkojot izsoli</w:t>
      </w:r>
    </w:p>
    <w:p w14:paraId="30CC6117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Juris Jakovļevs</w:t>
      </w:r>
      <w:r>
        <w:t xml:space="preserve"> </w:t>
      </w:r>
    </w:p>
    <w:p w14:paraId="2BB57723" w14:textId="585F531D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papildus finansējuma piešķiršanu projektam “Administratīvās ēkas fasādes atjaunošana Jaunā ielā 1, Mārciena, Madonas novads”</w:t>
      </w:r>
    </w:p>
    <w:p w14:paraId="6BA8540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Raivo Lapsiņš</w:t>
      </w:r>
      <w:r>
        <w:t xml:space="preserve"> </w:t>
      </w:r>
    </w:p>
    <w:p w14:paraId="33AB7F7C" w14:textId="5C04682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finansējuma piešķiršanu elektrības pretestības mērījumu veikšanai Bērzaunes pamatskolā</w:t>
      </w:r>
    </w:p>
    <w:p w14:paraId="554678B6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Ilga Gailuma</w:t>
      </w:r>
      <w:r>
        <w:t xml:space="preserve"> </w:t>
      </w:r>
    </w:p>
    <w:p w14:paraId="0B91AE98" w14:textId="301BD01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zemes vienību ar kadastra apzīmējumiem 70440080217; 70440080231 un 70440080305, Barkavas pagastā, Madonas novadā, apvienošanu</w:t>
      </w:r>
    </w:p>
    <w:p w14:paraId="6EE3B3D7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Evita Bodniece</w:t>
      </w:r>
      <w:r>
        <w:t xml:space="preserve"> </w:t>
      </w:r>
    </w:p>
    <w:p w14:paraId="307728E8" w14:textId="360A15B6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zemes vienības ar kadastra apzīmējumu 70270020183 iegādi</w:t>
      </w:r>
    </w:p>
    <w:p w14:paraId="6669120A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Evita Bodniece</w:t>
      </w:r>
      <w:r>
        <w:t xml:space="preserve"> </w:t>
      </w:r>
    </w:p>
    <w:p w14:paraId="67E5E797" w14:textId="3BEFB26C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“Namiņš”, Vestienas pagasts, Madonas novads, atsavināšanu, rīkojot izsoli</w:t>
      </w:r>
    </w:p>
    <w:p w14:paraId="79F2838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Marika Veiba - Lasmane</w:t>
      </w:r>
      <w:r>
        <w:t xml:space="preserve"> </w:t>
      </w:r>
    </w:p>
    <w:p w14:paraId="67AC3BDD" w14:textId="759CA1C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finansējuma piešķiršanu sniega barjeru uzstādīšanai Vestienas muižas jumta segumam</w:t>
      </w:r>
    </w:p>
    <w:p w14:paraId="5581701D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Marika Veiba - Lasmane</w:t>
      </w:r>
      <w:r>
        <w:t xml:space="preserve"> </w:t>
      </w:r>
    </w:p>
    <w:p w14:paraId="61B6F8C7" w14:textId="14F6AF74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“Dzērvītes”, Ošupes pagasts, Madonas novads,  atsavināšanu</w:t>
      </w:r>
    </w:p>
    <w:p w14:paraId="4372C7E1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Aleksandrs Šrubs</w:t>
      </w:r>
      <w:r>
        <w:t xml:space="preserve"> </w:t>
      </w:r>
    </w:p>
    <w:p w14:paraId="256AD78F" w14:textId="56B5A11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Vesetas iela 10 - 18, Jaunkalsnava, Kalsnavas pagasts, Madonas novads, atsavināšanu, rīkojot izsoli</w:t>
      </w:r>
    </w:p>
    <w:p w14:paraId="0EDC541B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Artūrs Portnovs</w:t>
      </w:r>
      <w:r>
        <w:t xml:space="preserve"> </w:t>
      </w:r>
    </w:p>
    <w:p w14:paraId="35934A67" w14:textId="10F3140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Vesetas iela 10 - 33, Jaunkalsnava, Kalsnavas pagasts, Madonas novads, atsavināšanu, rīkojot izsoli</w:t>
      </w:r>
    </w:p>
    <w:p w14:paraId="6E9A2CE7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Artūrs Portnovs</w:t>
      </w:r>
      <w:r>
        <w:t xml:space="preserve"> </w:t>
      </w:r>
    </w:p>
    <w:p w14:paraId="2BB991CE" w14:textId="585339DC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Rūpniecības iela 20 k-5-23, Madona, Madonas novads, atsavināšanu</w:t>
      </w:r>
    </w:p>
    <w:p w14:paraId="091B574B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Guntis Ķeveris</w:t>
      </w:r>
      <w:r>
        <w:t xml:space="preserve"> </w:t>
      </w:r>
    </w:p>
    <w:p w14:paraId="78F08859" w14:textId="0BDFA26A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Saieta laukums 2A, Madonā telpu Nr. 003-1 nomas tiesībām</w:t>
      </w:r>
    </w:p>
    <w:p w14:paraId="3EABAFB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Guntis Ķeveris</w:t>
      </w:r>
      <w:r>
        <w:t xml:space="preserve"> </w:t>
      </w:r>
    </w:p>
    <w:p w14:paraId="5B80391F" w14:textId="50690571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Kļavu iela 2B, Dzelzava, Dzelzavas pagasts, Madonas novads, atsavināšanu, rīkojot izsoli</w:t>
      </w:r>
    </w:p>
    <w:p w14:paraId="611C44F5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148E5E06" w14:textId="680290E5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lastRenderedPageBreak/>
        <w:t>14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Kļavu iela 5-2, Dzelzava, Dzelzavas pagasts, Madonas novads, nodošanu atsavināšanai, rīkojot izsoli</w:t>
      </w:r>
    </w:p>
    <w:p w14:paraId="34B9B8B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53EF0DBB" w14:textId="457DA105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“Kalniņi 1”, Dzelzavas pagasts, Madonas novads, atsavināšanu, rīkojot izsoli</w:t>
      </w:r>
    </w:p>
    <w:p w14:paraId="14EE97F4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20481707" w14:textId="7F97120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lauksaimniecības zemes nomas līguma pagarināšanu, par īpašumu “Birznieki”, un “Lubānas Ērgļi” Aronas pagasts, Madonas novadā</w:t>
      </w:r>
    </w:p>
    <w:p w14:paraId="08A8218B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Sandis Kalniņš</w:t>
      </w:r>
      <w:r>
        <w:t xml:space="preserve"> </w:t>
      </w:r>
    </w:p>
    <w:p w14:paraId="351B753D" w14:textId="619AC4B8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“Ozoli”, Sausnējas pagasts, Madonas novads, atsavināšanu, rīkojot izsoli</w:t>
      </w:r>
    </w:p>
    <w:p w14:paraId="796D7149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Elita Ūdre</w:t>
      </w:r>
      <w:r>
        <w:t xml:space="preserve"> </w:t>
      </w:r>
    </w:p>
    <w:p w14:paraId="769FEC56" w14:textId="0979B990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Stacijas iela 5A, Ērgļi, Ērgļu pagasts, Madonas novads, atsavināšanu, rīkojot izsoli</w:t>
      </w:r>
    </w:p>
    <w:p w14:paraId="703A91F4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Elita Ūdre</w:t>
      </w:r>
      <w:r>
        <w:t xml:space="preserve"> </w:t>
      </w:r>
    </w:p>
    <w:p w14:paraId="11FE4171" w14:textId="1DD08050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19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Pils iela 18-44, Varakļāni, Madonas novads, nostiprināšanu zemesgrāmatā un nodošanu atsavināšanai</w:t>
      </w:r>
    </w:p>
    <w:p w14:paraId="62215302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337A4E17" w14:textId="62D73CF9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Fabrikas iela 3-8, Varakļāni, Madonas novads, nostiprināšanu zemesgrāmatā un nodošanu atsavināšanai</w:t>
      </w:r>
    </w:p>
    <w:p w14:paraId="7612A47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443B65F5" w14:textId="764B1A55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21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Dārzu iela 5-6, Varakļāni, Madonas novads, nostiprināšanu zemesgrāmatā un nodošanu atsavināšanai</w:t>
      </w:r>
    </w:p>
    <w:p w14:paraId="35C338DA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1D68DCAA" w14:textId="3A3E351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22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Pils iela 18-33, Varakļāni, Madonas novads, atsavināšanu</w:t>
      </w:r>
    </w:p>
    <w:p w14:paraId="5AE61496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47B0AC7D" w14:textId="7F870007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23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Kosmonautu iela 13-33, Varakļāni, Madonas novads, nostiprināšanu zemesgrāmatā un nodošanu atsavināšanai</w:t>
      </w:r>
    </w:p>
    <w:p w14:paraId="5FD603C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Karīna Tropa</w:t>
      </w:r>
      <w:r>
        <w:t xml:space="preserve"> </w:t>
      </w:r>
    </w:p>
    <w:p w14:paraId="305B2D34" w14:textId="4E9B0946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24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Krasta iela 16-1, Lubāna, Madonas novads, nostiprināšanu zemesgrāmatā un nodošanu atsavināšanai</w:t>
      </w:r>
    </w:p>
    <w:p w14:paraId="34E1E3CE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58ED2D5A" w14:textId="7918FC7C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25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īpašuma Klānu iela 18-1, Lubāna, Madonas novads, nostiprināšanu zemesgrāmatā un nodošanu atsavināšanai, rīkojot izsoli</w:t>
      </w:r>
    </w:p>
    <w:p w14:paraId="1DF1B588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5CCDE218" w14:textId="2CBF8F62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26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nekustamā īpašuma Parka iela 10 - 7, Lubāna, Madonas novads, atsavināšanu, rīkojot izsoli</w:t>
      </w:r>
    </w:p>
    <w:p w14:paraId="61679BB1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Tālis Salenieks</w:t>
      </w:r>
      <w:r>
        <w:t xml:space="preserve"> </w:t>
      </w:r>
    </w:p>
    <w:p w14:paraId="5ECCC17F" w14:textId="4BEC6AFB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27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dzīvokļa  nostiprināšanu zemesgrāmatā</w:t>
      </w:r>
    </w:p>
    <w:p w14:paraId="70280A10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Ļena Čačka</w:t>
      </w:r>
      <w:r>
        <w:t xml:space="preserve"> </w:t>
      </w:r>
    </w:p>
    <w:p w14:paraId="4B16FB5A" w14:textId="47D10ADB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28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Par Rezerves zemes fondā ieskaitītajām zemes vienībām Ļaudonas pagastā, Madonas novadā</w:t>
      </w:r>
    </w:p>
    <w:p w14:paraId="4BB58921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Ļena Čačka</w:t>
      </w:r>
      <w:r>
        <w:t xml:space="preserve"> </w:t>
      </w:r>
    </w:p>
    <w:p w14:paraId="0E5AA43D" w14:textId="399A4E13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t>29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Informatīvais jautājums. Par dalīti savākto atkritumu apsaimniekošanu</w:t>
      </w:r>
    </w:p>
    <w:p w14:paraId="465B6531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Šķēls, Oskars Janovičs</w:t>
      </w:r>
      <w:r>
        <w:t xml:space="preserve"> </w:t>
      </w:r>
    </w:p>
    <w:p w14:paraId="3B45E902" w14:textId="6FB1F28F" w:rsidR="008B3912" w:rsidRDefault="00000000" w:rsidP="00C07A22">
      <w:pPr>
        <w:jc w:val="both"/>
        <w:rPr>
          <w:b/>
          <w:i w:val="0"/>
          <w:u w:val="single"/>
        </w:rPr>
      </w:pPr>
      <w:r w:rsidRPr="00043DCB">
        <w:rPr>
          <w:b/>
          <w:i w:val="0"/>
          <w:noProof/>
          <w:u w:val="single"/>
        </w:rPr>
        <w:lastRenderedPageBreak/>
        <w:t>30</w:t>
      </w:r>
      <w:r w:rsidRPr="00043DCB">
        <w:rPr>
          <w:b/>
          <w:i w:val="0"/>
          <w:u w:val="single"/>
        </w:rPr>
        <w:t xml:space="preserve">. </w:t>
      </w:r>
      <w:r w:rsidRPr="00043DCB">
        <w:rPr>
          <w:b/>
          <w:i w:val="0"/>
          <w:noProof/>
          <w:u w:val="single"/>
        </w:rPr>
        <w:t>Informatīvais jautājums. Par Ministru kabineta noteikumu "Par gaisa piesārņojuma ierobežošanu no sadedzināšanas iekārtām" ievērošanu</w:t>
      </w:r>
    </w:p>
    <w:p w14:paraId="0408D443" w14:textId="77777777" w:rsidR="008B3912" w:rsidRDefault="00000000" w:rsidP="00C07A22">
      <w:pPr>
        <w:spacing w:before="60" w:line="276" w:lineRule="auto"/>
        <w:jc w:val="both"/>
        <w:rPr>
          <w:i w:val="0"/>
        </w:rPr>
      </w:pPr>
      <w:r w:rsidRPr="00224330">
        <w:t xml:space="preserve">ZIŅO: </w:t>
      </w:r>
      <w:r w:rsidRPr="00A67716">
        <w:rPr>
          <w:noProof/>
        </w:rPr>
        <w:t>Aigars Šķēls</w:t>
      </w:r>
      <w:r>
        <w:t xml:space="preserve"> </w:t>
      </w:r>
    </w:p>
    <w:sectPr w:rsidR="008B3912" w:rsidSect="000869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A8"/>
    <w:rsid w:val="00043DCB"/>
    <w:rsid w:val="00076934"/>
    <w:rsid w:val="00086978"/>
    <w:rsid w:val="00224330"/>
    <w:rsid w:val="002A1154"/>
    <w:rsid w:val="00355475"/>
    <w:rsid w:val="003F0FBD"/>
    <w:rsid w:val="004E20DE"/>
    <w:rsid w:val="00550EF4"/>
    <w:rsid w:val="00666C74"/>
    <w:rsid w:val="006A00C9"/>
    <w:rsid w:val="006B6E31"/>
    <w:rsid w:val="008B3912"/>
    <w:rsid w:val="009E42A8"/>
    <w:rsid w:val="009F53F0"/>
    <w:rsid w:val="00A67716"/>
    <w:rsid w:val="00AE178E"/>
    <w:rsid w:val="00B310EB"/>
    <w:rsid w:val="00C07A22"/>
    <w:rsid w:val="00EE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6DE1"/>
  <w15:chartTrackingRefBased/>
  <w15:docId w15:val="{C685754E-DA64-404F-B4D1-EDC30CC0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2A8"/>
    <w:pPr>
      <w:spacing w:after="0" w:line="256" w:lineRule="auto"/>
    </w:pPr>
    <w:rPr>
      <w:rFonts w:ascii="Times New Roman" w:hAnsi="Times New Roman"/>
      <w:i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mteksts">
    <w:name w:val="namteksts"/>
    <w:basedOn w:val="Parasts"/>
    <w:rsid w:val="006A00C9"/>
    <w:pPr>
      <w:spacing w:before="100" w:beforeAutospacing="1" w:after="100" w:afterAutospacing="1" w:line="240" w:lineRule="auto"/>
    </w:pPr>
    <w:rPr>
      <w:rFonts w:eastAsia="Times New Roman" w:cs="Times New Roman"/>
      <w:i w:val="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Artūrs Leimanis</dc:creator>
  <cp:lastModifiedBy>Lietvediba</cp:lastModifiedBy>
  <cp:revision>2</cp:revision>
  <dcterms:created xsi:type="dcterms:W3CDTF">2026-08-12T06:08:00Z</dcterms:created>
  <dcterms:modified xsi:type="dcterms:W3CDTF">2026-08-12T06:08:00Z</dcterms:modified>
</cp:coreProperties>
</file>