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51B8" w14:textId="77777777" w:rsidR="009E42A8" w:rsidRDefault="00000000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14A5E0BB" w14:textId="77777777" w:rsidR="00AE178E" w:rsidRDefault="00000000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ATTĪSTĪBAS</w:t>
      </w:r>
      <w:r w:rsidR="009F53F0" w:rsidRPr="009F53F0">
        <w:rPr>
          <w:rFonts w:cs="Times New Roman"/>
          <w:b/>
          <w:i w:val="0"/>
          <w:szCs w:val="24"/>
        </w:rPr>
        <w:t xml:space="preserve"> KOMITEJA</w:t>
      </w:r>
    </w:p>
    <w:p w14:paraId="3AAB1417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502E8BFF" w14:textId="77777777" w:rsidR="009E42A8" w:rsidRDefault="00000000" w:rsidP="009E42A8">
      <w:pPr>
        <w:rPr>
          <w:i w:val="0"/>
        </w:rPr>
      </w:pPr>
      <w:r w:rsidRPr="009E42A8">
        <w:rPr>
          <w:i w:val="0"/>
          <w:noProof/>
        </w:rPr>
        <w:t>2026. gada 13. maijs</w:t>
      </w:r>
    </w:p>
    <w:p w14:paraId="24BDA715" w14:textId="5C51A92F" w:rsidR="009E42A8" w:rsidRDefault="00000000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</w:t>
      </w:r>
      <w:r w:rsidR="00214F45">
        <w:rPr>
          <w:rFonts w:cs="Times New Roman"/>
          <w:i w:val="0"/>
          <w:noProof/>
          <w:szCs w:val="24"/>
        </w:rPr>
        <w:t>.</w:t>
      </w:r>
      <w:r w:rsidRPr="009E42A8">
        <w:rPr>
          <w:rFonts w:cs="Times New Roman"/>
          <w:i w:val="0"/>
          <w:noProof/>
          <w:szCs w:val="24"/>
        </w:rPr>
        <w:t>00</w:t>
      </w:r>
    </w:p>
    <w:p w14:paraId="1ABF8442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40419139" w14:textId="43D4588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2E6D08D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7F98889" w14:textId="505DFE86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Informatīvais jautājums</w:t>
      </w:r>
      <w:r w:rsidR="00214F45">
        <w:rPr>
          <w:b/>
          <w:i w:val="0"/>
          <w:noProof/>
          <w:u w:val="single"/>
        </w:rPr>
        <w:t>:</w:t>
      </w:r>
      <w:r w:rsidRPr="00043DCB">
        <w:rPr>
          <w:b/>
          <w:i w:val="0"/>
          <w:noProof/>
          <w:u w:val="single"/>
        </w:rPr>
        <w:t xml:space="preserve"> Par Madonas novada teritorijas plānojuma 2.0 redakcijas nodošanu publiskajai apspriešanai un institūciju atzinumu saņemšanai</w:t>
      </w:r>
    </w:p>
    <w:p w14:paraId="2AF7B47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7BD39BCF" w14:textId="094D0049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SIA “Cesvaines siltums” reorganizāciju</w:t>
      </w:r>
    </w:p>
    <w:p w14:paraId="000D5F3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Uģis Fjodorovs</w:t>
      </w:r>
      <w:r>
        <w:t xml:space="preserve"> </w:t>
      </w:r>
    </w:p>
    <w:p w14:paraId="1C09B28B" w14:textId="6A1094B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nekustamā īpašuma “Alaiņi”, Varakļānu pagastā, Madonas novadā zemes vienības ar kadastra apzīmējumu 70940040021 sadalīšanu un zemes vienības iegādi</w:t>
      </w:r>
    </w:p>
    <w:p w14:paraId="3B134CE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6E78EE56" w14:textId="1925D9B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nekustamā īpašuma “Ozolnieki”, Ļaudonas pagastā, Madonas novadā zemes vienības ar kadastra apzīmējumu 70700130007 sadalīšanu un zemes vienības iegādi</w:t>
      </w:r>
    </w:p>
    <w:p w14:paraId="305C4597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5EE67E81" w14:textId="5C1D3164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ierīcības projekta izstrādes nosacījumu apstiprināšanu zemes vienības ar kadastra apzīmējumu 70680090035 sadalīšanai, kas atrodas Liezēres pagastā, Madonas novadā un zemes vienības iegādi</w:t>
      </w:r>
    </w:p>
    <w:p w14:paraId="4B901419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Evita Bodniece</w:t>
      </w:r>
      <w:r>
        <w:t xml:space="preserve"> </w:t>
      </w:r>
    </w:p>
    <w:p w14:paraId="715FD8DF" w14:textId="66FCBE37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7046 008 0241 Bērzaunes pagastā, Madonas novadā, nodošanu atsavināšanai, rīkojot izsoli</w:t>
      </w:r>
    </w:p>
    <w:p w14:paraId="050FE265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Edgars Lācis</w:t>
      </w:r>
      <w:r>
        <w:t xml:space="preserve"> </w:t>
      </w:r>
    </w:p>
    <w:p w14:paraId="4D6CE813" w14:textId="091A2B9C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nodošanu bezatlīdzības lietošanā biedrībai “Latvijas Samariešu apvienība”, Mārcienas specializētās darbnīcas</w:t>
      </w:r>
    </w:p>
    <w:p w14:paraId="66100142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Edgars Lācis</w:t>
      </w:r>
      <w:r>
        <w:t xml:space="preserve"> </w:t>
      </w:r>
    </w:p>
    <w:p w14:paraId="0F0D3172" w14:textId="4C07BB2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 īpašuma “Ziedi”, Ļaudonas pagasts, Madonas novads, nostiprināšanu zemesgrāmatā un nodošanu atsavināšanai</w:t>
      </w:r>
    </w:p>
    <w:p w14:paraId="082EAE8C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</w:t>
      </w:r>
      <w:r>
        <w:t xml:space="preserve"> </w:t>
      </w:r>
    </w:p>
    <w:p w14:paraId="01EAD2F5" w14:textId="5FA41CA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“Vītoli”, Kraukļos, Cesvaines pagastā, Madonas novadā, atsavināšanu</w:t>
      </w:r>
    </w:p>
    <w:p w14:paraId="28ABA6EB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Vilnis Špats</w:t>
      </w:r>
      <w:r>
        <w:t xml:space="preserve"> </w:t>
      </w:r>
    </w:p>
    <w:p w14:paraId="5C2F5BC4" w14:textId="35EB8603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“Zaļenieku šķūnis”, Ošupes pagasts, Madonas novads, atsavināšanu</w:t>
      </w:r>
    </w:p>
    <w:p w14:paraId="1FE0493E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Aleksandrs Šrubs</w:t>
      </w:r>
      <w:r>
        <w:t xml:space="preserve"> </w:t>
      </w:r>
    </w:p>
    <w:p w14:paraId="7A669D98" w14:textId="2780F10A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Saules iela 58-6, Madona, Madonas novads, nodošanu atsavināšanai, rīkojot izsoli</w:t>
      </w:r>
    </w:p>
    <w:p w14:paraId="4DB8DAC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47AD3F22" w14:textId="18ABDF35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Oskara Kalpaka iela 19-7, Madona, Madonas novads, nodošanu atsavināšanai, rīkojot izsoli</w:t>
      </w:r>
    </w:p>
    <w:p w14:paraId="5C5BE27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4C0B5395" w14:textId="149EAE2D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Saules iela 29-6, Madona, Madonas novads, nostiprināšanu zemesgrāmatā un nodošanu atsavināšanai, rīkojot izsoli</w:t>
      </w:r>
    </w:p>
    <w:p w14:paraId="699253FE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Guntis Ķeveris</w:t>
      </w:r>
      <w:r>
        <w:t xml:space="preserve"> </w:t>
      </w:r>
    </w:p>
    <w:p w14:paraId="2DAD2173" w14:textId="268CB77C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nekustamo īpašumu “Alīdas”, Indrānu pagastā, Madonas novadā</w:t>
      </w:r>
    </w:p>
    <w:p w14:paraId="65E8FB03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35F291CF" w14:textId="7F67E04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2026. gada 31. marta lēmumā Nr. 172 “Par Rezerves zemes fondā ieskaitītu zemes vienību ar kadastra apzīmējumu 7007 003 0053, Cesvainē, Madonas novadā”</w:t>
      </w:r>
    </w:p>
    <w:p w14:paraId="35D0855F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1B9958D1" w14:textId="4F148BB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7068 007 0321 piekritību Madonas novada pašvaldībai</w:t>
      </w:r>
    </w:p>
    <w:p w14:paraId="64F11274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0F5DE5C1" w14:textId="623FD53F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7046 004 0062 piekritību Madonas novada pašvaldībai</w:t>
      </w:r>
    </w:p>
    <w:p w14:paraId="2043C906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6383AF96" w14:textId="45E4CAD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“Mazās Gobas”, Cesvaines pagasts, Madonas novads, piekritību pašvaldībai</w:t>
      </w:r>
    </w:p>
    <w:p w14:paraId="4DF4077A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25CFA212" w14:textId="7545BA92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“Brīviņi”, Aronas pagastā, Madonas novadā,  ieskaitīšanu rezerves zemes fondā</w:t>
      </w:r>
    </w:p>
    <w:p w14:paraId="298962B5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Ļena Čačka</w:t>
      </w:r>
      <w:r>
        <w:t xml:space="preserve"> </w:t>
      </w:r>
    </w:p>
    <w:p w14:paraId="169C8F40" w14:textId="0F135C8B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70580160126, kas atrodas Indrānu pagastā, Madonas novadā</w:t>
      </w:r>
    </w:p>
    <w:p w14:paraId="0F304765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p w14:paraId="4A2FA98F" w14:textId="74D1EA61" w:rsidR="008B3912" w:rsidRDefault="00000000" w:rsidP="00C07A22">
      <w:pPr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Grozījumi Madonas novada pašvaldības 2026. gada 31. marta domes lēmumā Nr. 177 “Par zemes vienību ar kadastra apzīmējumiem 70860060060, 70860070040, 70860030048 un 70860070063 savstarpējo robežu pārkārtošanu”</w:t>
      </w:r>
    </w:p>
    <w:p w14:paraId="2188B1D0" w14:textId="77777777" w:rsidR="008B3912" w:rsidRDefault="00000000" w:rsidP="00C07A22">
      <w:pPr>
        <w:spacing w:before="60" w:line="276" w:lineRule="auto"/>
        <w:jc w:val="both"/>
        <w:rPr>
          <w:i w:val="0"/>
        </w:rPr>
      </w:pPr>
      <w:r w:rsidRPr="00224330">
        <w:t xml:space="preserve">ZIŅO: </w:t>
      </w:r>
      <w:r w:rsidRPr="00A67716">
        <w:rPr>
          <w:noProof/>
        </w:rPr>
        <w:t>Dace Haide Dzelzkalēja</w:t>
      </w:r>
      <w:r>
        <w:t xml:space="preserve"> </w:t>
      </w:r>
    </w:p>
    <w:sectPr w:rsidR="008B3912" w:rsidSect="00214F45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14F45"/>
    <w:rsid w:val="00224330"/>
    <w:rsid w:val="002A1154"/>
    <w:rsid w:val="00355475"/>
    <w:rsid w:val="00432773"/>
    <w:rsid w:val="004E20DE"/>
    <w:rsid w:val="00550EF4"/>
    <w:rsid w:val="006A00C9"/>
    <w:rsid w:val="006B6E31"/>
    <w:rsid w:val="008B3912"/>
    <w:rsid w:val="009E42A8"/>
    <w:rsid w:val="009F53F0"/>
    <w:rsid w:val="00A67716"/>
    <w:rsid w:val="00AE178E"/>
    <w:rsid w:val="00C0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0356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2171</Words>
  <Characters>1239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Lietvediba</cp:lastModifiedBy>
  <cp:revision>2</cp:revision>
  <dcterms:created xsi:type="dcterms:W3CDTF">2026-05-13T06:19:00Z</dcterms:created>
  <dcterms:modified xsi:type="dcterms:W3CDTF">2026-05-13T06:19:00Z</dcterms:modified>
</cp:coreProperties>
</file>