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9629" w14:textId="77777777" w:rsidR="009E42A8" w:rsidRDefault="00000000" w:rsidP="009E42A8">
      <w:pPr>
        <w:spacing w:line="240" w:lineRule="auto"/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MADONAS NOVADA PAŠVALDĪBAS DOMES</w:t>
      </w:r>
    </w:p>
    <w:p w14:paraId="1AD36356" w14:textId="77777777" w:rsidR="00AE178E" w:rsidRDefault="00000000" w:rsidP="009E42A8">
      <w:pPr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ATTĪSTĪBAS</w:t>
      </w:r>
      <w:r w:rsidR="009F53F0" w:rsidRPr="009F53F0">
        <w:rPr>
          <w:rFonts w:cs="Times New Roman"/>
          <w:b/>
          <w:i w:val="0"/>
          <w:szCs w:val="24"/>
        </w:rPr>
        <w:t xml:space="preserve"> KOMITEJA</w:t>
      </w:r>
    </w:p>
    <w:p w14:paraId="3A9695D0" w14:textId="77777777" w:rsidR="009E42A8" w:rsidRDefault="009E42A8" w:rsidP="009E42A8">
      <w:pPr>
        <w:jc w:val="center"/>
        <w:rPr>
          <w:rFonts w:cs="Times New Roman"/>
          <w:b/>
          <w:i w:val="0"/>
          <w:szCs w:val="24"/>
        </w:rPr>
      </w:pPr>
    </w:p>
    <w:p w14:paraId="3DFE0F8D" w14:textId="77777777" w:rsidR="009E42A8" w:rsidRDefault="00000000" w:rsidP="009E42A8">
      <w:pPr>
        <w:rPr>
          <w:i w:val="0"/>
        </w:rPr>
      </w:pPr>
      <w:r w:rsidRPr="009E42A8">
        <w:rPr>
          <w:i w:val="0"/>
          <w:noProof/>
        </w:rPr>
        <w:t>2026. gada 13. maijs</w:t>
      </w:r>
    </w:p>
    <w:p w14:paraId="56A75688" w14:textId="77777777" w:rsidR="009E42A8" w:rsidRDefault="00000000" w:rsidP="009E42A8">
      <w:pPr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 xml:space="preserve">Sēde sasaukta plkst. </w:t>
      </w:r>
      <w:r w:rsidRPr="009E42A8">
        <w:rPr>
          <w:rFonts w:cs="Times New Roman"/>
          <w:i w:val="0"/>
          <w:noProof/>
          <w:szCs w:val="24"/>
        </w:rPr>
        <w:t>10:00</w:t>
      </w:r>
    </w:p>
    <w:p w14:paraId="6CAF9617" w14:textId="77777777" w:rsidR="009E42A8" w:rsidRDefault="009E42A8" w:rsidP="009E42A8">
      <w:pPr>
        <w:rPr>
          <w:rFonts w:cs="Times New Roman"/>
          <w:i w:val="0"/>
          <w:szCs w:val="24"/>
        </w:rPr>
      </w:pPr>
    </w:p>
    <w:p w14:paraId="271DE5C5" w14:textId="14F398BF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darba kārtību</w:t>
      </w:r>
    </w:p>
    <w:p w14:paraId="41048252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5084FC4" w14:textId="60379487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SIA “Cesvaines siltums” reorganizāciju</w:t>
      </w:r>
    </w:p>
    <w:p w14:paraId="0AE8F317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Uģis Fjodorovs</w:t>
      </w:r>
      <w:r>
        <w:t xml:space="preserve"> </w:t>
      </w:r>
    </w:p>
    <w:p w14:paraId="25C26783" w14:textId="4F49E146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teritorijas plānojuma 2.0 redakcijas nodošanu publiskajai apspriešanai un institūciju atzinumu saņemšanai</w:t>
      </w:r>
    </w:p>
    <w:p w14:paraId="2E09E23C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Ramona Vucāne</w:t>
      </w:r>
      <w:r>
        <w:t xml:space="preserve"> </w:t>
      </w:r>
    </w:p>
    <w:p w14:paraId="4C38E2E0" w14:textId="6054194A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ierīcības projekta izstrādes nosacījumu apstiprināšanu nekustamā īpašuma “Alaiņi”, Varakļānu pagastā, Madonas novadā zemes vienības ar kadastra apzīmējumu 70940040021 sadalīšanu un zemes vienības iegādi</w:t>
      </w:r>
    </w:p>
    <w:p w14:paraId="3D64855D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Evita Bodniece</w:t>
      </w:r>
      <w:r>
        <w:t xml:space="preserve"> </w:t>
      </w:r>
    </w:p>
    <w:p w14:paraId="545D2065" w14:textId="155B0414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ierīcības projekta izstrādes nosacījumu apstiprināšanu nekustamā īpašuma “Ozolnieki”, Ļaudonas pagastā, Madonas novadā zemes vienības ar kadastra apzīmējumu 70700130007 sadalīšanu un zemes vienības iegādi</w:t>
      </w:r>
    </w:p>
    <w:p w14:paraId="13B093D7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Evita Bodniece</w:t>
      </w:r>
      <w:r>
        <w:t xml:space="preserve"> </w:t>
      </w:r>
    </w:p>
    <w:p w14:paraId="78246E14" w14:textId="5FB81EB9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ierīcības projekta izstrādes nosacījumu apstiprināšanu zemes vienības ar kadastra apzīmējumu 70680090035 sadalīšanai, kas atrodas Liezēres pagastā, Madonas novadā un zemes vienības iegādi</w:t>
      </w:r>
    </w:p>
    <w:p w14:paraId="289FE057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Evita Bodniece</w:t>
      </w:r>
      <w:r>
        <w:t xml:space="preserve"> </w:t>
      </w:r>
    </w:p>
    <w:p w14:paraId="186E32D0" w14:textId="357F8689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vienības ar kadastra apzīmējumu 7046 008 0241 Bērzaunes pagastā, Madonas novadā, nodošanu atsavināšanai, rīkojot izsoli</w:t>
      </w:r>
    </w:p>
    <w:p w14:paraId="56A01ACC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Edgars Lācis</w:t>
      </w:r>
      <w:r>
        <w:t xml:space="preserve"> </w:t>
      </w:r>
    </w:p>
    <w:p w14:paraId="5730D7A7" w14:textId="7858FBC0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pašvaldības nekustamā īpašuma nodošanu bezatlīdzības lietošanā biedrībai “Latvijas Samariešu apvienība”, Mārcienas specializētās darbnīcas</w:t>
      </w:r>
    </w:p>
    <w:p w14:paraId="07CE0FD1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Edgars Lācis</w:t>
      </w:r>
      <w:r>
        <w:t xml:space="preserve"> </w:t>
      </w:r>
    </w:p>
    <w:p w14:paraId="074178DB" w14:textId="08BEE79E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 īpašuma “Ziedi”, Ļaudonas pagasts, Madonas novads, nostiprināšanu zemesgrāmatā un nodošanu atsavināšanai</w:t>
      </w:r>
    </w:p>
    <w:p w14:paraId="75C61850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Portnovs</w:t>
      </w:r>
      <w:r>
        <w:t xml:space="preserve"> </w:t>
      </w:r>
    </w:p>
    <w:p w14:paraId="4B9F9C17" w14:textId="1EC85D69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“Vītoli”, Kraukļos, Cesvaines pagastā, Madonas novadā, atsavināšanu</w:t>
      </w:r>
    </w:p>
    <w:p w14:paraId="4533EEE7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Vilnis Špats</w:t>
      </w:r>
      <w:r>
        <w:t xml:space="preserve"> </w:t>
      </w:r>
    </w:p>
    <w:p w14:paraId="7460F7DF" w14:textId="07B443CA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“Zaļenieku šķūnis”, Ošupes pagasts, Madonas novads, atsavināšanu</w:t>
      </w:r>
    </w:p>
    <w:p w14:paraId="47120BB0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Aleksandrs Šrubs</w:t>
      </w:r>
      <w:r>
        <w:t xml:space="preserve"> </w:t>
      </w:r>
    </w:p>
    <w:p w14:paraId="1A574B83" w14:textId="29994A2A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Saules iela 58-6, Madona, Madonas novads, nodošanu atsavināšanai, rīkojot izsoli</w:t>
      </w:r>
    </w:p>
    <w:p w14:paraId="21F89BA3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Guntis Ķeveris</w:t>
      </w:r>
      <w:r>
        <w:t xml:space="preserve"> </w:t>
      </w:r>
    </w:p>
    <w:p w14:paraId="597774C9" w14:textId="78BF066B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Oskara Kalpaka iela 19-7, Madona, Madonas novads, nodošanu atsavināšanai, rīkojot izsoli</w:t>
      </w:r>
    </w:p>
    <w:p w14:paraId="56C8222D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Guntis Ķeveris</w:t>
      </w:r>
      <w:r>
        <w:t xml:space="preserve"> </w:t>
      </w:r>
    </w:p>
    <w:p w14:paraId="56D40C69" w14:textId="53663CEB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lastRenderedPageBreak/>
        <w:t>13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Saules iela 29-6, Madona, Madonas novads, nostiprināšanu zemesgrāmatā un nodošanu atsavināšanai, rīkojot izsoli</w:t>
      </w:r>
    </w:p>
    <w:p w14:paraId="1FECFFD9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Guntis Ķeveris</w:t>
      </w:r>
      <w:r>
        <w:t xml:space="preserve"> </w:t>
      </w:r>
    </w:p>
    <w:p w14:paraId="621FEA4B" w14:textId="143BDB91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Rezerves zemes fondā ieskaitītu nekustamo īpašumu “Alīdas”, Indrānu pagastā, Madonas novadā</w:t>
      </w:r>
    </w:p>
    <w:p w14:paraId="7D6C1D81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Ļena Čačka</w:t>
      </w:r>
      <w:r>
        <w:t xml:space="preserve"> </w:t>
      </w:r>
    </w:p>
    <w:p w14:paraId="37B4CB09" w14:textId="5762F522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grozījumiem 2026. gada 31. marta lēmumā Nr. 172 “Par Rezerves zemes fondā ieskaitītu zemes vienību ar kadastra apzīmējumu 7007 003 0053, Cesvainē, Madonas novadā”</w:t>
      </w:r>
    </w:p>
    <w:p w14:paraId="2DDDE4C6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Ļena Čačka</w:t>
      </w:r>
      <w:r>
        <w:t xml:space="preserve"> </w:t>
      </w:r>
    </w:p>
    <w:p w14:paraId="349E44DD" w14:textId="0A6300AE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vienības ar kadastra apzīmējumu 7068 007 0321 piekritību Madonas novada pašvaldībai</w:t>
      </w:r>
    </w:p>
    <w:p w14:paraId="36C4B052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Ļena Čačka</w:t>
      </w:r>
      <w:r>
        <w:t xml:space="preserve"> </w:t>
      </w:r>
    </w:p>
    <w:p w14:paraId="32AD120E" w14:textId="131DD932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vienības ar kadastra apzīmējumu 7046 004 0062 piekritību Madonas novada pašvaldībai</w:t>
      </w:r>
    </w:p>
    <w:p w14:paraId="349A7BE1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Ļena Čačka</w:t>
      </w:r>
      <w:r>
        <w:t xml:space="preserve"> </w:t>
      </w:r>
    </w:p>
    <w:p w14:paraId="258F2395" w14:textId="7B221FAA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vienības “Mazās Gobas”, Cesvaines pagasts, Madonas novads, piekritību pašvaldībai</w:t>
      </w:r>
    </w:p>
    <w:p w14:paraId="7F54D17C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Ļena Čačka</w:t>
      </w:r>
      <w:r>
        <w:t xml:space="preserve"> </w:t>
      </w:r>
    </w:p>
    <w:p w14:paraId="73F57163" w14:textId="6725A80E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vienības “Brīviņi”, Aronas pagastā, Madonas novadā,  ieskaitīšanu rezerves zemes fondā</w:t>
      </w:r>
    </w:p>
    <w:p w14:paraId="2A0BE02C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Ļena Čačka</w:t>
      </w:r>
      <w:r>
        <w:t xml:space="preserve"> </w:t>
      </w:r>
    </w:p>
    <w:p w14:paraId="24A3BF8B" w14:textId="2AACFF1F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ceļa servitūta līguma slēgšanu piekļuves nodrošināšanai zemes vienībai ar kadastra apzīmējumu 70580160126, kas atrodas Indrānu pagastā, Madonas novadā</w:t>
      </w:r>
    </w:p>
    <w:p w14:paraId="38F7FCE1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Dace Haide Dzelzkalēja</w:t>
      </w:r>
      <w:r>
        <w:t xml:space="preserve"> </w:t>
      </w:r>
    </w:p>
    <w:p w14:paraId="1CAD2539" w14:textId="49C42087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Grozījumi Madonas novada pašvaldības 2026. gada 31. marta domes lēmumā Nr. 177 “Par zemes vienību ar kadastra apzīmējumiem 70860060060, 70860070040, 70860030048 un 70860070063 savstarpējo robežu pārkārtošanu”</w:t>
      </w:r>
    </w:p>
    <w:p w14:paraId="3979BB3F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Dace Haide Dzelzkalēja</w:t>
      </w:r>
      <w:r>
        <w:t xml:space="preserve"> </w:t>
      </w:r>
    </w:p>
    <w:sectPr w:rsidR="008B3912" w:rsidSect="007D02A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A8"/>
    <w:rsid w:val="00043DCB"/>
    <w:rsid w:val="00076934"/>
    <w:rsid w:val="00224330"/>
    <w:rsid w:val="002A1154"/>
    <w:rsid w:val="00355475"/>
    <w:rsid w:val="004E20DE"/>
    <w:rsid w:val="00550EF4"/>
    <w:rsid w:val="006A00C9"/>
    <w:rsid w:val="006B6E31"/>
    <w:rsid w:val="007D02AD"/>
    <w:rsid w:val="008B3912"/>
    <w:rsid w:val="009E42A8"/>
    <w:rsid w:val="009F53F0"/>
    <w:rsid w:val="00A67716"/>
    <w:rsid w:val="00AE178E"/>
    <w:rsid w:val="00C07A22"/>
    <w:rsid w:val="00E9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AF7B"/>
  <w15:chartTrackingRefBased/>
  <w15:docId w15:val="{C685754E-DA64-404F-B4D1-EDC30CC0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2A8"/>
    <w:pPr>
      <w:spacing w:after="0" w:line="256" w:lineRule="auto"/>
    </w:pPr>
    <w:rPr>
      <w:rFonts w:ascii="Times New Roman" w:hAnsi="Times New Roman"/>
      <w:i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mteksts">
    <w:name w:val="namteksts"/>
    <w:basedOn w:val="Parasts"/>
    <w:rsid w:val="006A00C9"/>
    <w:pPr>
      <w:spacing w:before="100" w:beforeAutospacing="1" w:after="100" w:afterAutospacing="1" w:line="240" w:lineRule="auto"/>
    </w:pPr>
    <w:rPr>
      <w:rFonts w:eastAsia="Times New Roman" w:cs="Times New Roman"/>
      <w:i w:val="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2156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Artūrs Leimanis</dc:creator>
  <cp:lastModifiedBy>Lietvediba</cp:lastModifiedBy>
  <cp:revision>2</cp:revision>
  <dcterms:created xsi:type="dcterms:W3CDTF">2026-05-12T07:25:00Z</dcterms:created>
  <dcterms:modified xsi:type="dcterms:W3CDTF">2026-05-12T07:25:00Z</dcterms:modified>
</cp:coreProperties>
</file>