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2" w:rsidRPr="006026A2" w:rsidRDefault="006026A2" w:rsidP="006026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6026A2" w:rsidRPr="006026A2" w:rsidRDefault="006026A2" w:rsidP="006026A2">
      <w:pPr>
        <w:spacing w:after="0" w:line="240" w:lineRule="auto"/>
        <w:ind w:right="-99"/>
        <w:rPr>
          <w:rFonts w:ascii="Times New Roman" w:eastAsia="Times New Roman" w:hAnsi="Times New Roman"/>
          <w:sz w:val="40"/>
          <w:szCs w:val="40"/>
          <w:lang w:eastAsia="lv-LV"/>
        </w:rPr>
      </w:pPr>
      <w:r w:rsidRPr="006026A2">
        <w:rPr>
          <w:rFonts w:ascii="Times New Roman" w:eastAsia="Times New Roman" w:hAnsi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3E2061DA" wp14:editId="7B56C2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A2">
        <w:rPr>
          <w:rFonts w:ascii="Times New Roman" w:eastAsia="Times New Roman" w:hAnsi="Times New Roman"/>
          <w:b/>
          <w:sz w:val="40"/>
          <w:szCs w:val="40"/>
          <w:lang w:eastAsia="lv-LV"/>
        </w:rPr>
        <w:t>MADONAS NOVADA PAŠVALDĪBA</w:t>
      </w:r>
    </w:p>
    <w:p w:rsidR="006026A2" w:rsidRPr="006026A2" w:rsidRDefault="006026A2" w:rsidP="006026A2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6026A2">
            <w:rPr>
              <w:rFonts w:ascii="Times New Roman" w:eastAsia="Times New Roman" w:hAnsi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Saieta laukums 1, Madona, Madonas novads, LV-4801</w:t>
      </w:r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lv-LV"/>
        </w:rPr>
      </w:pPr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6026A2">
          <w:rPr>
            <w:rFonts w:ascii="Times New Roman" w:eastAsia="Times New Roman" w:hAnsi="Times New Roman"/>
            <w:sz w:val="20"/>
            <w:szCs w:val="20"/>
            <w:lang w:val="en-GB" w:eastAsia="lv-LV"/>
          </w:rPr>
          <w:t>fakss</w:t>
        </w:r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e-pasts: dome@madona.lv </w:t>
      </w:r>
    </w:p>
    <w:p w:rsidR="006026A2" w:rsidRPr="006026A2" w:rsidRDefault="006026A2" w:rsidP="006026A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</w:p>
    <w:p w:rsidR="00DF5FEA" w:rsidRPr="00057369" w:rsidRDefault="00DF5FEA" w:rsidP="000573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:rsidR="00DF5FEA" w:rsidRPr="00057369" w:rsidRDefault="00DF5FEA" w:rsidP="00057369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ar Madonas novada pašvaldības domes 2</w:t>
      </w:r>
      <w:r w:rsidR="003C3FC7">
        <w:rPr>
          <w:rFonts w:ascii="Times New Roman" w:eastAsia="Times New Roman" w:hAnsi="Times New Roman"/>
          <w:noProof/>
          <w:sz w:val="24"/>
          <w:szCs w:val="24"/>
          <w:lang w:eastAsia="lv-LV"/>
        </w:rPr>
        <w:t>8</w:t>
      </w: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.0</w:t>
      </w:r>
      <w:r w:rsidR="00885512">
        <w:rPr>
          <w:rFonts w:ascii="Times New Roman" w:eastAsia="Times New Roman" w:hAnsi="Times New Roman"/>
          <w:noProof/>
          <w:sz w:val="24"/>
          <w:szCs w:val="24"/>
          <w:lang w:eastAsia="lv-LV"/>
        </w:rPr>
        <w:t>5</w:t>
      </w: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.2015. lēmumu Nr.</w:t>
      </w:r>
      <w:r w:rsidR="00057369"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2</w:t>
      </w:r>
      <w:r w:rsidR="00885512">
        <w:rPr>
          <w:rFonts w:ascii="Times New Roman" w:eastAsia="Times New Roman" w:hAnsi="Times New Roman"/>
          <w:noProof/>
          <w:sz w:val="24"/>
          <w:szCs w:val="24"/>
          <w:lang w:eastAsia="lv-LV"/>
        </w:rPr>
        <w:t>83</w:t>
      </w:r>
    </w:p>
    <w:p w:rsidR="00DF5FEA" w:rsidRPr="00057369" w:rsidRDefault="00DF5FEA" w:rsidP="000573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(protokols  Nr.</w:t>
      </w:r>
      <w:r w:rsidR="00885512">
        <w:rPr>
          <w:rFonts w:ascii="Times New Roman" w:eastAsia="Times New Roman" w:hAnsi="Times New Roman"/>
          <w:noProof/>
          <w:sz w:val="24"/>
          <w:szCs w:val="24"/>
          <w:lang w:eastAsia="lv-LV"/>
        </w:rPr>
        <w:t>12</w:t>
      </w: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; </w:t>
      </w:r>
      <w:r w:rsidR="00885512">
        <w:rPr>
          <w:rFonts w:ascii="Times New Roman" w:eastAsia="Times New Roman" w:hAnsi="Times New Roman"/>
          <w:noProof/>
          <w:sz w:val="24"/>
          <w:szCs w:val="24"/>
          <w:lang w:eastAsia="lv-LV"/>
        </w:rPr>
        <w:t>20</w:t>
      </w:r>
      <w:r w:rsidRPr="00057369">
        <w:rPr>
          <w:rFonts w:ascii="Times New Roman" w:eastAsia="Times New Roman" w:hAnsi="Times New Roman"/>
          <w:noProof/>
          <w:sz w:val="24"/>
          <w:szCs w:val="24"/>
          <w:lang w:eastAsia="lv-LV"/>
        </w:rPr>
        <w:t>.p.)</w:t>
      </w:r>
    </w:p>
    <w:p w:rsidR="006026A2" w:rsidRPr="00057369" w:rsidRDefault="006026A2" w:rsidP="006026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</w:pPr>
    </w:p>
    <w:p w:rsidR="003C3FC7" w:rsidRDefault="00885512" w:rsidP="003C3FC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SAISTOŠIE  NOTEIKUMI  Nr. 8</w:t>
      </w:r>
    </w:p>
    <w:p w:rsidR="003C3FC7" w:rsidRDefault="003C3FC7" w:rsidP="003C3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grozījumiem Madonas novada pašvaldības saistošajos noteikumos Nr. 3</w:t>
      </w:r>
    </w:p>
    <w:p w:rsidR="003C3FC7" w:rsidRDefault="003C3FC7" w:rsidP="003C3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„Par Madonas novada pašvaldības 2015.gada budžetu”</w:t>
      </w:r>
    </w:p>
    <w:p w:rsidR="003C3FC7" w:rsidRDefault="003C3FC7" w:rsidP="003C3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FC7" w:rsidRPr="00057369" w:rsidRDefault="003C3FC7" w:rsidP="003C3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7369">
        <w:rPr>
          <w:rFonts w:ascii="Times New Roman" w:eastAsia="Times New Roman" w:hAnsi="Times New Roman"/>
          <w:sz w:val="24"/>
          <w:szCs w:val="24"/>
          <w:lang w:eastAsia="lv-LV"/>
        </w:rPr>
        <w:t>2015.gada 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05736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85512">
        <w:rPr>
          <w:rFonts w:ascii="Times New Roman" w:eastAsia="Times New Roman" w:hAnsi="Times New Roman"/>
          <w:sz w:val="24"/>
          <w:szCs w:val="24"/>
          <w:lang w:eastAsia="lv-LV"/>
        </w:rPr>
        <w:t>maijā</w:t>
      </w:r>
    </w:p>
    <w:p w:rsidR="003C3FC7" w:rsidRDefault="003C3FC7" w:rsidP="003C3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512" w:rsidRDefault="00885512" w:rsidP="00885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Noteikumi pieņemti ar likumu noteikto pašvaldības funkciju un uzdevumu izpildes nodrošināšanai.</w:t>
      </w: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Izteikt Madonas novada pašvaldības saistošo noteikumu Nr. 3 „Par Madonas novada pašvaldības 2015.gada budžetu” (apstiprināti 2015.gada 26. februāra domes sēdē, protokols Nr.5, 25.p.) 1. punktu šādā redakcijā:</w:t>
      </w: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  Madonas novada pašvaldības pamatbudžetu 2015.gadam  ieņēmumos EUR  20284760,00 apmērā”</w:t>
      </w: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Izteikt Madonas novada pašvaldības saistošo noteikumu Nr. 3 „Par Madonas novada pašvaldības 2015.gada budžetu” (apstiprināti 2015.gada 26. februāra domes sēdē, protokols Nr.5, 25.p.) 2. punktu šādā redakcijā:</w:t>
      </w: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  Madonas novada pašvaldības pamatbudžetu 2015.gadam  izdevumos  EUR 24816939,00 apmērā”</w:t>
      </w: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Izteikt Madonas novada pašvaldības saistošo noteikumu Nr. 3 „Par Madonas novada pašvaldības 2015.gada budžetu” (apstiprināti 2015.gada 26. februāra domes sēdē, protokols Nr.5, 25.p.) 3. punktu šādā redakcijā:</w:t>
      </w:r>
    </w:p>
    <w:p w:rsidR="00885512" w:rsidRDefault="00885512" w:rsidP="0088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„Apstiprināt Madonas novada  pašvaldības speciālo budžetu 2015.gadam ieņēmumos 1011269,00 eiro apmērā, izdevumus 916850,00 eiro apmērā”</w:t>
      </w:r>
    </w:p>
    <w:p w:rsidR="00885512" w:rsidRDefault="00885512" w:rsidP="00885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512" w:rsidRDefault="00885512" w:rsidP="00885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FC7" w:rsidRDefault="003C3FC7" w:rsidP="003C3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6A2" w:rsidRPr="00057369" w:rsidRDefault="006026A2" w:rsidP="00602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7369">
        <w:rPr>
          <w:rFonts w:ascii="Times New Roman" w:eastAsia="Times New Roman" w:hAnsi="Times New Roman"/>
          <w:sz w:val="24"/>
          <w:szCs w:val="24"/>
          <w:lang w:eastAsia="lv-LV"/>
        </w:rPr>
        <w:t xml:space="preserve">             </w:t>
      </w:r>
    </w:p>
    <w:p w:rsidR="006026A2" w:rsidRPr="00057369" w:rsidRDefault="006026A2" w:rsidP="00602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DF5FEA" w:rsidP="00602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6026A2" w:rsidRPr="006026A2">
        <w:rPr>
          <w:rFonts w:ascii="Times New Roman" w:eastAsia="Times New Roman" w:hAnsi="Times New Roman"/>
          <w:sz w:val="24"/>
          <w:szCs w:val="24"/>
          <w:lang w:eastAsia="lv-LV"/>
        </w:rPr>
        <w:t>omes priekšsēdētājs</w:t>
      </w:r>
      <w:r w:rsidR="006026A2" w:rsidRPr="006026A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6026A2" w:rsidRPr="006026A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6026A2" w:rsidRPr="006026A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6026A2" w:rsidRPr="006026A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6026A2" w:rsidRPr="006026A2">
        <w:rPr>
          <w:rFonts w:ascii="Times New Roman" w:eastAsia="Times New Roman" w:hAnsi="Times New Roman"/>
          <w:sz w:val="24"/>
          <w:szCs w:val="24"/>
          <w:lang w:eastAsia="lv-LV"/>
        </w:rPr>
        <w:tab/>
        <w:t>A.Ceļapīters</w:t>
      </w:r>
    </w:p>
    <w:p w:rsidR="006026A2" w:rsidRPr="006026A2" w:rsidRDefault="006026A2" w:rsidP="00602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Pr="006026A2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6026A2" w:rsidRPr="006026A2" w:rsidSect="00DF5F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DF7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F"/>
    <w:rsid w:val="0000629A"/>
    <w:rsid w:val="00023AA7"/>
    <w:rsid w:val="00057369"/>
    <w:rsid w:val="000F66AF"/>
    <w:rsid w:val="00174225"/>
    <w:rsid w:val="003417BE"/>
    <w:rsid w:val="003C3FC7"/>
    <w:rsid w:val="00470E1D"/>
    <w:rsid w:val="005115DC"/>
    <w:rsid w:val="006026A2"/>
    <w:rsid w:val="00682B40"/>
    <w:rsid w:val="006A0D1D"/>
    <w:rsid w:val="00872198"/>
    <w:rsid w:val="00885512"/>
    <w:rsid w:val="008C463A"/>
    <w:rsid w:val="00976364"/>
    <w:rsid w:val="00B13C3C"/>
    <w:rsid w:val="00B26E3F"/>
    <w:rsid w:val="00C16E8E"/>
    <w:rsid w:val="00C7691F"/>
    <w:rsid w:val="00DD13A3"/>
    <w:rsid w:val="00DF5FEA"/>
    <w:rsid w:val="00F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Laima Liepiņa</cp:lastModifiedBy>
  <cp:revision>2</cp:revision>
  <cp:lastPrinted>2015-06-02T08:58:00Z</cp:lastPrinted>
  <dcterms:created xsi:type="dcterms:W3CDTF">2015-06-02T09:01:00Z</dcterms:created>
  <dcterms:modified xsi:type="dcterms:W3CDTF">2015-06-02T09:01:00Z</dcterms:modified>
</cp:coreProperties>
</file>